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CC2" w:rsidRDefault="000F0CD8" w:rsidP="003D7CC2">
      <w:pPr>
        <w:pStyle w:val="ConsPlusNormal"/>
        <w:spacing w:before="240"/>
        <w:jc w:val="both"/>
      </w:pPr>
      <w:r>
        <w:rPr>
          <w:rFonts w:eastAsia="Times New Roman"/>
          <w:b/>
          <w:bCs/>
          <w:sz w:val="28"/>
          <w:szCs w:val="28"/>
        </w:rPr>
        <w:t>Ростовская межрайонная п</w:t>
      </w:r>
      <w:r w:rsidRPr="00CF6C02">
        <w:rPr>
          <w:rFonts w:eastAsia="Times New Roman"/>
          <w:b/>
          <w:bCs/>
          <w:sz w:val="28"/>
          <w:szCs w:val="28"/>
        </w:rPr>
        <w:t xml:space="preserve">рокуратура </w:t>
      </w:r>
      <w:bookmarkStart w:id="0" w:name="_GoBack"/>
      <w:bookmarkEnd w:id="0"/>
      <w:r w:rsidR="00CF6C02" w:rsidRPr="00CF6C02">
        <w:rPr>
          <w:rFonts w:eastAsia="Times New Roman"/>
          <w:b/>
          <w:bCs/>
          <w:sz w:val="28"/>
          <w:szCs w:val="28"/>
        </w:rPr>
        <w:t xml:space="preserve">разъясняет: </w:t>
      </w:r>
      <w:r w:rsidR="003D7CC2">
        <w:rPr>
          <w:rFonts w:eastAsia="Times New Roman"/>
          <w:b/>
          <w:bCs/>
          <w:sz w:val="28"/>
          <w:szCs w:val="28"/>
        </w:rPr>
        <w:t>Министерством труда и социальной поддержки населения Ярославской области уточнены способы предоставления документов для назначения некоторых видов выплат.</w:t>
      </w:r>
    </w:p>
    <w:p w:rsidR="003D7CC2" w:rsidRDefault="003D7CC2" w:rsidP="003D7CC2">
      <w:pPr>
        <w:pStyle w:val="ConsPlusNormal"/>
        <w:jc w:val="both"/>
        <w:outlineLvl w:val="0"/>
      </w:pPr>
    </w:p>
    <w:p w:rsidR="003D7CC2" w:rsidRDefault="003D7CC2" w:rsidP="003D7CC2">
      <w:pPr>
        <w:pStyle w:val="ConsPlusNormal"/>
        <w:ind w:firstLine="540"/>
        <w:jc w:val="both"/>
      </w:pPr>
      <w:r>
        <w:t>Скорректирован приказ департамента труда и социальной поддержки населения Ярославской области "Об утверждении Порядка предоставления ежемесячной выплаты на ребенка-инвалида", в частности уточнено, что при подаче документов для назначения ежемесячной выплаты на ребенка-инвалида через организацию федеральной почтовой связи представляются копии документов, через Единый портал - их электронные копии.</w:t>
      </w:r>
    </w:p>
    <w:p w:rsidR="003D7CC2" w:rsidRDefault="003D7CC2" w:rsidP="003D7CC2">
      <w:pPr>
        <w:pStyle w:val="ConsPlusNormal"/>
      </w:pPr>
      <w:r>
        <w:rPr>
          <w:i/>
          <w:iCs/>
          <w:color w:val="0000FF"/>
        </w:rPr>
        <w:br/>
      </w:r>
    </w:p>
    <w:p w:rsidR="003D7CC2" w:rsidRDefault="003D7CC2" w:rsidP="003D7CC2">
      <w:pPr>
        <w:pStyle w:val="ConsPlusNormal"/>
        <w:spacing w:before="240"/>
        <w:jc w:val="both"/>
      </w:pPr>
      <w:r>
        <w:t>Приказ Министерства труда и социальной поддержки населения ЯО от 15.10.2024 N 69-24</w:t>
      </w:r>
    </w:p>
    <w:p w:rsidR="00CF6C02" w:rsidRPr="00CF6C02" w:rsidRDefault="00CF6C02" w:rsidP="003D7C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583CC1" w:rsidRPr="00583CC1" w:rsidRDefault="00583CC1" w:rsidP="00F935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83CC1" w:rsidRPr="0058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F6"/>
    <w:rsid w:val="000F0CD8"/>
    <w:rsid w:val="00173659"/>
    <w:rsid w:val="002D5ECC"/>
    <w:rsid w:val="00334CD4"/>
    <w:rsid w:val="003D7CC2"/>
    <w:rsid w:val="00583CC1"/>
    <w:rsid w:val="007F01EA"/>
    <w:rsid w:val="0083318E"/>
    <w:rsid w:val="009579F6"/>
    <w:rsid w:val="009D4A3F"/>
    <w:rsid w:val="00CF6C02"/>
    <w:rsid w:val="00F9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585A2-6A3C-4272-A035-155C0F4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3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4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3</cp:revision>
  <cp:lastPrinted>2024-10-27T11:20:00Z</cp:lastPrinted>
  <dcterms:created xsi:type="dcterms:W3CDTF">2024-10-27T11:21:00Z</dcterms:created>
  <dcterms:modified xsi:type="dcterms:W3CDTF">2024-11-03T07:43:00Z</dcterms:modified>
</cp:coreProperties>
</file>