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DC3" w:rsidRPr="00892DC3" w:rsidRDefault="00892DC3" w:rsidP="00892DC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892DC3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В Ярославской области суд поддержал требования природоохранного прокурора и обязал местного жителя освободить самовольно занятый участок лесного фонда</w:t>
      </w:r>
    </w:p>
    <w:p w:rsidR="00892DC3" w:rsidRDefault="00892DC3" w:rsidP="00892DC3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892DC3" w:rsidRPr="00892DC3" w:rsidRDefault="00892DC3" w:rsidP="00892DC3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92DC3">
        <w:rPr>
          <w:rFonts w:ascii="Roboto" w:eastAsia="Times New Roman" w:hAnsi="Roboto" w:cs="Times New Roman"/>
          <w:color w:val="333333"/>
          <w:sz w:val="28"/>
          <w:szCs w:val="28"/>
          <w:shd w:val="clear" w:color="auto" w:fill="FFFFFF"/>
          <w:lang w:eastAsia="ru-RU"/>
        </w:rPr>
        <w:t>Ярославской межрайонной природоохранной прокуратурой проведена проверка исполнения лесного законодательства</w:t>
      </w:r>
    </w:p>
    <w:p w:rsidR="00892DC3" w:rsidRPr="00892DC3" w:rsidRDefault="00892DC3" w:rsidP="00892DC3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92DC3">
        <w:rPr>
          <w:rFonts w:ascii="Roboto" w:eastAsia="Times New Roman" w:hAnsi="Roboto" w:cs="Times New Roman"/>
          <w:color w:val="333333"/>
          <w:sz w:val="28"/>
          <w:szCs w:val="28"/>
          <w:shd w:val="clear" w:color="auto" w:fill="FFFFFF"/>
          <w:lang w:eastAsia="ru-RU"/>
        </w:rPr>
        <w:t xml:space="preserve">Установлено, что местным жителем незаконно возведен забор, самовольно захвачена часть лесного участка, площадью около 2000 </w:t>
      </w:r>
      <w:proofErr w:type="spellStart"/>
      <w:r w:rsidRPr="00892DC3">
        <w:rPr>
          <w:rFonts w:ascii="Roboto" w:eastAsia="Times New Roman" w:hAnsi="Roboto" w:cs="Times New Roman"/>
          <w:color w:val="333333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892DC3">
        <w:rPr>
          <w:rFonts w:ascii="Roboto" w:eastAsia="Times New Roman" w:hAnsi="Roboto" w:cs="Times New Roman"/>
          <w:color w:val="333333"/>
          <w:sz w:val="28"/>
          <w:szCs w:val="28"/>
          <w:shd w:val="clear" w:color="auto" w:fill="FFFFFF"/>
          <w:lang w:eastAsia="ru-RU"/>
        </w:rPr>
        <w:t>., на территории ГКУ ЯО «Ярославское лесничество».</w:t>
      </w:r>
    </w:p>
    <w:p w:rsidR="00892DC3" w:rsidRPr="00892DC3" w:rsidRDefault="00892DC3" w:rsidP="00892DC3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92DC3">
        <w:rPr>
          <w:rFonts w:ascii="Roboto" w:eastAsia="Times New Roman" w:hAnsi="Roboto" w:cs="Times New Roman"/>
          <w:color w:val="333333"/>
          <w:sz w:val="28"/>
          <w:szCs w:val="28"/>
          <w:shd w:val="clear" w:color="auto" w:fill="FFFFFF"/>
          <w:lang w:eastAsia="ru-RU"/>
        </w:rPr>
        <w:t>С целью устранения нарушений закона природоохранный прокурор обратился в суд.</w:t>
      </w:r>
    </w:p>
    <w:p w:rsidR="00892DC3" w:rsidRPr="00892DC3" w:rsidRDefault="00892DC3" w:rsidP="00892DC3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92DC3">
        <w:rPr>
          <w:rFonts w:ascii="Roboto" w:eastAsia="Times New Roman" w:hAnsi="Roboto" w:cs="Times New Roman"/>
          <w:color w:val="333333"/>
          <w:sz w:val="28"/>
          <w:szCs w:val="28"/>
          <w:shd w:val="clear" w:color="auto" w:fill="FFFFFF"/>
          <w:lang w:eastAsia="ru-RU"/>
        </w:rPr>
        <w:t>Решением Ярославского районного суда Ярославской области требования прокурора удовлетворены. На гражданина возложена обязанность освободить самовольно занятый лесной участок путем демонтажа забора.</w:t>
      </w:r>
    </w:p>
    <w:p w:rsidR="00892DC3" w:rsidRPr="00892DC3" w:rsidRDefault="00892DC3" w:rsidP="00892DC3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92DC3">
        <w:rPr>
          <w:rFonts w:ascii="Roboto" w:eastAsia="Times New Roman" w:hAnsi="Roboto" w:cs="Times New Roman"/>
          <w:color w:val="333333"/>
          <w:sz w:val="28"/>
          <w:szCs w:val="28"/>
          <w:shd w:val="clear" w:color="auto" w:fill="FFFFFF"/>
          <w:lang w:eastAsia="ru-RU"/>
        </w:rPr>
        <w:t>Устранение нарушений закона находится на контроле прокурату</w:t>
      </w:r>
      <w:r w:rsidR="00645F3C">
        <w:rPr>
          <w:rFonts w:ascii="Roboto" w:eastAsia="Times New Roman" w:hAnsi="Roboto" w:cs="Times New Roman"/>
          <w:color w:val="333333"/>
          <w:sz w:val="28"/>
          <w:szCs w:val="28"/>
          <w:shd w:val="clear" w:color="auto" w:fill="FFFFFF"/>
          <w:lang w:eastAsia="ru-RU"/>
        </w:rPr>
        <w:t>ры.</w:t>
      </w:r>
      <w:bookmarkStart w:id="0" w:name="_GoBack"/>
      <w:bookmarkEnd w:id="0"/>
    </w:p>
    <w:p w:rsidR="004B7424" w:rsidRDefault="004B7424"/>
    <w:sectPr w:rsidR="004B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697"/>
    <w:rsid w:val="004B7424"/>
    <w:rsid w:val="00645F3C"/>
    <w:rsid w:val="00892DC3"/>
    <w:rsid w:val="0097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C82A"/>
  <w15:chartTrackingRefBased/>
  <w15:docId w15:val="{F946CEF2-CC1F-4473-B990-415E7894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Ольга Александровна</dc:creator>
  <cp:keywords/>
  <dc:description/>
  <cp:lastModifiedBy>Рокотянская Ольга Александровна</cp:lastModifiedBy>
  <cp:revision>3</cp:revision>
  <dcterms:created xsi:type="dcterms:W3CDTF">2023-04-07T07:50:00Z</dcterms:created>
  <dcterms:modified xsi:type="dcterms:W3CDTF">2023-04-07T07:50:00Z</dcterms:modified>
</cp:coreProperties>
</file>