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88" w:rsidRDefault="000D6788" w:rsidP="000D6788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АДМИНИСТРАЦИЯ</w:t>
      </w:r>
    </w:p>
    <w:p w:rsidR="000D6788" w:rsidRDefault="000D6788" w:rsidP="000D6788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0D6788" w:rsidRDefault="000D6788" w:rsidP="000D6788">
      <w:pPr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0D6788" w:rsidRDefault="000D6788" w:rsidP="000D678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</w:t>
      </w:r>
      <w:r w:rsidR="00CA76A2">
        <w:rPr>
          <w:rFonts w:ascii="Times New Roman" w:eastAsia="Times New Roman" w:hAnsi="Times New Roman"/>
          <w:sz w:val="28"/>
          <w:szCs w:val="28"/>
          <w:lang w:eastAsia="ru-RU"/>
        </w:rPr>
        <w:t>30.06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.2023                                                            №  </w:t>
      </w:r>
      <w:r w:rsidR="00CA76A2">
        <w:rPr>
          <w:rFonts w:ascii="Times New Roman" w:eastAsia="Times New Roman" w:hAnsi="Times New Roman"/>
          <w:sz w:val="28"/>
          <w:szCs w:val="28"/>
          <w:lang w:eastAsia="ru-RU"/>
        </w:rPr>
        <w:t>105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0D6788" w:rsidRDefault="000D6788" w:rsidP="000D6788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муниципальную программу «Использование и охрана земель на территории сельского поселения Ишня» на 2022-2024 годы</w:t>
      </w:r>
    </w:p>
    <w:p w:rsidR="000D6788" w:rsidRDefault="000D6788" w:rsidP="000D6788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11, 13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Администрация сельского поселения Ишня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26411" w:rsidRDefault="00D26411" w:rsidP="000D67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1.Внести следующие изменения в муниципальную программу «Использование и охрана земель на территории сельского поселения Ишня» на 2022-2024 годы, утвержденную постановлением Администрации сельского поселения Ишня от 01.03.2022 № 30: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1.1.В паспорте программы читать: «Общий о</w:t>
      </w:r>
      <w:r w:rsidR="00D26411">
        <w:rPr>
          <w:rFonts w:ascii="Times New Roman" w:eastAsia="Times New Roman" w:hAnsi="Times New Roman"/>
          <w:sz w:val="28"/>
          <w:szCs w:val="28"/>
          <w:lang w:eastAsia="ru-RU"/>
        </w:rPr>
        <w:t>бъем финансирования программы 65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0000 рублей, в т.</w:t>
      </w:r>
      <w:r w:rsidR="00D26411">
        <w:rPr>
          <w:rFonts w:ascii="Times New Roman" w:eastAsia="Times New Roman" w:hAnsi="Times New Roman"/>
          <w:sz w:val="28"/>
          <w:szCs w:val="28"/>
          <w:lang w:eastAsia="ru-RU"/>
        </w:rPr>
        <w:t>ч. 2022 – 150000 руб., 2023 – 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5000 руб., 2024 – 175000 руб.»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1.2.В разделе 3 Ресурсное обеспечение программы абзац второй читать: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Программы в</w:t>
      </w:r>
      <w:r w:rsidR="00D26411">
        <w:rPr>
          <w:rFonts w:ascii="Times New Roman" w:eastAsia="Times New Roman" w:hAnsi="Times New Roman"/>
          <w:sz w:val="28"/>
          <w:szCs w:val="28"/>
          <w:lang w:eastAsia="ru-RU"/>
        </w:rPr>
        <w:t xml:space="preserve"> 2022 – 2024 годах составляет 65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 тыс. руб., в т.ч. в 2</w:t>
      </w:r>
      <w:r w:rsidR="00D26411">
        <w:rPr>
          <w:rFonts w:ascii="Times New Roman" w:eastAsia="Times New Roman" w:hAnsi="Times New Roman"/>
          <w:sz w:val="28"/>
          <w:szCs w:val="28"/>
          <w:lang w:eastAsia="ru-RU"/>
        </w:rPr>
        <w:t>022 – 150 тыс. руб., в 2023 – 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тыс. руб., в 2024 – 175 тыс. руб.»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1.3.В перечне </w:t>
      </w:r>
      <w:r w:rsidR="00D26411">
        <w:rPr>
          <w:rFonts w:ascii="Times New Roman" w:eastAsia="Times New Roman" w:hAnsi="Times New Roman"/>
          <w:sz w:val="28"/>
          <w:szCs w:val="28"/>
          <w:lang w:eastAsia="ru-RU"/>
        </w:rPr>
        <w:t>программных мероприятий п. 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p w:rsidR="00D26411" w:rsidRDefault="00D26411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799"/>
        <w:gridCol w:w="1260"/>
        <w:gridCol w:w="1093"/>
        <w:gridCol w:w="1080"/>
        <w:gridCol w:w="1080"/>
        <w:gridCol w:w="1080"/>
        <w:gridCol w:w="1606"/>
      </w:tblGrid>
      <w:tr w:rsidR="000D6788" w:rsidTr="000D6788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</w:p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Источник финансирования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br/>
              <w:t>финансирования,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0D6788" w:rsidTr="000D6788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2024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88" w:rsidRDefault="000D6788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0D6788" w:rsidTr="000D6788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мероприятий по недопущению образования (выявление и ликвидация) стихийных, несанкционированных свалок на землях поселения, </w:t>
            </w:r>
            <w:r>
              <w:rPr>
                <w:rFonts w:ascii="Times New Roman" w:hAnsi="Times New Roman"/>
              </w:rPr>
              <w:lastRenderedPageBreak/>
              <w:t>нейтрализации их негативного воздействия на окружающую среду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250 000,0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D26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0D6788">
              <w:rPr>
                <w:rFonts w:ascii="Times New Roman" w:hAnsi="Times New Roman"/>
              </w:rPr>
              <w:t>5000,0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88" w:rsidRDefault="000D678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загрязнения земель поселения</w:t>
            </w:r>
          </w:p>
        </w:tc>
      </w:tr>
    </w:tbl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2. Опубликовать постановление в газете «Ростовский вестник» и на официальном сайте Администрации сельского поселения Ишня www.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shnya.ru.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 момента опубликования.</w:t>
      </w:r>
    </w:p>
    <w:p w:rsidR="000D6788" w:rsidRDefault="000D6788" w:rsidP="000D67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4.Контроль за исполнением данного постановления оставляю за собой.</w:t>
      </w:r>
    </w:p>
    <w:p w:rsidR="000D6788" w:rsidRDefault="000D6788" w:rsidP="000D6788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788" w:rsidRDefault="000D6788" w:rsidP="000D6788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Н.С. Савельев</w:t>
      </w:r>
    </w:p>
    <w:p w:rsidR="000D6788" w:rsidRDefault="000D6788" w:rsidP="000D6788"/>
    <w:p w:rsidR="006D0674" w:rsidRDefault="006D0674"/>
    <w:sectPr w:rsidR="006D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88"/>
    <w:rsid w:val="000D6788"/>
    <w:rsid w:val="006D0674"/>
    <w:rsid w:val="00CA76A2"/>
    <w:rsid w:val="00D2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2023-06-29T13:37:00Z</cp:lastPrinted>
  <dcterms:created xsi:type="dcterms:W3CDTF">2023-06-29T13:20:00Z</dcterms:created>
  <dcterms:modified xsi:type="dcterms:W3CDTF">2023-07-03T05:12:00Z</dcterms:modified>
</cp:coreProperties>
</file>