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7AC2A" w14:textId="5633FC9E" w:rsidR="00FC3B0B" w:rsidRPr="009A1C3F" w:rsidRDefault="00112C3C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C3B0B"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14:paraId="7D148DD6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14:paraId="18924EFE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ED30AD" w14:textId="77777777" w:rsidR="00FC3B0B" w:rsidRPr="009A1C3F" w:rsidRDefault="00FC3B0B" w:rsidP="00A968A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14:paraId="097144DA" w14:textId="77777777"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96B172A" w14:textId="02CEF14C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1201CD">
        <w:rPr>
          <w:rFonts w:ascii="Times New Roman" w:hAnsi="Times New Roman"/>
          <w:sz w:val="28"/>
          <w:szCs w:val="28"/>
        </w:rPr>
        <w:t xml:space="preserve">    </w:t>
      </w:r>
      <w:r w:rsidR="00A805CC">
        <w:rPr>
          <w:rFonts w:ascii="Times New Roman" w:hAnsi="Times New Roman"/>
          <w:sz w:val="28"/>
          <w:szCs w:val="28"/>
        </w:rPr>
        <w:t>23</w:t>
      </w:r>
      <w:r w:rsidR="001201CD">
        <w:rPr>
          <w:rFonts w:ascii="Times New Roman" w:hAnsi="Times New Roman"/>
          <w:sz w:val="28"/>
          <w:szCs w:val="28"/>
        </w:rPr>
        <w:t>.04.2025</w:t>
      </w:r>
      <w:r w:rsidR="00FD4228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FD4228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</w:t>
      </w:r>
      <w:r w:rsidR="009967A8">
        <w:rPr>
          <w:rFonts w:ascii="Times New Roman" w:hAnsi="Times New Roman"/>
          <w:sz w:val="28"/>
          <w:szCs w:val="28"/>
        </w:rPr>
        <w:t>105</w:t>
      </w:r>
    </w:p>
    <w:p w14:paraId="7C649A65" w14:textId="77777777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14:paraId="3A84035C" w14:textId="77777777"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14:paraId="7581C533" w14:textId="77777777"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14:paraId="0E771B22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14:paraId="0A58A685" w14:textId="77777777" w:rsidR="001308E8" w:rsidRDefault="000954C0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15.03.2018 № 3</w:t>
      </w:r>
      <w:r w:rsidR="001308E8">
        <w:rPr>
          <w:rFonts w:ascii="Times New Roman" w:hAnsi="Times New Roman"/>
          <w:sz w:val="28"/>
          <w:szCs w:val="28"/>
        </w:rPr>
        <w:t xml:space="preserve">5 «О создании </w:t>
      </w:r>
      <w:proofErr w:type="gramStart"/>
      <w:r w:rsidR="001308E8"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 w:rsidR="001308E8">
        <w:rPr>
          <w:rFonts w:ascii="Times New Roman" w:hAnsi="Times New Roman"/>
          <w:sz w:val="28"/>
          <w:szCs w:val="28"/>
        </w:rPr>
        <w:t xml:space="preserve"> </w:t>
      </w:r>
    </w:p>
    <w:p w14:paraId="05F8F484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14:paraId="3AC92845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14:paraId="521AC15F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14:paraId="67793F56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14:paraId="317FC0A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14:paraId="0D0F7F0C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14:paraId="2689ACCD" w14:textId="77777777"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14:paraId="0AB70C38" w14:textId="77777777" w:rsidR="007618EB" w:rsidRDefault="001308E8" w:rsidP="00A968A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14:paraId="2B5C685B" w14:textId="2591F37E"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proofErr w:type="gramStart"/>
      <w:r w:rsidRPr="00171C15">
        <w:rPr>
          <w:rFonts w:ascii="Times New Roman" w:hAnsi="Times New Roman" w:cs="Times New Roman"/>
          <w:b w:val="0"/>
          <w:color w:val="auto"/>
        </w:rPr>
        <w:t xml:space="preserve">В </w:t>
      </w:r>
      <w:r w:rsidR="001201CD">
        <w:rPr>
          <w:rFonts w:ascii="Times New Roman" w:hAnsi="Times New Roman" w:cs="Times New Roman"/>
          <w:b w:val="0"/>
          <w:color w:val="auto"/>
        </w:rPr>
        <w:t>связи с кадровыми изменениями,  руководствуясь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="001201CD">
        <w:rPr>
          <w:rFonts w:ascii="Times New Roman" w:hAnsi="Times New Roman" w:cs="Times New Roman"/>
          <w:b w:val="0"/>
          <w:color w:val="auto"/>
        </w:rPr>
        <w:t>,</w:t>
      </w:r>
      <w:r w:rsidR="00FB71F6" w:rsidRPr="00171C15">
        <w:rPr>
          <w:rFonts w:ascii="Times New Roman" w:hAnsi="Times New Roman" w:cs="Times New Roman"/>
          <w:b w:val="0"/>
          <w:color w:val="auto"/>
        </w:rPr>
        <w:t xml:space="preserve"> Уставом    сельского поселения Ишня,  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  <w:proofErr w:type="gramEnd"/>
    </w:p>
    <w:p w14:paraId="131C44C0" w14:textId="413B6B71" w:rsidR="00171C15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8"/>
          <w:szCs w:val="28"/>
        </w:rPr>
        <w:t>1.</w:t>
      </w:r>
      <w:r w:rsidR="00171C15" w:rsidRPr="00020798">
        <w:rPr>
          <w:rFonts w:ascii="Times New Roman" w:hAnsi="Times New Roman"/>
          <w:sz w:val="28"/>
          <w:szCs w:val="28"/>
        </w:rPr>
        <w:t>Внести изменени</w:t>
      </w:r>
      <w:r w:rsidR="00A968A8" w:rsidRPr="00020798">
        <w:rPr>
          <w:rFonts w:ascii="Times New Roman" w:hAnsi="Times New Roman"/>
          <w:sz w:val="28"/>
          <w:szCs w:val="28"/>
        </w:rPr>
        <w:t>я</w:t>
      </w:r>
      <w:r w:rsidR="00171C15" w:rsidRPr="00020798">
        <w:rPr>
          <w:rFonts w:ascii="Times New Roman" w:hAnsi="Times New Roman"/>
          <w:sz w:val="28"/>
          <w:szCs w:val="28"/>
        </w:rPr>
        <w:t xml:space="preserve"> в Постановление Администрации сельского </w:t>
      </w:r>
      <w:r w:rsidR="000954C0" w:rsidRPr="00020798">
        <w:rPr>
          <w:rFonts w:ascii="Times New Roman" w:hAnsi="Times New Roman"/>
          <w:sz w:val="28"/>
          <w:szCs w:val="28"/>
        </w:rPr>
        <w:t>поселения Ишня от 15.03.2018 № 3</w:t>
      </w:r>
      <w:r w:rsidR="00171C15" w:rsidRPr="00020798">
        <w:rPr>
          <w:rFonts w:ascii="Times New Roman" w:hAnsi="Times New Roman"/>
          <w:sz w:val="28"/>
          <w:szCs w:val="28"/>
        </w:rPr>
        <w:t xml:space="preserve">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в сельском поселении Ишня Ярославской области» </w:t>
      </w:r>
      <w:r w:rsidRPr="00020798">
        <w:rPr>
          <w:rFonts w:ascii="Times New Roman" w:hAnsi="Times New Roman"/>
          <w:sz w:val="28"/>
          <w:szCs w:val="28"/>
        </w:rPr>
        <w:t>изложив Приложение</w:t>
      </w:r>
      <w:r w:rsidR="00A968A8" w:rsidRPr="00020798">
        <w:rPr>
          <w:rFonts w:ascii="Times New Roman" w:hAnsi="Times New Roman"/>
          <w:sz w:val="28"/>
          <w:szCs w:val="28"/>
        </w:rPr>
        <w:t xml:space="preserve"> №2 в новой редакции (Приложение).</w:t>
      </w:r>
      <w:r w:rsidR="00171C15" w:rsidRPr="0002079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14:paraId="52B78F97" w14:textId="7699B5BD" w:rsidR="00020798" w:rsidRPr="00020798" w:rsidRDefault="00020798" w:rsidP="00020798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020798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Постановление Администрации сельского поселения Ишня от 21.11.2024 № 330 считать утратившим силу.</w:t>
      </w:r>
    </w:p>
    <w:p w14:paraId="3E863D7C" w14:textId="2685D116"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020798">
        <w:rPr>
          <w:rFonts w:ascii="Times New Roman" w:hAnsi="Times New Roman"/>
          <w:sz w:val="28"/>
          <w:szCs w:val="28"/>
        </w:rPr>
        <w:t xml:space="preserve">    3</w:t>
      </w:r>
      <w:r w:rsidR="00FC3B0B" w:rsidRPr="009A1C3F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14:paraId="3EF19FAE" w14:textId="01DE0854" w:rsidR="00FC3B0B" w:rsidRPr="009A1C3F" w:rsidRDefault="00020798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</w:t>
      </w:r>
      <w:r w:rsidR="00FC3B0B" w:rsidRPr="009A1C3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</w:t>
      </w:r>
      <w:r>
        <w:rPr>
          <w:rFonts w:ascii="Times New Roman" w:hAnsi="Times New Roman"/>
          <w:sz w:val="28"/>
          <w:szCs w:val="28"/>
        </w:rPr>
        <w:t>а подписания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5687A3B0" w14:textId="3DF22AF3" w:rsidR="00FC3B0B" w:rsidRPr="009A1C3F" w:rsidRDefault="00020798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5</w:t>
      </w:r>
      <w:r w:rsidR="00FC3B0B" w:rsidRPr="009A1C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="00FC3B0B" w:rsidRPr="009A1C3F">
        <w:rPr>
          <w:rFonts w:ascii="Times New Roman" w:hAnsi="Times New Roman"/>
          <w:sz w:val="28"/>
          <w:szCs w:val="28"/>
        </w:rPr>
        <w:t>.</w:t>
      </w:r>
    </w:p>
    <w:p w14:paraId="2C9F69BC" w14:textId="77777777"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AA8201E" w14:textId="77777777" w:rsidR="00B35B65" w:rsidRPr="00A968A8" w:rsidRDefault="00FC3B0B" w:rsidP="00A968A8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FD4228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14:paraId="57657480" w14:textId="369787CA" w:rsidR="00B35B65" w:rsidRPr="00635ED6" w:rsidRDefault="001201CD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B35B65" w:rsidRPr="00635ED6">
        <w:rPr>
          <w:rFonts w:ascii="Times New Roman" w:hAnsi="Times New Roman"/>
          <w:sz w:val="28"/>
          <w:szCs w:val="28"/>
        </w:rPr>
        <w:t>риложение</w:t>
      </w:r>
    </w:p>
    <w:p w14:paraId="6A333D58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14:paraId="4AC559EC" w14:textId="77777777"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14:paraId="10177D5E" w14:textId="4FB52EE9" w:rsidR="00B35B65" w:rsidRPr="00635ED6" w:rsidRDefault="00FD4228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B6A0F">
        <w:rPr>
          <w:rFonts w:ascii="Times New Roman" w:hAnsi="Times New Roman"/>
          <w:sz w:val="28"/>
          <w:szCs w:val="28"/>
        </w:rPr>
        <w:t xml:space="preserve"> </w:t>
      </w:r>
      <w:r w:rsidR="00FC7ABD">
        <w:rPr>
          <w:rFonts w:ascii="Times New Roman" w:hAnsi="Times New Roman"/>
          <w:sz w:val="28"/>
          <w:szCs w:val="28"/>
        </w:rPr>
        <w:t>23.04.2025 №105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3A18AC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6B6A0F">
        <w:rPr>
          <w:rFonts w:ascii="Times New Roman" w:hAnsi="Times New Roman"/>
          <w:sz w:val="28"/>
          <w:szCs w:val="28"/>
        </w:rPr>
        <w:t xml:space="preserve">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0954C0">
        <w:rPr>
          <w:rFonts w:ascii="Times New Roman" w:hAnsi="Times New Roman"/>
          <w:sz w:val="28"/>
          <w:szCs w:val="28"/>
        </w:rPr>
        <w:t xml:space="preserve">   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14:paraId="70312F53" w14:textId="77777777"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14:paraId="29F17B7D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14:paraId="301B3976" w14:textId="77777777"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782F8C" w14:textId="1344EE70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</w:t>
      </w:r>
      <w:r w:rsidR="000954C0">
        <w:rPr>
          <w:rFonts w:ascii="Times New Roman" w:hAnsi="Times New Roman"/>
          <w:sz w:val="28"/>
          <w:szCs w:val="28"/>
          <w:lang w:eastAsia="ru-RU"/>
        </w:rPr>
        <w:t>- Глава сельского поселения Ишня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5B65">
        <w:rPr>
          <w:rFonts w:ascii="Times New Roman" w:hAnsi="Times New Roman"/>
          <w:sz w:val="28"/>
          <w:szCs w:val="28"/>
          <w:lang w:eastAsia="ru-RU"/>
        </w:rPr>
        <w:t>- председател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комиссии</w:t>
      </w:r>
    </w:p>
    <w:p w14:paraId="60C4D2D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9DA73A6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14:paraId="4C93A1D0" w14:textId="2532F798" w:rsidR="00B35B65" w:rsidRDefault="00FD4228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Сабанов Н.В.</w:t>
      </w:r>
      <w:r w:rsidR="00B35B65">
        <w:rPr>
          <w:rFonts w:ascii="Times New Roman" w:hAnsi="Times New Roman"/>
          <w:sz w:val="28"/>
          <w:szCs w:val="28"/>
          <w:lang w:eastAsia="ru-RU"/>
        </w:rPr>
        <w:t>- директор МУ «Транспортн</w:t>
      </w:r>
      <w:proofErr w:type="gramStart"/>
      <w:r w:rsidR="00B35B65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B35B65"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56B381CD" w14:textId="2F5143B5" w:rsidR="00B35B65" w:rsidRDefault="00CC4CC1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Ко</w:t>
      </w:r>
      <w:r w:rsidR="00B35B65">
        <w:rPr>
          <w:rFonts w:ascii="Times New Roman" w:hAnsi="Times New Roman"/>
          <w:sz w:val="28"/>
          <w:szCs w:val="28"/>
          <w:lang w:eastAsia="ru-RU"/>
        </w:rPr>
        <w:t>чиева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И.А.- главный специалист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- эксперт территориального отдела 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proofErr w:type="spellStart"/>
      <w:r w:rsidR="00B35B65"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spellEnd"/>
      <w:r w:rsidR="00B35B65">
        <w:rPr>
          <w:rFonts w:ascii="Times New Roman" w:hAnsi="Times New Roman"/>
          <w:sz w:val="28"/>
          <w:szCs w:val="28"/>
          <w:lang w:eastAsia="ru-RU"/>
        </w:rPr>
        <w:t xml:space="preserve"> по Ярославской области в Ростовском муниципальном </w:t>
      </w:r>
      <w:r>
        <w:rPr>
          <w:rFonts w:ascii="Times New Roman" w:hAnsi="Times New Roman"/>
          <w:sz w:val="28"/>
          <w:szCs w:val="28"/>
          <w:lang w:eastAsia="ru-RU"/>
        </w:rPr>
        <w:t>районе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(по согласованию)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3F877C20" w14:textId="5B9F4727" w:rsidR="000954C0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представитель</w:t>
      </w:r>
      <w:r w:rsidR="000954C0">
        <w:rPr>
          <w:rFonts w:ascii="Times New Roman" w:hAnsi="Times New Roman"/>
          <w:sz w:val="28"/>
          <w:szCs w:val="28"/>
          <w:lang w:eastAsia="ru-RU"/>
        </w:rPr>
        <w:t xml:space="preserve"> управления архитектуры и градостроительства администрации Ростовского муниципального района (по согласованию)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14:paraId="4BB1AB9F" w14:textId="08797930" w:rsidR="00CC4CC1" w:rsidRDefault="00CC4CC1" w:rsidP="00CC4C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Новикова И.А.</w:t>
      </w:r>
      <w:r w:rsidR="009D2933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заместитель директора МУ «Транспортн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  <w:r w:rsidR="001201CD">
        <w:rPr>
          <w:rFonts w:ascii="Times New Roman" w:hAnsi="Times New Roman"/>
          <w:sz w:val="28"/>
          <w:szCs w:val="28"/>
          <w:lang w:eastAsia="ru-RU"/>
        </w:rPr>
        <w:t>;</w:t>
      </w:r>
    </w:p>
    <w:p w14:paraId="7A11BDFD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14:paraId="15B27AD7" w14:textId="74218FE2" w:rsidR="00B35B65" w:rsidRDefault="001201CD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Родина Ю.А. 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ведущий специалист</w:t>
      </w:r>
      <w:r w:rsidR="00B35B65">
        <w:rPr>
          <w:rFonts w:ascii="Times New Roman" w:hAnsi="Times New Roman"/>
          <w:sz w:val="28"/>
          <w:szCs w:val="28"/>
          <w:lang w:eastAsia="ru-RU"/>
        </w:rPr>
        <w:t xml:space="preserve"> Администрации сельского поселения Ишня</w:t>
      </w:r>
    </w:p>
    <w:p w14:paraId="7B1F3B2E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82E52F0" w14:textId="77777777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14:paraId="2430AB83" w14:textId="04F91506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-собственник жилого помещения (уполномоченно</w:t>
      </w:r>
      <w:r w:rsidR="001201CD">
        <w:rPr>
          <w:rFonts w:ascii="Times New Roman" w:hAnsi="Times New Roman"/>
          <w:sz w:val="28"/>
          <w:szCs w:val="28"/>
          <w:lang w:eastAsia="ru-RU"/>
        </w:rPr>
        <w:t>е им лицо) (</w:t>
      </w:r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14:paraId="7A3090D6" w14:textId="62A8424C"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случаях</w:t>
      </w:r>
      <w:r w:rsidR="001201C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- квалифицированные эксперты проектно- изыскательских организаций (с правом решающего голоса)</w:t>
      </w:r>
    </w:p>
    <w:p w14:paraId="34315030" w14:textId="77777777"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2DE1162" w14:textId="77777777"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744E7"/>
    <w:multiLevelType w:val="hybridMultilevel"/>
    <w:tmpl w:val="F756334A"/>
    <w:lvl w:ilvl="0" w:tplc="D0FC0556">
      <w:start w:val="1"/>
      <w:numFmt w:val="decimal"/>
      <w:lvlText w:val="%1."/>
      <w:lvlJc w:val="left"/>
      <w:pPr>
        <w:ind w:left="12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20798"/>
    <w:rsid w:val="00063313"/>
    <w:rsid w:val="000954C0"/>
    <w:rsid w:val="000B43DD"/>
    <w:rsid w:val="00112C3C"/>
    <w:rsid w:val="001201CD"/>
    <w:rsid w:val="001308E8"/>
    <w:rsid w:val="00155146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B6A0F"/>
    <w:rsid w:val="006D6800"/>
    <w:rsid w:val="007618EB"/>
    <w:rsid w:val="0077065C"/>
    <w:rsid w:val="007730A3"/>
    <w:rsid w:val="00782344"/>
    <w:rsid w:val="00915F65"/>
    <w:rsid w:val="00924930"/>
    <w:rsid w:val="0095134C"/>
    <w:rsid w:val="00957EC0"/>
    <w:rsid w:val="009967A8"/>
    <w:rsid w:val="009D2933"/>
    <w:rsid w:val="009D6401"/>
    <w:rsid w:val="00A15D8F"/>
    <w:rsid w:val="00A66DB4"/>
    <w:rsid w:val="00A805CC"/>
    <w:rsid w:val="00A968A8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CC4CC1"/>
    <w:rsid w:val="00D1122D"/>
    <w:rsid w:val="00D17AFD"/>
    <w:rsid w:val="00D2098B"/>
    <w:rsid w:val="00D9353C"/>
    <w:rsid w:val="00DA2E0C"/>
    <w:rsid w:val="00DB1A1E"/>
    <w:rsid w:val="00DD5EDE"/>
    <w:rsid w:val="00E054AB"/>
    <w:rsid w:val="00E357EF"/>
    <w:rsid w:val="00E568A4"/>
    <w:rsid w:val="00E61052"/>
    <w:rsid w:val="00F01C64"/>
    <w:rsid w:val="00FA1360"/>
    <w:rsid w:val="00FA2B9A"/>
    <w:rsid w:val="00FB71F6"/>
    <w:rsid w:val="00FC3B0B"/>
    <w:rsid w:val="00FC7ABD"/>
    <w:rsid w:val="00FD32E1"/>
    <w:rsid w:val="00FD4228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EE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List Paragraph"/>
    <w:basedOn w:val="a"/>
    <w:uiPriority w:val="34"/>
    <w:qFormat/>
    <w:rsid w:val="000207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94BA3-08C0-41CD-A8C1-33D5D09A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14</cp:revision>
  <cp:lastPrinted>2025-04-23T10:31:00Z</cp:lastPrinted>
  <dcterms:created xsi:type="dcterms:W3CDTF">2025-04-23T06:12:00Z</dcterms:created>
  <dcterms:modified xsi:type="dcterms:W3CDTF">2025-04-30T05:51:00Z</dcterms:modified>
</cp:coreProperties>
</file>