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86F76" w:rsidRPr="0015178D" w:rsidRDefault="00FD79FA" w:rsidP="0015178D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0B2F87" w:rsidRDefault="000B2F87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0B2F87">
        <w:rPr>
          <w:color w:val="262626"/>
        </w:rPr>
        <w:t>13.07.2018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0B2F87">
        <w:rPr>
          <w:color w:val="262626"/>
        </w:rPr>
        <w:t>110</w:t>
      </w:r>
      <w:bookmarkStart w:id="0" w:name="_GoBack"/>
      <w:bookmarkEnd w:id="0"/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4F73EF" w:rsidRPr="00251D36" w:rsidRDefault="00FD79FA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proofErr w:type="gramStart"/>
      <w:r w:rsidR="00911B70" w:rsidRPr="00251D36">
        <w:rPr>
          <w:color w:val="000000" w:themeColor="text1"/>
        </w:rPr>
        <w:t>в</w:t>
      </w:r>
      <w:proofErr w:type="gramEnd"/>
    </w:p>
    <w:p w:rsidR="00251D36" w:rsidRPr="00251D36" w:rsidRDefault="004F73EF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Административный регламент </w:t>
      </w:r>
    </w:p>
    <w:p w:rsidR="00523ACF" w:rsidRDefault="00251D36" w:rsidP="00523ACF">
      <w:pPr>
        <w:ind w:firstLine="0"/>
        <w:rPr>
          <w:rFonts w:eastAsia="SimSun" w:cs="Mangal"/>
          <w:kern w:val="1"/>
          <w:szCs w:val="28"/>
          <w:lang w:eastAsia="hi-IN" w:bidi="hi-IN"/>
        </w:rPr>
      </w:pPr>
      <w:r w:rsidRPr="00251D36">
        <w:rPr>
          <w:rFonts w:eastAsia="Times New Roman"/>
          <w:bCs/>
          <w:szCs w:val="28"/>
        </w:rPr>
        <w:t>«</w:t>
      </w:r>
      <w:r w:rsidR="00523ACF" w:rsidRPr="00523ACF">
        <w:rPr>
          <w:rFonts w:eastAsia="SimSun" w:cs="Mangal"/>
          <w:kern w:val="1"/>
          <w:szCs w:val="28"/>
          <w:lang w:eastAsia="hi-IN" w:bidi="hi-IN"/>
        </w:rPr>
        <w:t xml:space="preserve">Выдача разрешения </w:t>
      </w:r>
      <w:proofErr w:type="gramStart"/>
      <w:r w:rsidR="00523ACF" w:rsidRPr="00523ACF">
        <w:rPr>
          <w:rFonts w:eastAsia="SimSun" w:cs="Mangal"/>
          <w:kern w:val="1"/>
          <w:szCs w:val="28"/>
          <w:lang w:eastAsia="hi-IN" w:bidi="hi-IN"/>
        </w:rPr>
        <w:t>на</w:t>
      </w:r>
      <w:proofErr w:type="gramEnd"/>
      <w:r w:rsidR="00523ACF" w:rsidRPr="00523ACF">
        <w:rPr>
          <w:rFonts w:eastAsia="SimSun" w:cs="Mangal"/>
          <w:kern w:val="1"/>
          <w:szCs w:val="28"/>
          <w:lang w:eastAsia="hi-IN" w:bidi="hi-IN"/>
        </w:rPr>
        <w:t xml:space="preserve"> </w:t>
      </w:r>
    </w:p>
    <w:p w:rsidR="00776CB6" w:rsidRPr="00251D36" w:rsidRDefault="00523ACF" w:rsidP="00523ACF">
      <w:pPr>
        <w:ind w:firstLine="0"/>
        <w:rPr>
          <w:rFonts w:eastAsia="Times New Roman"/>
          <w:bCs/>
          <w:szCs w:val="28"/>
        </w:rPr>
      </w:pPr>
      <w:r w:rsidRPr="00523ACF">
        <w:rPr>
          <w:rFonts w:eastAsia="SimSun" w:cs="Mangal"/>
          <w:kern w:val="1"/>
          <w:szCs w:val="28"/>
          <w:lang w:eastAsia="hi-IN" w:bidi="hi-IN"/>
        </w:rPr>
        <w:t>производство земляных работ</w:t>
      </w:r>
      <w:r w:rsidR="00251D36" w:rsidRPr="00523ACF">
        <w:rPr>
          <w:rFonts w:eastAsia="Times New Roman"/>
          <w:bCs/>
          <w:szCs w:val="28"/>
        </w:rPr>
        <w:t>»</w:t>
      </w:r>
      <w:r w:rsidR="00776CB6" w:rsidRPr="00523ACF">
        <w:rPr>
          <w:color w:val="000000" w:themeColor="text1"/>
        </w:rPr>
        <w:t>,</w:t>
      </w:r>
      <w:r w:rsidR="00776CB6" w:rsidRPr="00251D36">
        <w:rPr>
          <w:color w:val="000000" w:themeColor="text1"/>
        </w:rPr>
        <w:t xml:space="preserve">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proofErr w:type="gramStart"/>
      <w:r w:rsidRPr="00251D36">
        <w:rPr>
          <w:color w:val="000000" w:themeColor="text1"/>
        </w:rPr>
        <w:t>утвержденный</w:t>
      </w:r>
      <w:proofErr w:type="gramEnd"/>
      <w:r w:rsidRPr="00251D36">
        <w:rPr>
          <w:color w:val="000000" w:themeColor="text1"/>
        </w:rPr>
        <w:t xml:space="preserve"> постановлением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</w:t>
      </w:r>
      <w:proofErr w:type="gramStart"/>
      <w:r w:rsidRPr="00251D36">
        <w:rPr>
          <w:color w:val="000000" w:themeColor="text1"/>
        </w:rPr>
        <w:t>сельского</w:t>
      </w:r>
      <w:proofErr w:type="gramEnd"/>
      <w:r w:rsidRPr="00251D36">
        <w:rPr>
          <w:color w:val="000000" w:themeColor="text1"/>
        </w:rPr>
        <w:t xml:space="preserve"> </w:t>
      </w:r>
    </w:p>
    <w:p w:rsidR="00776CB6" w:rsidRPr="006C4F16" w:rsidRDefault="004F73EF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 w:rsidR="00523ACF">
        <w:rPr>
          <w:color w:val="000000" w:themeColor="text1"/>
        </w:rPr>
        <w:t>15.06.2016 № 166</w:t>
      </w:r>
      <w:r w:rsidR="00776CB6" w:rsidRPr="00251D36">
        <w:rPr>
          <w:color w:val="000000" w:themeColor="text1"/>
        </w:rPr>
        <w:t xml:space="preserve"> </w:t>
      </w:r>
    </w:p>
    <w:p w:rsidR="003347CF" w:rsidRDefault="003347CF"/>
    <w:p w:rsidR="00FD79FA" w:rsidRPr="00443AE7" w:rsidRDefault="00FD79FA" w:rsidP="00523ACF">
      <w:pPr>
        <w:rPr>
          <w:color w:val="000000" w:themeColor="text1"/>
          <w:szCs w:val="28"/>
        </w:rPr>
      </w:pPr>
      <w:r w:rsidRPr="00443AE7">
        <w:rPr>
          <w:color w:val="000000" w:themeColor="text1"/>
          <w:szCs w:val="28"/>
        </w:rPr>
        <w:t xml:space="preserve">В соответствии с </w:t>
      </w:r>
      <w:r w:rsidR="00443AE7" w:rsidRPr="00443AE7">
        <w:rPr>
          <w:color w:val="000000" w:themeColor="text1"/>
          <w:szCs w:val="28"/>
        </w:rPr>
        <w:t xml:space="preserve">Федеральным законом от 29.12.2017 № 479-ФЗ </w:t>
      </w:r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>«О внесении изменений в Федеральный закон</w:t>
      </w:r>
      <w:proofErr w:type="gramStart"/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 xml:space="preserve"> О</w:t>
      </w:r>
      <w:proofErr w:type="gramEnd"/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>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</w:t>
      </w:r>
      <w:r w:rsidR="00251D36" w:rsidRPr="00443AE7">
        <w:rPr>
          <w:color w:val="000000" w:themeColor="text1"/>
          <w:szCs w:val="28"/>
        </w:rPr>
        <w:t>,</w:t>
      </w:r>
      <w:r w:rsidRPr="00443AE7">
        <w:rPr>
          <w:color w:val="000000" w:themeColor="text1"/>
          <w:szCs w:val="28"/>
        </w:rPr>
        <w:t xml:space="preserve"> Уставом сельского поселения Ишня, Администрация сельского поселения Ишня ПОСТАНОВЛЯЕТ:</w:t>
      </w:r>
    </w:p>
    <w:p w:rsidR="006C4F16" w:rsidRPr="004F73EF" w:rsidRDefault="006C4F16" w:rsidP="004F73EF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</w:t>
      </w:r>
      <w:r w:rsidR="004F73EF">
        <w:rPr>
          <w:color w:val="000000" w:themeColor="text1"/>
        </w:rPr>
        <w:t>Административный регламент «</w:t>
      </w:r>
      <w:r w:rsidR="00523ACF">
        <w:rPr>
          <w:color w:val="000000" w:themeColor="text1"/>
        </w:rPr>
        <w:t>Выдача разрешения на производство земляных работ</w:t>
      </w:r>
      <w:r w:rsidR="004F73EF">
        <w:rPr>
          <w:color w:val="000000" w:themeColor="text1"/>
        </w:rPr>
        <w:t xml:space="preserve">» (далее Административный регламент), утвержденный постановлением Администрации сельского поселения Ишня от </w:t>
      </w:r>
      <w:r w:rsidR="00523ACF">
        <w:rPr>
          <w:color w:val="000000" w:themeColor="text1"/>
        </w:rPr>
        <w:t>15.06.2016  № 166</w:t>
      </w:r>
      <w:r>
        <w:rPr>
          <w:color w:val="000000" w:themeColor="text1"/>
          <w:szCs w:val="28"/>
        </w:rPr>
        <w:t>:</w:t>
      </w:r>
    </w:p>
    <w:p w:rsidR="009E60FE" w:rsidRDefault="00851D8B" w:rsidP="009E60FE">
      <w:pPr>
        <w:rPr>
          <w:color w:val="000000" w:themeColor="text1"/>
          <w:shd w:val="clear" w:color="auto" w:fill="FFFFFF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9E60FE">
        <w:rPr>
          <w:color w:val="000000" w:themeColor="text1"/>
          <w:shd w:val="clear" w:color="auto" w:fill="FFFFFF"/>
        </w:rPr>
        <w:t xml:space="preserve">Часть 5.2 раздела 5 Административного регламента дополнить </w:t>
      </w:r>
      <w:r w:rsidR="00902483">
        <w:rPr>
          <w:color w:val="000000" w:themeColor="text1"/>
          <w:shd w:val="clear" w:color="auto" w:fill="FFFFFF"/>
        </w:rPr>
        <w:t>пунктами</w:t>
      </w:r>
      <w:r w:rsidR="009E60FE">
        <w:rPr>
          <w:color w:val="000000" w:themeColor="text1"/>
          <w:shd w:val="clear" w:color="auto" w:fill="FFFFFF"/>
        </w:rPr>
        <w:t xml:space="preserve"> следующего содержания:</w:t>
      </w:r>
    </w:p>
    <w:p w:rsidR="009E60FE" w:rsidRDefault="00902483" w:rsidP="009E60FE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«</w:t>
      </w:r>
      <w:r w:rsidR="00523ACF">
        <w:rPr>
          <w:color w:val="000000" w:themeColor="text1"/>
          <w:shd w:val="clear" w:color="auto" w:fill="FFFFFF"/>
        </w:rPr>
        <w:t xml:space="preserve">8) </w:t>
      </w:r>
      <w:r w:rsidR="009E60FE">
        <w:rPr>
          <w:color w:val="000000" w:themeColor="text1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</w:t>
      </w:r>
      <w:proofErr w:type="gramStart"/>
      <w:r w:rsidR="009E60FE">
        <w:rPr>
          <w:color w:val="000000" w:themeColor="text1"/>
          <w:shd w:val="clear" w:color="auto" w:fill="FFFFFF"/>
        </w:rPr>
        <w:t>.».</w:t>
      </w:r>
      <w:proofErr w:type="gramEnd"/>
    </w:p>
    <w:p w:rsidR="00BF3234" w:rsidRPr="00902483" w:rsidRDefault="00902483" w:rsidP="00902483">
      <w:pPr>
        <w:rPr>
          <w:color w:val="000000" w:themeColor="text1"/>
          <w:shd w:val="clear" w:color="auto" w:fill="FFFFFF"/>
        </w:rPr>
      </w:pPr>
      <w:proofErr w:type="gramStart"/>
      <w:r>
        <w:rPr>
          <w:color w:val="000000" w:themeColor="text1"/>
          <w:shd w:val="clear" w:color="auto" w:fill="FFFFFF"/>
        </w:rPr>
        <w:t>9</w:t>
      </w:r>
      <w:r w:rsidR="00523ACF">
        <w:rPr>
          <w:color w:val="000000" w:themeColor="text1"/>
          <w:shd w:val="clear" w:color="auto" w:fill="FFFFFF"/>
        </w:rPr>
        <w:t>)</w:t>
      </w:r>
      <w:r w:rsidR="009E60FE">
        <w:rPr>
          <w:color w:val="000000" w:themeColor="text1"/>
          <w:shd w:val="clear" w:color="auto" w:fill="FFFFFF"/>
        </w:rPr>
        <w:t xml:space="preserve">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актами.».</w:t>
      </w:r>
      <w:proofErr w:type="gramEnd"/>
    </w:p>
    <w:p w:rsidR="00330B70" w:rsidRPr="00583C6B" w:rsidRDefault="000314E7" w:rsidP="000314E7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251D36">
        <w:rPr>
          <w:rFonts w:eastAsia="Times New Roman"/>
          <w:color w:val="000000" w:themeColor="text1"/>
          <w:szCs w:val="28"/>
        </w:rPr>
        <w:t xml:space="preserve">  </w:t>
      </w:r>
      <w:r w:rsidR="00583C6B" w:rsidRPr="00251D36">
        <w:rPr>
          <w:color w:val="000000" w:themeColor="text1"/>
        </w:rPr>
        <w:t>2</w:t>
      </w:r>
      <w:r w:rsidR="00330B70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A4259B">
        <w:rPr>
          <w:color w:val="000000" w:themeColor="text1"/>
        </w:rPr>
        <w:t xml:space="preserve"> официальном </w:t>
      </w:r>
      <w:r w:rsidR="00330B70" w:rsidRPr="00251D36">
        <w:rPr>
          <w:color w:val="000000" w:themeColor="text1"/>
        </w:rPr>
        <w:t xml:space="preserve"> </w:t>
      </w:r>
      <w:r w:rsidR="00330B70" w:rsidRPr="00583C6B">
        <w:rPr>
          <w:color w:val="000000" w:themeColor="text1"/>
        </w:rPr>
        <w:t>сайте Администрации сельского поселения Ишня.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F86F76" w:rsidRDefault="000314E7" w:rsidP="00523ACF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</w:t>
      </w:r>
      <w:proofErr w:type="gramStart"/>
      <w:r w:rsidR="00330B70" w:rsidRPr="00583C6B">
        <w:rPr>
          <w:color w:val="000000" w:themeColor="text1"/>
        </w:rPr>
        <w:t>Контроль за</w:t>
      </w:r>
      <w:proofErr w:type="gramEnd"/>
      <w:r w:rsidR="00330B70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15178D" w:rsidRDefault="0015178D" w:rsidP="00523ACF">
      <w:pPr>
        <w:ind w:firstLine="547"/>
        <w:rPr>
          <w:color w:val="000000" w:themeColor="text1"/>
        </w:rPr>
      </w:pPr>
    </w:p>
    <w:p w:rsidR="00F86F76" w:rsidRPr="00A4259B" w:rsidRDefault="00330B70" w:rsidP="00054E26">
      <w:pPr>
        <w:ind w:firstLine="0"/>
        <w:rPr>
          <w:color w:val="000000" w:themeColor="text1"/>
        </w:rPr>
      </w:pPr>
      <w:r w:rsidRPr="00A4259B">
        <w:rPr>
          <w:color w:val="000000" w:themeColor="text1"/>
        </w:rPr>
        <w:t xml:space="preserve">Глава сельского поселения Ишня                          </w:t>
      </w:r>
      <w:r w:rsidR="00F86F76" w:rsidRPr="00A4259B">
        <w:rPr>
          <w:color w:val="000000" w:themeColor="text1"/>
        </w:rPr>
        <w:t xml:space="preserve">         </w:t>
      </w:r>
      <w:r w:rsidR="000314E7" w:rsidRPr="00A4259B">
        <w:rPr>
          <w:color w:val="000000" w:themeColor="text1"/>
        </w:rPr>
        <w:t xml:space="preserve">                Н.С. Савельев</w:t>
      </w:r>
    </w:p>
    <w:sectPr w:rsidR="00F86F76" w:rsidRPr="00A4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4E1E"/>
    <w:rsid w:val="00095ACE"/>
    <w:rsid w:val="000A31CB"/>
    <w:rsid w:val="000B2F87"/>
    <w:rsid w:val="000C5E79"/>
    <w:rsid w:val="00100720"/>
    <w:rsid w:val="001206C8"/>
    <w:rsid w:val="0013756D"/>
    <w:rsid w:val="001378FC"/>
    <w:rsid w:val="0015178D"/>
    <w:rsid w:val="00160557"/>
    <w:rsid w:val="001834B6"/>
    <w:rsid w:val="001F1568"/>
    <w:rsid w:val="002052E2"/>
    <w:rsid w:val="00251D36"/>
    <w:rsid w:val="002A003A"/>
    <w:rsid w:val="00330B70"/>
    <w:rsid w:val="00331837"/>
    <w:rsid w:val="003347CF"/>
    <w:rsid w:val="003946A1"/>
    <w:rsid w:val="003975BD"/>
    <w:rsid w:val="003A40F0"/>
    <w:rsid w:val="003E1628"/>
    <w:rsid w:val="00443AE7"/>
    <w:rsid w:val="004B7050"/>
    <w:rsid w:val="004C57B2"/>
    <w:rsid w:val="004E1021"/>
    <w:rsid w:val="004F73EF"/>
    <w:rsid w:val="005078B5"/>
    <w:rsid w:val="0051058B"/>
    <w:rsid w:val="00512253"/>
    <w:rsid w:val="00523ACF"/>
    <w:rsid w:val="005671EF"/>
    <w:rsid w:val="00583C6B"/>
    <w:rsid w:val="005B42EE"/>
    <w:rsid w:val="00600461"/>
    <w:rsid w:val="0060064A"/>
    <w:rsid w:val="00630E66"/>
    <w:rsid w:val="00635B60"/>
    <w:rsid w:val="006757A9"/>
    <w:rsid w:val="006C4F16"/>
    <w:rsid w:val="006D79F4"/>
    <w:rsid w:val="0071719C"/>
    <w:rsid w:val="00776CB6"/>
    <w:rsid w:val="00780210"/>
    <w:rsid w:val="007E6158"/>
    <w:rsid w:val="0080363B"/>
    <w:rsid w:val="00851D8B"/>
    <w:rsid w:val="00902483"/>
    <w:rsid w:val="00904533"/>
    <w:rsid w:val="00911B70"/>
    <w:rsid w:val="009E60FE"/>
    <w:rsid w:val="00A31C40"/>
    <w:rsid w:val="00A3394C"/>
    <w:rsid w:val="00A4259B"/>
    <w:rsid w:val="00A4393C"/>
    <w:rsid w:val="00A65941"/>
    <w:rsid w:val="00A727B0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7953"/>
    <w:rsid w:val="00C647BA"/>
    <w:rsid w:val="00C70773"/>
    <w:rsid w:val="00CA7CAE"/>
    <w:rsid w:val="00CE7796"/>
    <w:rsid w:val="00D24FF8"/>
    <w:rsid w:val="00D9124D"/>
    <w:rsid w:val="00E03887"/>
    <w:rsid w:val="00EE3E8A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59</cp:revision>
  <cp:lastPrinted>2018-07-13T05:54:00Z</cp:lastPrinted>
  <dcterms:created xsi:type="dcterms:W3CDTF">2017-12-19T06:37:00Z</dcterms:created>
  <dcterms:modified xsi:type="dcterms:W3CDTF">2018-07-13T08:44:00Z</dcterms:modified>
</cp:coreProperties>
</file>