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F30A89">
        <w:rPr>
          <w:lang w:eastAsia="ru-RU"/>
        </w:rPr>
        <w:t>05.08.2022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F30A89">
        <w:rPr>
          <w:lang w:eastAsia="ru-RU"/>
        </w:rPr>
        <w:t>120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услуги «Исполнение запросов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пользователей физических и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юридических лиц по </w:t>
      </w:r>
    </w:p>
    <w:p w:rsidR="009150D0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>архивным  документам»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8917E3" w:rsidRDefault="00173555" w:rsidP="00FC5C53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173555">
        <w:rPr>
          <w:szCs w:val="22"/>
          <w:lang w:eastAsia="ru-RU"/>
        </w:rPr>
        <w:t xml:space="preserve">Внести изменения  в Административный регламент предоставления  муниципальной услуги «Исполнение запросов пользователей физических и юридических лиц по архивным  документам», </w:t>
      </w:r>
      <w:r w:rsidRPr="006A0CCF">
        <w:rPr>
          <w:rFonts w:eastAsia="Times New Roman"/>
          <w:lang w:eastAsia="ru-RU"/>
        </w:rPr>
        <w:t>утверждённый постановлением Администрации сельского поселения Ишня от</w:t>
      </w:r>
      <w:r w:rsidRPr="00173555">
        <w:rPr>
          <w:szCs w:val="22"/>
          <w:lang w:eastAsia="ru-RU"/>
        </w:rPr>
        <w:t xml:space="preserve"> 22</w:t>
      </w:r>
      <w:r>
        <w:rPr>
          <w:szCs w:val="22"/>
          <w:lang w:eastAsia="ru-RU"/>
        </w:rPr>
        <w:t>.06.</w:t>
      </w:r>
      <w:r w:rsidRPr="00173555">
        <w:rPr>
          <w:szCs w:val="22"/>
          <w:lang w:eastAsia="ru-RU"/>
        </w:rPr>
        <w:t xml:space="preserve">2012 № 75 </w:t>
      </w:r>
      <w:r w:rsidR="00640E05" w:rsidRPr="0005642D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1.1 слова «Исполнение запросов пользователей физических и юридических лиц по архивным  документам» заменить словами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а) в пункте 2.1 слова «Исполнение запросов пользователей физических и юридических лиц по архивным  документам» заменить словами </w:t>
      </w:r>
      <w:r w:rsidRPr="008917E3">
        <w:rPr>
          <w:rFonts w:eastAsia="Times New Roman"/>
          <w:lang w:eastAsia="ru-RU"/>
        </w:rPr>
        <w:lastRenderedPageBreak/>
        <w:t>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4</w:t>
      </w:r>
      <w:r w:rsidRPr="008917E3">
        <w:rPr>
          <w:rFonts w:eastAsia="Times New Roman"/>
          <w:lang w:eastAsia="ru-RU"/>
        </w:rPr>
        <w:t xml:space="preserve">. В раздел </w:t>
      </w:r>
      <w:r>
        <w:rPr>
          <w:rFonts w:eastAsia="Times New Roman"/>
          <w:lang w:eastAsia="ru-RU"/>
        </w:rPr>
        <w:t>3</w:t>
      </w:r>
      <w:r w:rsidRPr="008917E3">
        <w:rPr>
          <w:rFonts w:eastAsia="Times New Roman"/>
          <w:lang w:eastAsia="ru-RU"/>
        </w:rPr>
        <w:t xml:space="preserve">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а) в пункте </w:t>
      </w:r>
      <w:r>
        <w:rPr>
          <w:rFonts w:eastAsia="Times New Roman"/>
          <w:lang w:eastAsia="ru-RU"/>
        </w:rPr>
        <w:t>3</w:t>
      </w:r>
      <w:r w:rsidRPr="008917E3">
        <w:rPr>
          <w:rFonts w:eastAsia="Times New Roman"/>
          <w:lang w:eastAsia="ru-RU"/>
        </w:rPr>
        <w:t>.1 слова «Исполнение запросов пользователей физических и юридических лиц по архивным  документам» заменить словами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1.5. В Приложения 1и 2 к Административному регламенту: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а) </w:t>
      </w:r>
      <w:r w:rsidRPr="008917E3">
        <w:rPr>
          <w:rFonts w:eastAsia="Times New Roman"/>
          <w:lang w:eastAsia="ru-RU"/>
        </w:rPr>
        <w:t xml:space="preserve">слова предоставления муниципальной услуги «Исполнение запросов пользователей физических и юридических лиц по архивным  документам» </w:t>
      </w:r>
      <w:r>
        <w:rPr>
          <w:rFonts w:eastAsia="Times New Roman"/>
          <w:lang w:eastAsia="ru-RU"/>
        </w:rPr>
        <w:t xml:space="preserve">исключить. 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9EF" w:rsidRDefault="00D109EF" w:rsidP="00B833FF">
      <w:r>
        <w:separator/>
      </w:r>
    </w:p>
  </w:endnote>
  <w:endnote w:type="continuationSeparator" w:id="0">
    <w:p w:rsidR="00D109EF" w:rsidRDefault="00D109EF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9EF" w:rsidRDefault="00D109EF" w:rsidP="00B833FF">
      <w:r>
        <w:separator/>
      </w:r>
    </w:p>
  </w:footnote>
  <w:footnote w:type="continuationSeparator" w:id="0">
    <w:p w:rsidR="00D109EF" w:rsidRDefault="00D109EF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A5DE8"/>
    <w:rsid w:val="002C698F"/>
    <w:rsid w:val="002D2CC3"/>
    <w:rsid w:val="00304581"/>
    <w:rsid w:val="003C038C"/>
    <w:rsid w:val="003E0CE0"/>
    <w:rsid w:val="003E5751"/>
    <w:rsid w:val="003E7BFC"/>
    <w:rsid w:val="00474DB6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93713"/>
    <w:rsid w:val="006A0CCF"/>
    <w:rsid w:val="006E69D7"/>
    <w:rsid w:val="006F18E7"/>
    <w:rsid w:val="006F32A2"/>
    <w:rsid w:val="00702332"/>
    <w:rsid w:val="007370F3"/>
    <w:rsid w:val="00764F7B"/>
    <w:rsid w:val="007A304E"/>
    <w:rsid w:val="007B733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93335"/>
    <w:rsid w:val="00AB606F"/>
    <w:rsid w:val="00AD1F88"/>
    <w:rsid w:val="00AE15B8"/>
    <w:rsid w:val="00B27EC7"/>
    <w:rsid w:val="00B833FF"/>
    <w:rsid w:val="00BB1433"/>
    <w:rsid w:val="00BB2804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09EF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30A89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31</cp:revision>
  <cp:lastPrinted>2022-07-28T12:03:00Z</cp:lastPrinted>
  <dcterms:created xsi:type="dcterms:W3CDTF">2019-12-12T13:42:00Z</dcterms:created>
  <dcterms:modified xsi:type="dcterms:W3CDTF">2022-08-05T05:35:00Z</dcterms:modified>
</cp:coreProperties>
</file>