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60" w:rsidRPr="00324460" w:rsidRDefault="00324460" w:rsidP="00324460">
      <w:pPr>
        <w:keepNext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  <w:lang w:eastAsia="ar-SA"/>
        </w:rPr>
      </w:pPr>
      <w:r w:rsidRPr="00324460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ar-SA"/>
        </w:rPr>
        <w:t>АДМИНИСТРАЦИя</w:t>
      </w:r>
    </w:p>
    <w:p w:rsidR="00324460" w:rsidRPr="00324460" w:rsidRDefault="00324460" w:rsidP="00324460">
      <w:pPr>
        <w:keepNext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ar-SA"/>
        </w:rPr>
      </w:pPr>
      <w:r w:rsidRPr="00324460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ar-SA"/>
        </w:rPr>
        <w:t>СЕЛЬСКОГО ПОСЕЛЕНИЯ ИШНЯ</w:t>
      </w:r>
    </w:p>
    <w:p w:rsidR="00324460" w:rsidRPr="00324460" w:rsidRDefault="00324460" w:rsidP="00324460">
      <w:pPr>
        <w:keepNext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</w:pPr>
    </w:p>
    <w:p w:rsidR="00324460" w:rsidRPr="00324460" w:rsidRDefault="00324460" w:rsidP="00324460">
      <w:pPr>
        <w:keepNext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</w:pPr>
      <w:r w:rsidRPr="00324460"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  <w:t>постановление</w:t>
      </w:r>
    </w:p>
    <w:p w:rsidR="00324460" w:rsidRPr="00324460" w:rsidRDefault="00324460" w:rsidP="00324460">
      <w:pPr>
        <w:overflowPunct w:val="0"/>
        <w:autoSpaceDE w:val="0"/>
        <w:spacing w:after="0" w:line="240" w:lineRule="auto"/>
        <w:ind w:left="2124" w:firstLine="708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32446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</w:t>
      </w:r>
    </w:p>
    <w:p w:rsidR="00324460" w:rsidRPr="00324460" w:rsidRDefault="00591953" w:rsidP="00324460">
      <w:pPr>
        <w:overflowPunct w:val="0"/>
        <w:autoSpaceDE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24460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О</w:t>
      </w:r>
      <w:r w:rsidR="00324460" w:rsidRPr="00324460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т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 16.08.2023</w:t>
      </w:r>
      <w:r w:rsidR="00324460" w:rsidRPr="00324460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ab/>
        <w:t xml:space="preserve">                                                  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                           </w:t>
      </w:r>
      <w:r w:rsidR="00324460" w:rsidRPr="00324460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 № 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126</w:t>
      </w:r>
    </w:p>
    <w:p w:rsidR="00324460" w:rsidRPr="00324460" w:rsidRDefault="00324460" w:rsidP="00324460">
      <w:pPr>
        <w:overflowPunct w:val="0"/>
        <w:autoSpaceDE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24460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р.п. Ишня</w:t>
      </w:r>
    </w:p>
    <w:p w:rsidR="00324460" w:rsidRPr="00324460" w:rsidRDefault="00324460" w:rsidP="00324460">
      <w:pPr>
        <w:overflowPunct w:val="0"/>
        <w:autoSpaceDE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24460" w:rsidRDefault="00324460" w:rsidP="00324460">
      <w:pPr>
        <w:spacing w:after="0"/>
      </w:pPr>
    </w:p>
    <w:p w:rsidR="00324460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 утверждении </w:t>
      </w:r>
      <w:r w:rsidRPr="00324460">
        <w:rPr>
          <w:color w:val="333333"/>
          <w:sz w:val="28"/>
          <w:szCs w:val="28"/>
        </w:rPr>
        <w:t>Положени</w:t>
      </w:r>
      <w:r>
        <w:rPr>
          <w:color w:val="333333"/>
          <w:sz w:val="28"/>
          <w:szCs w:val="28"/>
        </w:rPr>
        <w:t>я</w:t>
      </w:r>
      <w:r w:rsidRPr="00324460">
        <w:rPr>
          <w:color w:val="333333"/>
          <w:sz w:val="28"/>
          <w:szCs w:val="28"/>
        </w:rPr>
        <w:t xml:space="preserve"> </w:t>
      </w:r>
    </w:p>
    <w:p w:rsidR="0033502E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324460">
        <w:rPr>
          <w:color w:val="333333"/>
          <w:sz w:val="28"/>
          <w:szCs w:val="28"/>
        </w:rPr>
        <w:t>о телефоне доверия «Антикоррупция»</w:t>
      </w:r>
    </w:p>
    <w:p w:rsidR="00324460" w:rsidRDefault="00D31045" w:rsidP="00324460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Администрации </w:t>
      </w:r>
      <w:r w:rsidR="00324460">
        <w:rPr>
          <w:color w:val="333333"/>
          <w:sz w:val="28"/>
          <w:szCs w:val="28"/>
        </w:rPr>
        <w:t>сельского поселения Ишня</w:t>
      </w:r>
    </w:p>
    <w:p w:rsidR="00324460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</w:p>
    <w:p w:rsid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положений Федерального закона </w:t>
      </w:r>
      <w:r w:rsidRPr="003244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25.12.2008 № 273-ФЗ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44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 противодействии коррупции», 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повышения эффективности обеспечения соблюдения муниципальными служащими запретов, ограничений, обязательств и правил служебного поведения, формирования в обществе нетерпимости к коррупционному поведению, оперативного доведения жителями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Ишня Ростовского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Ярославской области информации о коррупционных проявлениях, Администрация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Ишня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446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4460">
        <w:rPr>
          <w:rFonts w:ascii="Times New Roman" w:eastAsia="Times New Roman" w:hAnsi="Times New Roman" w:cs="Times New Roman"/>
          <w:sz w:val="28"/>
          <w:szCs w:val="28"/>
        </w:rPr>
        <w:t>1. Утвердить Положение о телефоне доверия «Антикоррупция»</w:t>
      </w:r>
      <w:r w:rsidR="00D31045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Ишня</w:t>
      </w:r>
      <w:r w:rsidR="00D31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04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="00D31045">
        <w:rPr>
          <w:rFonts w:ascii="Times New Roman" w:eastAsia="Times New Roman" w:hAnsi="Times New Roman" w:cs="Times New Roman"/>
          <w:sz w:val="28"/>
          <w:szCs w:val="28"/>
        </w:rPr>
        <w:t>е)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4460">
        <w:rPr>
          <w:rFonts w:ascii="Times New Roman" w:eastAsia="Times New Roman" w:hAnsi="Times New Roman" w:cs="Times New Roman"/>
          <w:bCs/>
          <w:sz w:val="28"/>
          <w:szCs w:val="28"/>
        </w:rPr>
        <w:t>2. Назначить ответственным лицом за организацию работы телефона доверия «Антикоррупция» заместителя Главы Администрации – начальника отдела по управлению делами.</w:t>
      </w: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4460">
        <w:rPr>
          <w:rFonts w:ascii="Times New Roman" w:eastAsia="Times New Roman" w:hAnsi="Times New Roman" w:cs="Times New Roman"/>
          <w:bCs/>
          <w:sz w:val="28"/>
          <w:szCs w:val="28"/>
        </w:rPr>
        <w:t>3. Опубликовать постановление в газете «Ростовский вестник» и на официальном сайте Администрации сельского поселения Ишня в сети Интернет.</w:t>
      </w: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постановления оставляю за собой.</w:t>
      </w:r>
    </w:p>
    <w:p w:rsidR="00324460" w:rsidRPr="00324460" w:rsidRDefault="00324460" w:rsidP="00324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4460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подписания.</w:t>
      </w: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460"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Ишня                                                    Н.С. Савельев</w:t>
      </w: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60" w:rsidRPr="00324460" w:rsidRDefault="00324460" w:rsidP="0032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60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</w:p>
    <w:p w:rsidR="00927112" w:rsidRDefault="00927112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highlight w:val="cyan"/>
        </w:rPr>
      </w:pPr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highlight w:val="cyan"/>
        </w:rPr>
      </w:pPr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highlight w:val="cyan"/>
        </w:rPr>
      </w:pPr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highlight w:val="cyan"/>
        </w:rPr>
      </w:pPr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highlight w:val="cyan"/>
        </w:rPr>
      </w:pPr>
    </w:p>
    <w:p w:rsidR="00324460" w:rsidRPr="00324460" w:rsidRDefault="00324460" w:rsidP="003244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2446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324460" w:rsidRPr="009424C1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jc w:val="right"/>
        <w:textAlignment w:val="baseline"/>
      </w:pPr>
      <w:r w:rsidRPr="009424C1">
        <w:t xml:space="preserve">к постановлению Администрации </w:t>
      </w:r>
    </w:p>
    <w:p w:rsidR="00324460" w:rsidRPr="009424C1" w:rsidRDefault="00324460" w:rsidP="00324460">
      <w:pPr>
        <w:pStyle w:val="a3"/>
        <w:shd w:val="clear" w:color="auto" w:fill="FFFFFF" w:themeFill="background1"/>
        <w:spacing w:before="0" w:beforeAutospacing="0" w:after="0" w:afterAutospacing="0"/>
        <w:jc w:val="right"/>
        <w:textAlignment w:val="baseline"/>
      </w:pPr>
      <w:r w:rsidRPr="009424C1">
        <w:t xml:space="preserve">сельского поселения Ишня </w:t>
      </w:r>
    </w:p>
    <w:p w:rsidR="00324460" w:rsidRPr="009424C1" w:rsidRDefault="00591953" w:rsidP="00324460">
      <w:pPr>
        <w:pStyle w:val="a3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b/>
          <w:bCs/>
          <w:highlight w:val="cyan"/>
        </w:rPr>
      </w:pPr>
      <w:r>
        <w:t>от  16.08.2023 №  126</w:t>
      </w:r>
      <w:bookmarkStart w:id="0" w:name="_GoBack"/>
      <w:bookmarkEnd w:id="0"/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324460" w:rsidRDefault="00324460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927112" w:rsidRPr="002878CF" w:rsidRDefault="00E977FC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927112" w:rsidRPr="002878CF">
        <w:rPr>
          <w:b/>
          <w:bCs/>
          <w:sz w:val="28"/>
          <w:szCs w:val="28"/>
        </w:rPr>
        <w:t>оложение</w:t>
      </w:r>
    </w:p>
    <w:p w:rsidR="00927112" w:rsidRPr="002878CF" w:rsidRDefault="00927112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2878CF">
        <w:rPr>
          <w:b/>
          <w:bCs/>
          <w:sz w:val="28"/>
          <w:szCs w:val="28"/>
        </w:rPr>
        <w:t xml:space="preserve"> о телефоне доверия «Антикоррупция» </w:t>
      </w:r>
    </w:p>
    <w:p w:rsidR="00927112" w:rsidRPr="002878CF" w:rsidRDefault="00692465" w:rsidP="00927112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Администрации </w:t>
      </w:r>
      <w:r w:rsidR="00324460"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поселения </w:t>
      </w:r>
      <w:r w:rsidR="00324460">
        <w:rPr>
          <w:b/>
          <w:bCs/>
          <w:sz w:val="28"/>
          <w:szCs w:val="28"/>
        </w:rPr>
        <w:t>Ишня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</w:p>
    <w:p w:rsidR="00383E07" w:rsidRPr="009424C1" w:rsidRDefault="00950976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1. Настоящее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 положение определяет правила организации работы телефона доверия «Антикоррупция» по вопросам противодействия коррупции </w:t>
      </w:r>
      <w:r w:rsidR="00692465" w:rsidRPr="009424C1">
        <w:rPr>
          <w:rFonts w:ascii="Times New Roman" w:hAnsi="Times New Roman" w:cs="Times New Roman"/>
          <w:sz w:val="27"/>
          <w:szCs w:val="27"/>
        </w:rPr>
        <w:t>в Администрации</w:t>
      </w:r>
      <w:r w:rsidR="00566B1C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D31045">
        <w:rPr>
          <w:rFonts w:ascii="Times New Roman" w:hAnsi="Times New Roman" w:cs="Times New Roman"/>
          <w:sz w:val="27"/>
          <w:szCs w:val="27"/>
        </w:rPr>
        <w:t>сельского поселения Ишня</w:t>
      </w:r>
      <w:r w:rsidR="00566B1C" w:rsidRPr="009424C1">
        <w:rPr>
          <w:rFonts w:ascii="Times New Roman" w:hAnsi="Times New Roman" w:cs="Times New Roman"/>
          <w:sz w:val="27"/>
          <w:szCs w:val="27"/>
        </w:rPr>
        <w:t xml:space="preserve"> (далее – Администрация).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2. Телефон доверия «Антикоррупция» - канал связи с гражданами и организациями, созданный в целях получения дополнительной информации для совершенствования деятельности </w:t>
      </w:r>
      <w:r w:rsidR="0069246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 xml:space="preserve"> по вопросам противодействия коррупции, оперативного реагирования на возможные коррупционные проявления в деятельности </w:t>
      </w:r>
      <w:r w:rsidR="00692465" w:rsidRPr="009424C1">
        <w:rPr>
          <w:rFonts w:ascii="Times New Roman" w:hAnsi="Times New Roman" w:cs="Times New Roman"/>
          <w:sz w:val="27"/>
          <w:szCs w:val="27"/>
        </w:rPr>
        <w:t>муниципальных</w:t>
      </w:r>
      <w:r w:rsidRPr="009424C1">
        <w:rPr>
          <w:rFonts w:ascii="Times New Roman" w:hAnsi="Times New Roman" w:cs="Times New Roman"/>
          <w:sz w:val="27"/>
          <w:szCs w:val="27"/>
        </w:rPr>
        <w:t xml:space="preserve"> служащих  </w:t>
      </w:r>
      <w:r w:rsidR="0069246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>, а также для обеспечения защиты прав и законных интересов граждан.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Par2"/>
      <w:bookmarkEnd w:id="1"/>
      <w:r w:rsidRPr="009424C1">
        <w:rPr>
          <w:rFonts w:ascii="Times New Roman" w:hAnsi="Times New Roman" w:cs="Times New Roman"/>
          <w:sz w:val="27"/>
          <w:szCs w:val="27"/>
        </w:rPr>
        <w:t>3. По телефону доверия «Антикоррупция» принимается и рассматривается информация о фактах:</w:t>
      </w:r>
    </w:p>
    <w:p w:rsidR="00132C78" w:rsidRPr="009424C1" w:rsidRDefault="00D110EE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- 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коррупционных проявлений в действиях </w:t>
      </w:r>
      <w:r w:rsidR="00692465" w:rsidRPr="009424C1">
        <w:rPr>
          <w:rFonts w:ascii="Times New Roman" w:hAnsi="Times New Roman" w:cs="Times New Roman"/>
          <w:sz w:val="27"/>
          <w:szCs w:val="27"/>
        </w:rPr>
        <w:t>муниципальных</w:t>
      </w:r>
      <w:r w:rsidR="00AA737F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служащих </w:t>
      </w:r>
      <w:r w:rsidR="0069246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="00132C78" w:rsidRPr="009424C1">
        <w:rPr>
          <w:rFonts w:ascii="Times New Roman" w:hAnsi="Times New Roman" w:cs="Times New Roman"/>
          <w:sz w:val="27"/>
          <w:szCs w:val="27"/>
        </w:rPr>
        <w:t>;</w:t>
      </w:r>
    </w:p>
    <w:p w:rsidR="00132C78" w:rsidRPr="009424C1" w:rsidRDefault="00D110EE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- </w:t>
      </w:r>
      <w:r w:rsidR="00692465" w:rsidRPr="009424C1">
        <w:rPr>
          <w:rFonts w:ascii="Times New Roman" w:hAnsi="Times New Roman" w:cs="Times New Roman"/>
          <w:sz w:val="27"/>
          <w:szCs w:val="27"/>
        </w:rPr>
        <w:t>конфликта интересов в действиях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692465" w:rsidRPr="009424C1">
        <w:rPr>
          <w:rFonts w:ascii="Times New Roman" w:hAnsi="Times New Roman" w:cs="Times New Roman"/>
          <w:sz w:val="27"/>
          <w:szCs w:val="27"/>
        </w:rPr>
        <w:t>муниципальных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служащих </w:t>
      </w:r>
      <w:r w:rsidR="0069246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="00132C78" w:rsidRPr="009424C1">
        <w:rPr>
          <w:rFonts w:ascii="Times New Roman" w:hAnsi="Times New Roman" w:cs="Times New Roman"/>
          <w:sz w:val="27"/>
          <w:szCs w:val="27"/>
        </w:rPr>
        <w:t>;</w:t>
      </w:r>
    </w:p>
    <w:p w:rsidR="00132C78" w:rsidRPr="009424C1" w:rsidRDefault="00D110EE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- 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несоблюдения </w:t>
      </w:r>
      <w:r w:rsidR="00692465" w:rsidRPr="009424C1">
        <w:rPr>
          <w:rFonts w:ascii="Times New Roman" w:hAnsi="Times New Roman" w:cs="Times New Roman"/>
          <w:sz w:val="27"/>
          <w:szCs w:val="27"/>
        </w:rPr>
        <w:t>муниципальными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служащими </w:t>
      </w:r>
      <w:r w:rsidR="0069246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="00AA737F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132C78" w:rsidRPr="009424C1">
        <w:rPr>
          <w:rFonts w:ascii="Times New Roman" w:hAnsi="Times New Roman" w:cs="Times New Roman"/>
          <w:sz w:val="27"/>
          <w:szCs w:val="27"/>
        </w:rPr>
        <w:t>ограничений и запретов, установленных законодательством Российской Федерации.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4. Информация о функционировании телефона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и о правилах приема обращений размещается на официальном сайте </w:t>
      </w:r>
      <w:r w:rsidR="00CE217E" w:rsidRPr="009424C1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324460" w:rsidRPr="009424C1">
        <w:rPr>
          <w:rFonts w:ascii="Times New Roman" w:hAnsi="Times New Roman" w:cs="Times New Roman"/>
          <w:sz w:val="27"/>
          <w:szCs w:val="27"/>
        </w:rPr>
        <w:t xml:space="preserve">сельского поселения Ишня </w:t>
      </w:r>
      <w:r w:rsidR="00A76916" w:rsidRPr="009424C1">
        <w:rPr>
          <w:rFonts w:ascii="Times New Roman" w:hAnsi="Times New Roman" w:cs="Times New Roman"/>
          <w:sz w:val="27"/>
          <w:szCs w:val="27"/>
          <w:lang w:val="en-US"/>
        </w:rPr>
        <w:t>http</w:t>
      </w:r>
      <w:r w:rsidR="00A76916" w:rsidRPr="009424C1">
        <w:rPr>
          <w:rFonts w:ascii="Times New Roman" w:hAnsi="Times New Roman" w:cs="Times New Roman"/>
          <w:sz w:val="27"/>
          <w:szCs w:val="27"/>
        </w:rPr>
        <w:t>://</w:t>
      </w:r>
      <w:r w:rsidR="00A76916" w:rsidRPr="009424C1">
        <w:rPr>
          <w:rFonts w:ascii="Times New Roman" w:hAnsi="Times New Roman" w:cs="Times New Roman"/>
          <w:sz w:val="27"/>
          <w:szCs w:val="27"/>
          <w:lang w:val="en-US"/>
        </w:rPr>
        <w:t>ishnya</w:t>
      </w:r>
      <w:r w:rsidR="00A76916" w:rsidRPr="009424C1">
        <w:rPr>
          <w:rFonts w:ascii="Times New Roman" w:hAnsi="Times New Roman" w:cs="Times New Roman"/>
          <w:sz w:val="27"/>
          <w:szCs w:val="27"/>
        </w:rPr>
        <w:t>.</w:t>
      </w:r>
      <w:r w:rsidR="00A76916" w:rsidRPr="009424C1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A76916" w:rsidRPr="009424C1">
        <w:rPr>
          <w:rFonts w:ascii="Times New Roman" w:hAnsi="Times New Roman" w:cs="Times New Roman"/>
          <w:sz w:val="27"/>
          <w:szCs w:val="27"/>
        </w:rPr>
        <w:t xml:space="preserve">/ </w:t>
      </w:r>
      <w:r w:rsidR="00CE217E" w:rsidRPr="009424C1">
        <w:rPr>
          <w:rFonts w:ascii="Times New Roman" w:hAnsi="Times New Roman" w:cs="Times New Roman"/>
          <w:sz w:val="27"/>
          <w:szCs w:val="27"/>
        </w:rPr>
        <w:t>/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Pr="009424C1">
        <w:rPr>
          <w:rFonts w:ascii="Times New Roman" w:hAnsi="Times New Roman" w:cs="Times New Roman"/>
          <w:sz w:val="27"/>
          <w:szCs w:val="27"/>
        </w:rPr>
        <w:t xml:space="preserve">в информационно-телекоммуникационной сети </w:t>
      </w:r>
      <w:r w:rsidR="00AA737F" w:rsidRPr="009424C1">
        <w:rPr>
          <w:rFonts w:ascii="Times New Roman" w:hAnsi="Times New Roman" w:cs="Times New Roman"/>
          <w:sz w:val="27"/>
          <w:szCs w:val="27"/>
        </w:rPr>
        <w:t>«</w:t>
      </w:r>
      <w:r w:rsidRPr="009424C1">
        <w:rPr>
          <w:rFonts w:ascii="Times New Roman" w:hAnsi="Times New Roman" w:cs="Times New Roman"/>
          <w:sz w:val="27"/>
          <w:szCs w:val="27"/>
        </w:rPr>
        <w:t>Интернет</w:t>
      </w:r>
      <w:r w:rsidR="00AA737F" w:rsidRPr="009424C1">
        <w:rPr>
          <w:rFonts w:ascii="Times New Roman" w:hAnsi="Times New Roman" w:cs="Times New Roman"/>
          <w:sz w:val="27"/>
          <w:szCs w:val="27"/>
        </w:rPr>
        <w:t>»</w:t>
      </w:r>
      <w:r w:rsidRPr="009424C1">
        <w:rPr>
          <w:rFonts w:ascii="Times New Roman" w:hAnsi="Times New Roman" w:cs="Times New Roman"/>
          <w:sz w:val="27"/>
          <w:szCs w:val="27"/>
        </w:rPr>
        <w:t>.</w:t>
      </w:r>
    </w:p>
    <w:p w:rsidR="00CE217E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5. </w:t>
      </w:r>
      <w:r w:rsidR="00F14CF8" w:rsidRPr="009424C1">
        <w:rPr>
          <w:rFonts w:ascii="Times New Roman" w:hAnsi="Times New Roman" w:cs="Times New Roman"/>
          <w:sz w:val="27"/>
          <w:szCs w:val="27"/>
        </w:rPr>
        <w:t>Телефон доверия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устанавливается в </w:t>
      </w:r>
      <w:r w:rsidR="00CE217E" w:rsidRPr="009424C1">
        <w:rPr>
          <w:rFonts w:ascii="Times New Roman" w:hAnsi="Times New Roman" w:cs="Times New Roman"/>
          <w:sz w:val="27"/>
          <w:szCs w:val="27"/>
        </w:rPr>
        <w:t xml:space="preserve">приемной Главы </w:t>
      </w:r>
      <w:r w:rsidR="00A76916" w:rsidRPr="009424C1">
        <w:rPr>
          <w:rFonts w:ascii="Times New Roman" w:hAnsi="Times New Roman" w:cs="Times New Roman"/>
          <w:sz w:val="27"/>
          <w:szCs w:val="27"/>
        </w:rPr>
        <w:t>сельского поселения Ишня</w:t>
      </w:r>
      <w:r w:rsidR="00CE217E" w:rsidRPr="009424C1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6. </w:t>
      </w:r>
      <w:r w:rsidR="00F14CF8" w:rsidRPr="009424C1">
        <w:rPr>
          <w:rFonts w:ascii="Times New Roman" w:hAnsi="Times New Roman" w:cs="Times New Roman"/>
          <w:sz w:val="27"/>
          <w:szCs w:val="27"/>
        </w:rPr>
        <w:t>Телефон доверия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функционирует в автоматическом режиме и оснащен системой записи поступающих обращений (функция </w:t>
      </w:r>
      <w:r w:rsidR="00F14CF8" w:rsidRPr="009424C1">
        <w:rPr>
          <w:rFonts w:ascii="Times New Roman" w:hAnsi="Times New Roman" w:cs="Times New Roman"/>
          <w:sz w:val="27"/>
          <w:szCs w:val="27"/>
        </w:rPr>
        <w:t>«</w:t>
      </w:r>
      <w:r w:rsidRPr="009424C1">
        <w:rPr>
          <w:rFonts w:ascii="Times New Roman" w:hAnsi="Times New Roman" w:cs="Times New Roman"/>
          <w:sz w:val="27"/>
          <w:szCs w:val="27"/>
        </w:rPr>
        <w:t>автоответчик</w:t>
      </w:r>
      <w:r w:rsidR="00F14CF8" w:rsidRPr="009424C1">
        <w:rPr>
          <w:rFonts w:ascii="Times New Roman" w:hAnsi="Times New Roman" w:cs="Times New Roman"/>
          <w:sz w:val="27"/>
          <w:szCs w:val="27"/>
        </w:rPr>
        <w:t>»</w:t>
      </w:r>
      <w:r w:rsidRPr="009424C1">
        <w:rPr>
          <w:rFonts w:ascii="Times New Roman" w:hAnsi="Times New Roman" w:cs="Times New Roman"/>
          <w:sz w:val="27"/>
          <w:szCs w:val="27"/>
        </w:rPr>
        <w:t>).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7. Прием и запись обращений по телефону доверия</w:t>
      </w:r>
      <w:r w:rsidR="00AA737F" w:rsidRPr="009424C1">
        <w:rPr>
          <w:rFonts w:ascii="Times New Roman" w:hAnsi="Times New Roman" w:cs="Times New Roman"/>
          <w:sz w:val="27"/>
          <w:szCs w:val="27"/>
        </w:rPr>
        <w:t xml:space="preserve"> «Антикоррупция» </w:t>
      </w:r>
      <w:r w:rsidRPr="009424C1">
        <w:rPr>
          <w:rFonts w:ascii="Times New Roman" w:hAnsi="Times New Roman" w:cs="Times New Roman"/>
          <w:sz w:val="27"/>
          <w:szCs w:val="27"/>
        </w:rPr>
        <w:t xml:space="preserve"> осуществляется ежедневно в круглосуточном режиме.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8. Время приема одного обращения в режиме работы автоответчика составляет 3 минуты.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9. Примерный текст сообщения, который должен в автоматическом режиме воспроизводиться при соединении с абонентом: "Здравствуйте. Вы позвонили по телефону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</w:t>
      </w:r>
      <w:r w:rsidR="005F6FC0" w:rsidRPr="009424C1">
        <w:rPr>
          <w:rFonts w:ascii="Times New Roman" w:hAnsi="Times New Roman" w:cs="Times New Roman"/>
          <w:sz w:val="27"/>
          <w:szCs w:val="27"/>
        </w:rPr>
        <w:t>»</w:t>
      </w:r>
      <w:r w:rsidR="00E96336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5F6FC0" w:rsidRPr="009424C1">
        <w:rPr>
          <w:rFonts w:ascii="Times New Roman" w:hAnsi="Times New Roman" w:cs="Times New Roman"/>
          <w:sz w:val="27"/>
          <w:szCs w:val="27"/>
        </w:rPr>
        <w:t xml:space="preserve">в Администрацию </w:t>
      </w:r>
      <w:r w:rsidR="00A76916" w:rsidRPr="009424C1">
        <w:rPr>
          <w:rFonts w:ascii="Times New Roman" w:hAnsi="Times New Roman" w:cs="Times New Roman"/>
          <w:sz w:val="27"/>
          <w:szCs w:val="27"/>
        </w:rPr>
        <w:t>сельского поселения Ишня</w:t>
      </w:r>
      <w:r w:rsidR="00E96336" w:rsidRPr="009424C1">
        <w:rPr>
          <w:rFonts w:ascii="Times New Roman" w:hAnsi="Times New Roman" w:cs="Times New Roman"/>
          <w:sz w:val="27"/>
          <w:szCs w:val="27"/>
        </w:rPr>
        <w:t>»</w:t>
      </w:r>
      <w:r w:rsidRPr="009424C1">
        <w:rPr>
          <w:rFonts w:ascii="Times New Roman" w:hAnsi="Times New Roman" w:cs="Times New Roman"/>
          <w:sz w:val="27"/>
          <w:szCs w:val="27"/>
        </w:rPr>
        <w:t xml:space="preserve">. Время Вашего обращения не должно превышать 3 минут. Пожалуйста, после звукового сигнала назовите свою фамилию, имя, отчество, </w:t>
      </w:r>
      <w:r w:rsidR="00E96336" w:rsidRPr="009424C1">
        <w:rPr>
          <w:rFonts w:ascii="Times New Roman" w:hAnsi="Times New Roman" w:cs="Times New Roman"/>
          <w:sz w:val="27"/>
          <w:szCs w:val="27"/>
        </w:rPr>
        <w:t xml:space="preserve">номер контактного телефона </w:t>
      </w:r>
      <w:r w:rsidRPr="009424C1">
        <w:rPr>
          <w:rFonts w:ascii="Times New Roman" w:hAnsi="Times New Roman" w:cs="Times New Roman"/>
          <w:sz w:val="27"/>
          <w:szCs w:val="27"/>
        </w:rPr>
        <w:t xml:space="preserve">и передайте Ваше сообщение о </w:t>
      </w:r>
      <w:r w:rsidR="00950976" w:rsidRPr="009424C1">
        <w:rPr>
          <w:rFonts w:ascii="Times New Roman" w:hAnsi="Times New Roman" w:cs="Times New Roman"/>
          <w:sz w:val="27"/>
          <w:szCs w:val="27"/>
        </w:rPr>
        <w:t xml:space="preserve">фактах коррупции </w:t>
      </w:r>
      <w:r w:rsidR="00950976" w:rsidRPr="009424C1">
        <w:rPr>
          <w:rFonts w:ascii="Times New Roman" w:hAnsi="Times New Roman" w:cs="Times New Roman"/>
          <w:sz w:val="27"/>
          <w:szCs w:val="27"/>
        </w:rPr>
        <w:lastRenderedPageBreak/>
        <w:t>и иных нарушениях</w:t>
      </w:r>
      <w:r w:rsidRPr="009424C1">
        <w:rPr>
          <w:rFonts w:ascii="Times New Roman" w:hAnsi="Times New Roman" w:cs="Times New Roman"/>
          <w:sz w:val="27"/>
          <w:szCs w:val="27"/>
        </w:rPr>
        <w:t xml:space="preserve"> законодательства</w:t>
      </w:r>
      <w:r w:rsidR="00721C15" w:rsidRPr="009424C1">
        <w:rPr>
          <w:rFonts w:ascii="Times New Roman" w:hAnsi="Times New Roman" w:cs="Times New Roman"/>
          <w:sz w:val="27"/>
          <w:szCs w:val="27"/>
        </w:rPr>
        <w:t xml:space="preserve"> о противодействи</w:t>
      </w:r>
      <w:r w:rsidR="00B34C9F" w:rsidRPr="009424C1">
        <w:rPr>
          <w:rFonts w:ascii="Times New Roman" w:hAnsi="Times New Roman" w:cs="Times New Roman"/>
          <w:sz w:val="27"/>
          <w:szCs w:val="27"/>
        </w:rPr>
        <w:t>и</w:t>
      </w:r>
      <w:r w:rsidR="00721C15" w:rsidRPr="009424C1">
        <w:rPr>
          <w:rFonts w:ascii="Times New Roman" w:hAnsi="Times New Roman" w:cs="Times New Roman"/>
          <w:sz w:val="27"/>
          <w:szCs w:val="27"/>
        </w:rPr>
        <w:t xml:space="preserve"> коррупции</w:t>
      </w:r>
      <w:r w:rsidRPr="009424C1">
        <w:rPr>
          <w:rFonts w:ascii="Times New Roman" w:hAnsi="Times New Roman" w:cs="Times New Roman"/>
          <w:sz w:val="27"/>
          <w:szCs w:val="27"/>
        </w:rPr>
        <w:t xml:space="preserve">, совершенных </w:t>
      </w:r>
      <w:r w:rsidR="005F6FC0" w:rsidRPr="009424C1">
        <w:rPr>
          <w:rFonts w:ascii="Times New Roman" w:hAnsi="Times New Roman" w:cs="Times New Roman"/>
          <w:sz w:val="27"/>
          <w:szCs w:val="27"/>
        </w:rPr>
        <w:t>муниципальными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Pr="009424C1">
        <w:rPr>
          <w:rFonts w:ascii="Times New Roman" w:hAnsi="Times New Roman" w:cs="Times New Roman"/>
          <w:sz w:val="27"/>
          <w:szCs w:val="27"/>
        </w:rPr>
        <w:t xml:space="preserve">служащими </w:t>
      </w:r>
      <w:r w:rsidR="005F6FC0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>. Анонимные обращения и обращения, не кас</w:t>
      </w:r>
      <w:r w:rsidR="00240474" w:rsidRPr="009424C1">
        <w:rPr>
          <w:rFonts w:ascii="Times New Roman" w:hAnsi="Times New Roman" w:cs="Times New Roman"/>
          <w:sz w:val="27"/>
          <w:szCs w:val="27"/>
        </w:rPr>
        <w:t>ающиеся коррупционных действий муниципальных</w:t>
      </w:r>
      <w:r w:rsidRPr="009424C1">
        <w:rPr>
          <w:rFonts w:ascii="Times New Roman" w:hAnsi="Times New Roman" w:cs="Times New Roman"/>
          <w:sz w:val="27"/>
          <w:szCs w:val="27"/>
        </w:rPr>
        <w:t xml:space="preserve"> служащих </w:t>
      </w:r>
      <w:r w:rsidR="00FB606E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Pr="009424C1">
        <w:rPr>
          <w:rFonts w:ascii="Times New Roman" w:hAnsi="Times New Roman" w:cs="Times New Roman"/>
          <w:sz w:val="27"/>
          <w:szCs w:val="27"/>
        </w:rPr>
        <w:t xml:space="preserve"> не рассматриваются</w:t>
      </w:r>
      <w:r w:rsidR="00E96336" w:rsidRPr="009424C1">
        <w:rPr>
          <w:rFonts w:ascii="Times New Roman" w:hAnsi="Times New Roman" w:cs="Times New Roman"/>
          <w:sz w:val="27"/>
          <w:szCs w:val="27"/>
        </w:rPr>
        <w:t xml:space="preserve">. </w:t>
      </w:r>
      <w:r w:rsidRPr="009424C1">
        <w:rPr>
          <w:rFonts w:ascii="Times New Roman" w:hAnsi="Times New Roman" w:cs="Times New Roman"/>
          <w:sz w:val="27"/>
          <w:szCs w:val="27"/>
        </w:rPr>
        <w:t xml:space="preserve">Конфиденциальность Вашего обращения гарантируется. Обращаем Ваше внимание на то, что </w:t>
      </w:r>
      <w:hyperlink r:id="rId9" w:history="1">
        <w:r w:rsidRPr="009424C1">
          <w:rPr>
            <w:rFonts w:ascii="Times New Roman" w:hAnsi="Times New Roman" w:cs="Times New Roman"/>
            <w:sz w:val="27"/>
            <w:szCs w:val="27"/>
          </w:rPr>
          <w:t>статьей 306</w:t>
        </w:r>
      </w:hyperlink>
      <w:r w:rsidRPr="009424C1">
        <w:rPr>
          <w:rFonts w:ascii="Times New Roman" w:hAnsi="Times New Roman" w:cs="Times New Roman"/>
          <w:sz w:val="27"/>
          <w:szCs w:val="27"/>
        </w:rPr>
        <w:t xml:space="preserve"> Уголовного кодекса Российской Федерации предусмотрена уголовная ответственность за заведомо ложный донос о совершении преступления</w:t>
      </w:r>
      <w:r w:rsidR="00F14CF8" w:rsidRPr="009424C1">
        <w:rPr>
          <w:rFonts w:ascii="Times New Roman" w:hAnsi="Times New Roman" w:cs="Times New Roman"/>
          <w:sz w:val="27"/>
          <w:szCs w:val="27"/>
        </w:rPr>
        <w:t>»</w:t>
      </w:r>
      <w:r w:rsidRPr="009424C1">
        <w:rPr>
          <w:rFonts w:ascii="Times New Roman" w:hAnsi="Times New Roman" w:cs="Times New Roman"/>
          <w:sz w:val="27"/>
          <w:szCs w:val="27"/>
        </w:rPr>
        <w:t>.</w:t>
      </w:r>
    </w:p>
    <w:p w:rsidR="00973B5C" w:rsidRPr="009424C1" w:rsidRDefault="00973B5C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10. В случае, если в сообщении, поступившем по телефону доверия «Антикоррупция», содержится информация о номере </w:t>
      </w:r>
      <w:r w:rsidR="000849D6" w:rsidRPr="009424C1">
        <w:rPr>
          <w:rFonts w:ascii="Times New Roman" w:hAnsi="Times New Roman" w:cs="Times New Roman"/>
          <w:sz w:val="27"/>
          <w:szCs w:val="27"/>
        </w:rPr>
        <w:t xml:space="preserve">контактного </w:t>
      </w:r>
      <w:r w:rsidRPr="009424C1">
        <w:rPr>
          <w:rFonts w:ascii="Times New Roman" w:hAnsi="Times New Roman" w:cs="Times New Roman"/>
          <w:sz w:val="27"/>
          <w:szCs w:val="27"/>
        </w:rPr>
        <w:t>телефона</w:t>
      </w:r>
      <w:r w:rsidR="000849D6" w:rsidRPr="009424C1">
        <w:rPr>
          <w:rFonts w:ascii="Times New Roman" w:hAnsi="Times New Roman" w:cs="Times New Roman"/>
          <w:sz w:val="27"/>
          <w:szCs w:val="27"/>
        </w:rPr>
        <w:t xml:space="preserve"> гражданина, необходимо связаться с гражданином по этому номеру с целью уточнения иных деталей сообщения</w:t>
      </w:r>
      <w:r w:rsidR="00E96336" w:rsidRPr="009424C1">
        <w:rPr>
          <w:rFonts w:ascii="Times New Roman" w:hAnsi="Times New Roman" w:cs="Times New Roman"/>
          <w:sz w:val="27"/>
          <w:szCs w:val="27"/>
        </w:rPr>
        <w:t xml:space="preserve"> и выяснения почтового адреса для направления ответа (в случае, если заявитель просит направить ему письменный ответ)</w:t>
      </w:r>
      <w:r w:rsidR="000849D6" w:rsidRPr="009424C1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</w:t>
      </w:r>
      <w:r w:rsidR="00605781" w:rsidRPr="009424C1">
        <w:rPr>
          <w:rFonts w:ascii="Times New Roman" w:hAnsi="Times New Roman" w:cs="Times New Roman"/>
          <w:sz w:val="27"/>
          <w:szCs w:val="27"/>
        </w:rPr>
        <w:t>1</w:t>
      </w:r>
      <w:r w:rsidRPr="009424C1">
        <w:rPr>
          <w:rFonts w:ascii="Times New Roman" w:hAnsi="Times New Roman" w:cs="Times New Roman"/>
          <w:sz w:val="27"/>
          <w:szCs w:val="27"/>
        </w:rPr>
        <w:t>. Все обращения, поступающие по телефону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>, не позднее следующего рабочего дня с момента их получения подлежат обязательному внесению в журнал регистрации обращений граждан и организаций, поступивших по телефону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по вопросам противодействия коррупции (далее - Журнал), форма которого предусмотрена </w:t>
      </w:r>
      <w:hyperlink w:anchor="Par39" w:history="1">
        <w:r w:rsidRPr="009424C1">
          <w:rPr>
            <w:rFonts w:ascii="Times New Roman" w:hAnsi="Times New Roman" w:cs="Times New Roman"/>
            <w:sz w:val="27"/>
            <w:szCs w:val="27"/>
          </w:rPr>
          <w:t xml:space="preserve">приложением </w:t>
        </w:r>
        <w:r w:rsidR="00F14CF8" w:rsidRPr="009424C1">
          <w:rPr>
            <w:rFonts w:ascii="Times New Roman" w:hAnsi="Times New Roman" w:cs="Times New Roman"/>
            <w:sz w:val="27"/>
            <w:szCs w:val="27"/>
          </w:rPr>
          <w:t>№</w:t>
        </w:r>
        <w:r w:rsidRPr="009424C1">
          <w:rPr>
            <w:rFonts w:ascii="Times New Roman" w:hAnsi="Times New Roman" w:cs="Times New Roman"/>
            <w:sz w:val="27"/>
            <w:szCs w:val="27"/>
          </w:rPr>
          <w:t xml:space="preserve"> 1</w:t>
        </w:r>
      </w:hyperlink>
      <w:r w:rsidRPr="009424C1">
        <w:rPr>
          <w:rFonts w:ascii="Times New Roman" w:hAnsi="Times New Roman" w:cs="Times New Roman"/>
          <w:sz w:val="27"/>
          <w:szCs w:val="27"/>
        </w:rPr>
        <w:t xml:space="preserve"> к настоящему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Положению</w:t>
      </w:r>
      <w:r w:rsidRPr="009424C1">
        <w:rPr>
          <w:rFonts w:ascii="Times New Roman" w:hAnsi="Times New Roman" w:cs="Times New Roman"/>
          <w:sz w:val="27"/>
          <w:szCs w:val="27"/>
        </w:rPr>
        <w:t xml:space="preserve">, и оформляются по форме, предусмотренной </w:t>
      </w:r>
      <w:hyperlink w:anchor="Par82" w:history="1">
        <w:r w:rsidRPr="009424C1">
          <w:rPr>
            <w:rFonts w:ascii="Times New Roman" w:hAnsi="Times New Roman" w:cs="Times New Roman"/>
            <w:sz w:val="27"/>
            <w:szCs w:val="27"/>
          </w:rPr>
          <w:t xml:space="preserve">приложением </w:t>
        </w:r>
        <w:r w:rsidR="00F14CF8" w:rsidRPr="009424C1">
          <w:rPr>
            <w:rFonts w:ascii="Times New Roman" w:hAnsi="Times New Roman" w:cs="Times New Roman"/>
            <w:sz w:val="27"/>
            <w:szCs w:val="27"/>
          </w:rPr>
          <w:t>№</w:t>
        </w:r>
        <w:r w:rsidRPr="009424C1">
          <w:rPr>
            <w:rFonts w:ascii="Times New Roman" w:hAnsi="Times New Roman" w:cs="Times New Roman"/>
            <w:sz w:val="27"/>
            <w:szCs w:val="27"/>
          </w:rPr>
          <w:t xml:space="preserve"> 2</w:t>
        </w:r>
      </w:hyperlink>
      <w:r w:rsidRPr="009424C1">
        <w:rPr>
          <w:rFonts w:ascii="Times New Roman" w:hAnsi="Times New Roman" w:cs="Times New Roman"/>
          <w:sz w:val="27"/>
          <w:szCs w:val="27"/>
        </w:rPr>
        <w:t xml:space="preserve"> к настоящему По</w:t>
      </w:r>
      <w:r w:rsidR="00F14CF8" w:rsidRPr="009424C1">
        <w:rPr>
          <w:rFonts w:ascii="Times New Roman" w:hAnsi="Times New Roman" w:cs="Times New Roman"/>
          <w:sz w:val="27"/>
          <w:szCs w:val="27"/>
        </w:rPr>
        <w:t>ложению</w:t>
      </w:r>
      <w:r w:rsidRPr="009424C1">
        <w:rPr>
          <w:rFonts w:ascii="Times New Roman" w:hAnsi="Times New Roman" w:cs="Times New Roman"/>
          <w:sz w:val="27"/>
          <w:szCs w:val="27"/>
        </w:rPr>
        <w:t xml:space="preserve">. Журнал должен быть прошит и пронумерован, </w:t>
      </w:r>
      <w:r w:rsidR="00F14CF8" w:rsidRPr="009424C1">
        <w:rPr>
          <w:rFonts w:ascii="Times New Roman" w:hAnsi="Times New Roman" w:cs="Times New Roman"/>
          <w:sz w:val="27"/>
          <w:szCs w:val="27"/>
        </w:rPr>
        <w:t>а также заверен оттиском печати</w:t>
      </w:r>
      <w:r w:rsidR="00566B1C" w:rsidRPr="009424C1">
        <w:rPr>
          <w:rFonts w:ascii="Times New Roman" w:hAnsi="Times New Roman" w:cs="Times New Roman"/>
          <w:sz w:val="27"/>
          <w:szCs w:val="27"/>
        </w:rPr>
        <w:t xml:space="preserve"> Управления делами Администрации.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</w:t>
      </w:r>
      <w:r w:rsidR="00605781" w:rsidRPr="009424C1">
        <w:rPr>
          <w:rFonts w:ascii="Times New Roman" w:hAnsi="Times New Roman" w:cs="Times New Roman"/>
          <w:sz w:val="27"/>
          <w:szCs w:val="27"/>
        </w:rPr>
        <w:t>2</w:t>
      </w:r>
      <w:r w:rsidRPr="009424C1">
        <w:rPr>
          <w:rFonts w:ascii="Times New Roman" w:hAnsi="Times New Roman" w:cs="Times New Roman"/>
          <w:sz w:val="27"/>
          <w:szCs w:val="27"/>
        </w:rPr>
        <w:t>. Обращения, поступающие по телефону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, не относящиеся к информации о фактах, указанных в </w:t>
      </w:r>
      <w:hyperlink w:anchor="Par2" w:history="1">
        <w:r w:rsidRPr="009424C1">
          <w:rPr>
            <w:rFonts w:ascii="Times New Roman" w:hAnsi="Times New Roman" w:cs="Times New Roman"/>
            <w:sz w:val="27"/>
            <w:szCs w:val="27"/>
          </w:rPr>
          <w:t>пункте 3</w:t>
        </w:r>
      </w:hyperlink>
      <w:r w:rsidRPr="009424C1">
        <w:rPr>
          <w:rFonts w:ascii="Times New Roman" w:hAnsi="Times New Roman" w:cs="Times New Roman"/>
          <w:sz w:val="27"/>
          <w:szCs w:val="27"/>
        </w:rPr>
        <w:t xml:space="preserve"> настоящего Порядка, анонимные обращения (без указания фамилии гражданина, направившего обращение), а также обращения, не содержащие почтового адреса </w:t>
      </w:r>
      <w:r w:rsidR="00C60B5F" w:rsidRPr="009424C1">
        <w:rPr>
          <w:rFonts w:ascii="Times New Roman" w:hAnsi="Times New Roman" w:cs="Times New Roman"/>
          <w:sz w:val="27"/>
          <w:szCs w:val="27"/>
        </w:rPr>
        <w:t xml:space="preserve">или номера контактного телефона, </w:t>
      </w:r>
      <w:r w:rsidRPr="009424C1">
        <w:rPr>
          <w:rFonts w:ascii="Times New Roman" w:hAnsi="Times New Roman" w:cs="Times New Roman"/>
          <w:sz w:val="27"/>
          <w:szCs w:val="27"/>
        </w:rPr>
        <w:t xml:space="preserve">регистрируются в Журнале, но </w:t>
      </w:r>
      <w:r w:rsidR="00950976" w:rsidRPr="009424C1">
        <w:rPr>
          <w:rFonts w:ascii="Times New Roman" w:hAnsi="Times New Roman" w:cs="Times New Roman"/>
          <w:sz w:val="27"/>
          <w:szCs w:val="27"/>
        </w:rPr>
        <w:t>ответ на обращение не направляется</w:t>
      </w:r>
      <w:r w:rsidRPr="009424C1">
        <w:rPr>
          <w:rFonts w:ascii="Times New Roman" w:hAnsi="Times New Roman" w:cs="Times New Roman"/>
          <w:sz w:val="27"/>
          <w:szCs w:val="27"/>
        </w:rPr>
        <w:t>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</w:t>
      </w:r>
      <w:r w:rsidR="00605781" w:rsidRPr="009424C1">
        <w:rPr>
          <w:rFonts w:ascii="Times New Roman" w:hAnsi="Times New Roman" w:cs="Times New Roman"/>
          <w:sz w:val="27"/>
          <w:szCs w:val="27"/>
        </w:rPr>
        <w:t>3</w:t>
      </w:r>
      <w:r w:rsidRPr="009424C1">
        <w:rPr>
          <w:rFonts w:ascii="Times New Roman" w:hAnsi="Times New Roman" w:cs="Times New Roman"/>
          <w:sz w:val="27"/>
          <w:szCs w:val="27"/>
        </w:rPr>
        <w:t>. Организацию работы телефона доверия</w:t>
      </w:r>
      <w:r w:rsidR="00F14CF8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AD19A5" w:rsidRPr="009424C1">
        <w:rPr>
          <w:rFonts w:ascii="Times New Roman" w:hAnsi="Times New Roman" w:cs="Times New Roman"/>
          <w:sz w:val="27"/>
          <w:szCs w:val="27"/>
        </w:rPr>
        <w:t>осуществляют сотрудники Управления делами 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>, которые:</w:t>
      </w:r>
    </w:p>
    <w:p w:rsidR="00132C78" w:rsidRPr="009424C1" w:rsidRDefault="000849D6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- </w:t>
      </w:r>
      <w:r w:rsidR="00132C78" w:rsidRPr="009424C1">
        <w:rPr>
          <w:rFonts w:ascii="Times New Roman" w:hAnsi="Times New Roman" w:cs="Times New Roman"/>
          <w:sz w:val="27"/>
          <w:szCs w:val="27"/>
        </w:rPr>
        <w:t>регистрируют обращение в Журнале;</w:t>
      </w:r>
    </w:p>
    <w:p w:rsidR="00075BF7" w:rsidRPr="009424C1" w:rsidRDefault="000849D6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 xml:space="preserve">- </w:t>
      </w:r>
      <w:r w:rsidR="00132C78" w:rsidRPr="009424C1">
        <w:rPr>
          <w:rFonts w:ascii="Times New Roman" w:hAnsi="Times New Roman" w:cs="Times New Roman"/>
          <w:sz w:val="27"/>
          <w:szCs w:val="27"/>
        </w:rPr>
        <w:t>анализируют и обобщают обращения, поступившие по телефону доверия</w:t>
      </w:r>
      <w:r w:rsidR="00777BAB" w:rsidRPr="009424C1">
        <w:rPr>
          <w:rFonts w:ascii="Times New Roman" w:hAnsi="Times New Roman" w:cs="Times New Roman"/>
          <w:sz w:val="27"/>
          <w:szCs w:val="27"/>
        </w:rPr>
        <w:t xml:space="preserve"> «Антикорр</w:t>
      </w:r>
      <w:r w:rsidR="00950976" w:rsidRPr="009424C1">
        <w:rPr>
          <w:rFonts w:ascii="Times New Roman" w:hAnsi="Times New Roman" w:cs="Times New Roman"/>
          <w:sz w:val="27"/>
          <w:szCs w:val="27"/>
        </w:rPr>
        <w:t>у</w:t>
      </w:r>
      <w:r w:rsidR="00777BAB" w:rsidRPr="009424C1">
        <w:rPr>
          <w:rFonts w:ascii="Times New Roman" w:hAnsi="Times New Roman" w:cs="Times New Roman"/>
          <w:sz w:val="27"/>
          <w:szCs w:val="27"/>
        </w:rPr>
        <w:t>пция»</w:t>
      </w:r>
      <w:r w:rsidR="00132C78" w:rsidRPr="009424C1">
        <w:rPr>
          <w:rFonts w:ascii="Times New Roman" w:hAnsi="Times New Roman" w:cs="Times New Roman"/>
          <w:sz w:val="27"/>
          <w:szCs w:val="27"/>
        </w:rPr>
        <w:t xml:space="preserve">, в целях разработки и реализации антикоррупционных мероприятий в </w:t>
      </w:r>
      <w:r w:rsidR="00AD19A5" w:rsidRPr="009424C1">
        <w:rPr>
          <w:rFonts w:ascii="Times New Roman" w:hAnsi="Times New Roman" w:cs="Times New Roman"/>
          <w:sz w:val="27"/>
          <w:szCs w:val="27"/>
        </w:rPr>
        <w:t>Администрации</w:t>
      </w:r>
      <w:r w:rsidR="00075BF7" w:rsidRPr="009424C1">
        <w:rPr>
          <w:rFonts w:ascii="Times New Roman" w:hAnsi="Times New Roman" w:cs="Times New Roman"/>
          <w:sz w:val="27"/>
          <w:szCs w:val="27"/>
        </w:rPr>
        <w:t>.</w:t>
      </w:r>
      <w:r w:rsidR="00777BAB" w:rsidRPr="009424C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</w:t>
      </w:r>
      <w:r w:rsidR="00605781" w:rsidRPr="009424C1">
        <w:rPr>
          <w:rFonts w:ascii="Times New Roman" w:hAnsi="Times New Roman" w:cs="Times New Roman"/>
          <w:sz w:val="27"/>
          <w:szCs w:val="27"/>
        </w:rPr>
        <w:t>4</w:t>
      </w:r>
      <w:r w:rsidRPr="009424C1">
        <w:rPr>
          <w:rFonts w:ascii="Times New Roman" w:hAnsi="Times New Roman" w:cs="Times New Roman"/>
          <w:sz w:val="27"/>
          <w:szCs w:val="27"/>
        </w:rPr>
        <w:t>. Техническое сопровождение функционирования телефона доверия</w:t>
      </w:r>
      <w:r w:rsidR="00777BAB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 xml:space="preserve"> осуществляется ответственным за организацию работы информационно-коммуникационных систем</w:t>
      </w:r>
      <w:r w:rsidR="00950976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="00AD19A5" w:rsidRPr="009424C1">
        <w:rPr>
          <w:rFonts w:ascii="Times New Roman" w:hAnsi="Times New Roman" w:cs="Times New Roman"/>
          <w:sz w:val="27"/>
          <w:szCs w:val="27"/>
        </w:rPr>
        <w:t>в 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>.</w:t>
      </w:r>
    </w:p>
    <w:p w:rsidR="00132C78" w:rsidRPr="009424C1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4C1">
        <w:rPr>
          <w:rFonts w:ascii="Times New Roman" w:hAnsi="Times New Roman" w:cs="Times New Roman"/>
          <w:sz w:val="27"/>
          <w:szCs w:val="27"/>
        </w:rPr>
        <w:t>1</w:t>
      </w:r>
      <w:r w:rsidR="00605781" w:rsidRPr="009424C1">
        <w:rPr>
          <w:rFonts w:ascii="Times New Roman" w:hAnsi="Times New Roman" w:cs="Times New Roman"/>
          <w:sz w:val="27"/>
          <w:szCs w:val="27"/>
        </w:rPr>
        <w:t>5</w:t>
      </w:r>
      <w:r w:rsidRPr="009424C1">
        <w:rPr>
          <w:rFonts w:ascii="Times New Roman" w:hAnsi="Times New Roman" w:cs="Times New Roman"/>
          <w:sz w:val="27"/>
          <w:szCs w:val="27"/>
        </w:rPr>
        <w:t xml:space="preserve">. </w:t>
      </w:r>
      <w:r w:rsidR="00AD19A5" w:rsidRPr="009424C1">
        <w:rPr>
          <w:rFonts w:ascii="Times New Roman" w:hAnsi="Times New Roman" w:cs="Times New Roman"/>
          <w:sz w:val="27"/>
          <w:szCs w:val="27"/>
        </w:rPr>
        <w:t>М</w:t>
      </w:r>
      <w:r w:rsidR="00777BAB" w:rsidRPr="009424C1">
        <w:rPr>
          <w:rFonts w:ascii="Times New Roman" w:hAnsi="Times New Roman" w:cs="Times New Roman"/>
          <w:sz w:val="27"/>
          <w:szCs w:val="27"/>
        </w:rPr>
        <w:t>униципальны</w:t>
      </w:r>
      <w:r w:rsidR="00950976" w:rsidRPr="009424C1">
        <w:rPr>
          <w:rFonts w:ascii="Times New Roman" w:hAnsi="Times New Roman" w:cs="Times New Roman"/>
          <w:sz w:val="27"/>
          <w:szCs w:val="27"/>
        </w:rPr>
        <w:t>е</w:t>
      </w:r>
      <w:r w:rsidR="00777BAB" w:rsidRPr="009424C1">
        <w:rPr>
          <w:rFonts w:ascii="Times New Roman" w:hAnsi="Times New Roman" w:cs="Times New Roman"/>
          <w:sz w:val="27"/>
          <w:szCs w:val="27"/>
        </w:rPr>
        <w:t xml:space="preserve"> </w:t>
      </w:r>
      <w:r w:rsidRPr="009424C1">
        <w:rPr>
          <w:rFonts w:ascii="Times New Roman" w:hAnsi="Times New Roman" w:cs="Times New Roman"/>
          <w:sz w:val="27"/>
          <w:szCs w:val="27"/>
        </w:rPr>
        <w:t>служащие</w:t>
      </w:r>
      <w:r w:rsidR="00AD19A5" w:rsidRPr="009424C1">
        <w:rPr>
          <w:rFonts w:ascii="Times New Roman" w:hAnsi="Times New Roman" w:cs="Times New Roman"/>
          <w:sz w:val="27"/>
          <w:szCs w:val="27"/>
        </w:rPr>
        <w:t xml:space="preserve"> Администрации</w:t>
      </w:r>
      <w:r w:rsidRPr="009424C1">
        <w:rPr>
          <w:rFonts w:ascii="Times New Roman" w:hAnsi="Times New Roman" w:cs="Times New Roman"/>
          <w:sz w:val="27"/>
          <w:szCs w:val="27"/>
        </w:rPr>
        <w:t>, работающие с информацией, полученной по телефону доверия</w:t>
      </w:r>
      <w:r w:rsidR="00777BAB" w:rsidRPr="009424C1">
        <w:rPr>
          <w:rFonts w:ascii="Times New Roman" w:hAnsi="Times New Roman" w:cs="Times New Roman"/>
          <w:sz w:val="27"/>
          <w:szCs w:val="27"/>
        </w:rPr>
        <w:t xml:space="preserve"> «Антикоррупция»</w:t>
      </w:r>
      <w:r w:rsidRPr="009424C1">
        <w:rPr>
          <w:rFonts w:ascii="Times New Roman" w:hAnsi="Times New Roman" w:cs="Times New Roman"/>
          <w:sz w:val="27"/>
          <w:szCs w:val="27"/>
        </w:rPr>
        <w:t>, несут персональную ответственность за соблюдение конфиденциальности полученных сведений в соответствии с законодательством Российской Федерации.</w:t>
      </w:r>
    </w:p>
    <w:p w:rsidR="00132C78" w:rsidRPr="002878CF" w:rsidRDefault="00132C78" w:rsidP="00132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  <w:sectPr w:rsidR="00132C78" w:rsidRPr="002878CF" w:rsidSect="00324460">
          <w:pgSz w:w="11905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D3E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7BAB" w:rsidRPr="002D3E56">
        <w:rPr>
          <w:rFonts w:ascii="Times New Roman" w:hAnsi="Times New Roman" w:cs="Times New Roman"/>
          <w:sz w:val="28"/>
          <w:szCs w:val="28"/>
        </w:rPr>
        <w:t>№</w:t>
      </w:r>
      <w:r w:rsidRPr="002D3E5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77BAB" w:rsidRPr="002D3E56" w:rsidRDefault="00777BAB" w:rsidP="00777B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C78" w:rsidRPr="002878CF" w:rsidRDefault="00132C78" w:rsidP="00132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9"/>
      <w:bookmarkEnd w:id="2"/>
      <w:r w:rsidRPr="002D3E56">
        <w:rPr>
          <w:rFonts w:ascii="Times New Roman" w:hAnsi="Times New Roman" w:cs="Times New Roman"/>
          <w:sz w:val="28"/>
          <w:szCs w:val="28"/>
        </w:rPr>
        <w:t>Журнал</w:t>
      </w: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E56">
        <w:rPr>
          <w:rFonts w:ascii="Times New Roman" w:hAnsi="Times New Roman" w:cs="Times New Roman"/>
          <w:sz w:val="28"/>
          <w:szCs w:val="28"/>
        </w:rPr>
        <w:t>регистрации обращений граждан и организаций, поступивших</w:t>
      </w: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E56">
        <w:rPr>
          <w:rFonts w:ascii="Times New Roman" w:hAnsi="Times New Roman" w:cs="Times New Roman"/>
          <w:sz w:val="28"/>
          <w:szCs w:val="28"/>
        </w:rPr>
        <w:t>по телефону доверия</w:t>
      </w:r>
      <w:r w:rsidR="00777BAB" w:rsidRPr="002D3E56">
        <w:rPr>
          <w:rFonts w:ascii="Times New Roman" w:hAnsi="Times New Roman" w:cs="Times New Roman"/>
          <w:sz w:val="28"/>
          <w:szCs w:val="28"/>
        </w:rPr>
        <w:t xml:space="preserve"> «Антикоррупция»</w:t>
      </w:r>
      <w:r w:rsidRPr="002D3E56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</w:t>
      </w:r>
    </w:p>
    <w:p w:rsidR="00132C78" w:rsidRPr="002878CF" w:rsidRDefault="00132C78" w:rsidP="00132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1301"/>
        <w:gridCol w:w="2835"/>
        <w:gridCol w:w="1843"/>
        <w:gridCol w:w="2268"/>
        <w:gridCol w:w="2835"/>
        <w:gridCol w:w="2977"/>
      </w:tblGrid>
      <w:tr w:rsidR="00132C78" w:rsidRPr="002D3E56" w:rsidTr="003166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Дата, время регистрации обращения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Ф.И.О. абонента (при наличии информации)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Адрес, телефон абонента (при наличии информации)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 w:rsidP="0077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  <w:r w:rsidR="00D31045">
              <w:rPr>
                <w:rFonts w:ascii="Times New Roman" w:hAnsi="Times New Roman" w:cs="Times New Roman"/>
                <w:sz w:val="28"/>
                <w:szCs w:val="28"/>
              </w:rPr>
              <w:t>. муниципального</w:t>
            </w:r>
            <w:r w:rsidR="00777BAB" w:rsidRPr="002D3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служащего, обработавшего обращение, подпись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D3E56" w:rsidRDefault="00132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E56">
              <w:rPr>
                <w:rFonts w:ascii="Times New Roman" w:hAnsi="Times New Roman" w:cs="Times New Roman"/>
                <w:sz w:val="28"/>
                <w:szCs w:val="28"/>
              </w:rPr>
              <w:t>Принятые меры</w:t>
            </w:r>
          </w:p>
        </w:tc>
      </w:tr>
      <w:tr w:rsidR="00132C78" w:rsidRPr="002878CF" w:rsidTr="003166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</w:tr>
      <w:tr w:rsidR="00132C78" w:rsidRPr="002878CF" w:rsidTr="003166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78" w:rsidRPr="002878CF" w:rsidRDefault="00132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</w:tr>
    </w:tbl>
    <w:p w:rsidR="00132C78" w:rsidRPr="002878CF" w:rsidRDefault="00132C78" w:rsidP="00132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  <w:sectPr w:rsidR="00132C78" w:rsidRPr="002878CF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D3E5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77BAB" w:rsidRPr="002D3E56">
        <w:rPr>
          <w:rFonts w:ascii="Times New Roman" w:hAnsi="Times New Roman" w:cs="Times New Roman"/>
          <w:sz w:val="28"/>
          <w:szCs w:val="28"/>
        </w:rPr>
        <w:t xml:space="preserve"> №</w:t>
      </w:r>
      <w:r w:rsidRPr="002D3E5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77BAB" w:rsidRPr="002D3E56" w:rsidRDefault="00777BAB" w:rsidP="00132C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32C78" w:rsidRPr="002D3E56" w:rsidRDefault="00132C78" w:rsidP="00132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C78" w:rsidRPr="002D3E56" w:rsidRDefault="00132C78" w:rsidP="00777BA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82"/>
      <w:bookmarkEnd w:id="3"/>
      <w:r w:rsidRPr="002D3E56">
        <w:rPr>
          <w:rFonts w:ascii="Times New Roman" w:hAnsi="Times New Roman" w:cs="Times New Roman"/>
          <w:sz w:val="26"/>
          <w:szCs w:val="26"/>
        </w:rPr>
        <w:t>Обращение,</w:t>
      </w:r>
    </w:p>
    <w:p w:rsidR="00132C78" w:rsidRPr="002D3E56" w:rsidRDefault="00132C78" w:rsidP="00777BA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поступившее на </w:t>
      </w:r>
      <w:r w:rsidR="00F14CF8" w:rsidRPr="002D3E56">
        <w:rPr>
          <w:rFonts w:ascii="Times New Roman" w:hAnsi="Times New Roman" w:cs="Times New Roman"/>
          <w:sz w:val="26"/>
          <w:szCs w:val="26"/>
        </w:rPr>
        <w:t>телефон доверия «Антикоррупция»</w:t>
      </w:r>
      <w:r w:rsidRPr="002D3E56">
        <w:rPr>
          <w:rFonts w:ascii="Times New Roman" w:hAnsi="Times New Roman" w:cs="Times New Roman"/>
          <w:sz w:val="26"/>
          <w:szCs w:val="26"/>
        </w:rPr>
        <w:t xml:space="preserve"> по вопросам</w:t>
      </w:r>
    </w:p>
    <w:p w:rsidR="00132C78" w:rsidRPr="002D3E56" w:rsidRDefault="00132C78" w:rsidP="00777BA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противодействия коррупции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Дата, время: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(указывается дата, время поступления обращения на </w:t>
      </w:r>
      <w:r w:rsidR="00F14CF8" w:rsidRPr="002D3E56">
        <w:rPr>
          <w:rFonts w:ascii="Times New Roman" w:hAnsi="Times New Roman" w:cs="Times New Roman"/>
          <w:sz w:val="26"/>
          <w:szCs w:val="26"/>
        </w:rPr>
        <w:t>телефон доверия «Антикоррупция»</w:t>
      </w:r>
      <w:r w:rsidR="003166FB" w:rsidRPr="002D3E56">
        <w:rPr>
          <w:rFonts w:ascii="Times New Roman" w:hAnsi="Times New Roman" w:cs="Times New Roman"/>
          <w:sz w:val="26"/>
          <w:szCs w:val="26"/>
        </w:rPr>
        <w:t>)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Фамилия, имя, отчество, название организации: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        (указывается Ф.И.О. гражданина, название организации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    либо делается запись о том, что гражданин не сообщил Ф.И.О.,</w:t>
      </w:r>
    </w:p>
    <w:p w:rsidR="003166FB" w:rsidRPr="002D3E56" w:rsidRDefault="003166FB" w:rsidP="003166FB">
      <w:pPr>
        <w:spacing w:after="0"/>
        <w:rPr>
          <w:sz w:val="26"/>
          <w:szCs w:val="26"/>
        </w:rPr>
      </w:pPr>
      <w:r w:rsidRPr="002D3E56">
        <w:rPr>
          <w:sz w:val="26"/>
          <w:szCs w:val="26"/>
        </w:rPr>
        <w:t>___________________________________________________________________</w:t>
      </w:r>
    </w:p>
    <w:p w:rsidR="00132C78" w:rsidRPr="002D3E56" w:rsidRDefault="003166FB" w:rsidP="003166F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132C78" w:rsidRPr="002D3E56">
        <w:rPr>
          <w:rFonts w:ascii="Times New Roman" w:hAnsi="Times New Roman" w:cs="Times New Roman"/>
          <w:sz w:val="26"/>
          <w:szCs w:val="26"/>
        </w:rPr>
        <w:t>название организации)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Место проживания гражданина, юридический адрес организации: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          (указывается адрес, который сообщил гражданин,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    либо делается запись о том, что гражданин адрес не сообщил)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Контактный телефон: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(номер телефона, с которого звонил и/или который сообщил гражданин,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либо делается запись о том, что телефон не определился и/или гражданин</w:t>
      </w:r>
    </w:p>
    <w:p w:rsidR="00132C78" w:rsidRPr="002D3E56" w:rsidRDefault="00132C78" w:rsidP="003166F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номер телефона не сообщил)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Содержание обращения: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3166FB" w:rsidRPr="002D3E56">
        <w:rPr>
          <w:rFonts w:ascii="Times New Roman" w:hAnsi="Times New Roman" w:cs="Times New Roman"/>
          <w:sz w:val="26"/>
          <w:szCs w:val="26"/>
        </w:rPr>
        <w:t>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Обращение принял: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    (должность, фамилия и инициалы, подпись лица, принявшего обращение)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6FB" w:rsidRPr="002D3E56" w:rsidRDefault="003166FB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6FB" w:rsidRPr="002D3E56" w:rsidRDefault="003166FB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Регистрационный номер в журнале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>регистрации обращений            ________________________</w:t>
      </w:r>
    </w:p>
    <w:p w:rsidR="00132C78" w:rsidRPr="002D3E56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C78" w:rsidRPr="00D12CC2" w:rsidRDefault="00132C78" w:rsidP="00132C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E56">
        <w:rPr>
          <w:rFonts w:ascii="Times New Roman" w:hAnsi="Times New Roman" w:cs="Times New Roman"/>
          <w:sz w:val="26"/>
          <w:szCs w:val="26"/>
        </w:rPr>
        <w:t xml:space="preserve">Дата регистрации обращения       </w:t>
      </w:r>
      <w:r w:rsidR="003166FB" w:rsidRPr="002D3E56">
        <w:rPr>
          <w:rFonts w:ascii="Times New Roman" w:hAnsi="Times New Roman" w:cs="Times New Roman"/>
          <w:sz w:val="26"/>
          <w:szCs w:val="26"/>
        </w:rPr>
        <w:t>«</w:t>
      </w:r>
      <w:r w:rsidRPr="002D3E56">
        <w:rPr>
          <w:rFonts w:ascii="Times New Roman" w:hAnsi="Times New Roman" w:cs="Times New Roman"/>
          <w:sz w:val="26"/>
          <w:szCs w:val="26"/>
        </w:rPr>
        <w:t>__</w:t>
      </w:r>
      <w:r w:rsidR="003166FB" w:rsidRPr="002D3E56">
        <w:rPr>
          <w:rFonts w:ascii="Times New Roman" w:hAnsi="Times New Roman" w:cs="Times New Roman"/>
          <w:sz w:val="26"/>
          <w:szCs w:val="26"/>
        </w:rPr>
        <w:t>»</w:t>
      </w:r>
      <w:r w:rsidRPr="002D3E56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:rsidR="00132C78" w:rsidRPr="00D12CC2" w:rsidRDefault="00132C78" w:rsidP="00132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C78" w:rsidRPr="00D12CC2" w:rsidRDefault="00132C78" w:rsidP="00132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2409" w:rsidRPr="00D12CC2" w:rsidRDefault="00D42409" w:rsidP="00927112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42409" w:rsidRPr="00D12CC2" w:rsidSect="00D4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5159B"/>
    <w:multiLevelType w:val="hybridMultilevel"/>
    <w:tmpl w:val="37D8A962"/>
    <w:lvl w:ilvl="0" w:tplc="BC2EDE2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343FA"/>
    <w:multiLevelType w:val="hybridMultilevel"/>
    <w:tmpl w:val="35BAAF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E1E"/>
    <w:rsid w:val="00030E21"/>
    <w:rsid w:val="00070489"/>
    <w:rsid w:val="00075BF7"/>
    <w:rsid w:val="000849D6"/>
    <w:rsid w:val="00105142"/>
    <w:rsid w:val="00132C78"/>
    <w:rsid w:val="00197EB4"/>
    <w:rsid w:val="001A6E32"/>
    <w:rsid w:val="00212BAC"/>
    <w:rsid w:val="00227AF6"/>
    <w:rsid w:val="00236E1E"/>
    <w:rsid w:val="00240474"/>
    <w:rsid w:val="0026113D"/>
    <w:rsid w:val="002878CF"/>
    <w:rsid w:val="002A17EC"/>
    <w:rsid w:val="002B1675"/>
    <w:rsid w:val="002D3E56"/>
    <w:rsid w:val="002F75C4"/>
    <w:rsid w:val="003166FB"/>
    <w:rsid w:val="00324460"/>
    <w:rsid w:val="0033502E"/>
    <w:rsid w:val="003503A2"/>
    <w:rsid w:val="00383E07"/>
    <w:rsid w:val="003B753A"/>
    <w:rsid w:val="003F1BFC"/>
    <w:rsid w:val="00544404"/>
    <w:rsid w:val="00566B1C"/>
    <w:rsid w:val="00591953"/>
    <w:rsid w:val="005C0BEB"/>
    <w:rsid w:val="005F6FC0"/>
    <w:rsid w:val="00605781"/>
    <w:rsid w:val="00653B96"/>
    <w:rsid w:val="00673014"/>
    <w:rsid w:val="0068663A"/>
    <w:rsid w:val="00692465"/>
    <w:rsid w:val="006F0FB9"/>
    <w:rsid w:val="00715A0E"/>
    <w:rsid w:val="00720A56"/>
    <w:rsid w:val="00721C15"/>
    <w:rsid w:val="007611FB"/>
    <w:rsid w:val="00777BAB"/>
    <w:rsid w:val="00810C02"/>
    <w:rsid w:val="0081592B"/>
    <w:rsid w:val="008354DD"/>
    <w:rsid w:val="00844780"/>
    <w:rsid w:val="00884A6C"/>
    <w:rsid w:val="008F5329"/>
    <w:rsid w:val="009027FD"/>
    <w:rsid w:val="00906C67"/>
    <w:rsid w:val="00927112"/>
    <w:rsid w:val="009424C1"/>
    <w:rsid w:val="00950976"/>
    <w:rsid w:val="00951519"/>
    <w:rsid w:val="009628B3"/>
    <w:rsid w:val="00973B5C"/>
    <w:rsid w:val="00996B94"/>
    <w:rsid w:val="009D5FBA"/>
    <w:rsid w:val="00A30942"/>
    <w:rsid w:val="00A478FB"/>
    <w:rsid w:val="00A55AD6"/>
    <w:rsid w:val="00A76916"/>
    <w:rsid w:val="00A85CC8"/>
    <w:rsid w:val="00AA737F"/>
    <w:rsid w:val="00AD19A5"/>
    <w:rsid w:val="00AF4A18"/>
    <w:rsid w:val="00B15772"/>
    <w:rsid w:val="00B34C9F"/>
    <w:rsid w:val="00C30804"/>
    <w:rsid w:val="00C358C8"/>
    <w:rsid w:val="00C60B5F"/>
    <w:rsid w:val="00C771EC"/>
    <w:rsid w:val="00CB5CD3"/>
    <w:rsid w:val="00CC011F"/>
    <w:rsid w:val="00CC541A"/>
    <w:rsid w:val="00CC7212"/>
    <w:rsid w:val="00CE217E"/>
    <w:rsid w:val="00CE43B9"/>
    <w:rsid w:val="00CF0C43"/>
    <w:rsid w:val="00D05505"/>
    <w:rsid w:val="00D067C1"/>
    <w:rsid w:val="00D110EE"/>
    <w:rsid w:val="00D12CC2"/>
    <w:rsid w:val="00D16341"/>
    <w:rsid w:val="00D31045"/>
    <w:rsid w:val="00D42409"/>
    <w:rsid w:val="00D53C95"/>
    <w:rsid w:val="00D74875"/>
    <w:rsid w:val="00D83925"/>
    <w:rsid w:val="00DA4C1C"/>
    <w:rsid w:val="00E14349"/>
    <w:rsid w:val="00E862FC"/>
    <w:rsid w:val="00E906F5"/>
    <w:rsid w:val="00E94024"/>
    <w:rsid w:val="00E96336"/>
    <w:rsid w:val="00E977FC"/>
    <w:rsid w:val="00EC1FF0"/>
    <w:rsid w:val="00ED33EA"/>
    <w:rsid w:val="00EE24DF"/>
    <w:rsid w:val="00EE33DB"/>
    <w:rsid w:val="00EF2BDB"/>
    <w:rsid w:val="00EF5C96"/>
    <w:rsid w:val="00F14CF8"/>
    <w:rsid w:val="00F248C9"/>
    <w:rsid w:val="00FB606E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36E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0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A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5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3244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244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36E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0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A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5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3244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244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consultantplus://offline/ref=2C135CC1F475B7EABA281DD1C1412F0CB61EC339A9190AF5E14A5C381D9CDE2429A4363CC49DE3F9p8U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F86C55DC753C54E8599FA535570244A" ma:contentTypeVersion="1" ma:contentTypeDescription="Создание документа." ma:contentTypeScope="" ma:versionID="70963f4e6774cdd96a37a9633445d06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2C5872-FCFC-4123-A2B5-C90436FC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B76FD-A397-488F-98E5-6EADB3099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CDCD5-AD2A-464E-8CAD-CF25397773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baskakov</dc:creator>
  <cp:lastModifiedBy>Smirnova</cp:lastModifiedBy>
  <cp:revision>8</cp:revision>
  <cp:lastPrinted>2021-04-22T13:25:00Z</cp:lastPrinted>
  <dcterms:created xsi:type="dcterms:W3CDTF">2023-08-09T10:59:00Z</dcterms:created>
  <dcterms:modified xsi:type="dcterms:W3CDTF">2023-08-16T12:10:00Z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0x0101004F86C55DC753C54E8599FA535570244A</vt:lpwstr>
  </property>
</Properties>
</file>