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03" w:rsidRDefault="00583703" w:rsidP="00583703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583703" w:rsidRDefault="00583703" w:rsidP="00583703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583703" w:rsidRDefault="00583703" w:rsidP="00583703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583703" w:rsidRDefault="00583703" w:rsidP="00583703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83703" w:rsidRDefault="00583703" w:rsidP="00583703">
      <w:pPr>
        <w:ind w:firstLine="708"/>
        <w:jc w:val="center"/>
        <w:rPr>
          <w:b/>
          <w:sz w:val="36"/>
          <w:szCs w:val="36"/>
        </w:rPr>
      </w:pPr>
    </w:p>
    <w:p w:rsidR="00583703" w:rsidRPr="00306D32" w:rsidRDefault="00583703" w:rsidP="00583703">
      <w:pPr>
        <w:rPr>
          <w:sz w:val="28"/>
          <w:szCs w:val="28"/>
        </w:rPr>
      </w:pPr>
      <w:r w:rsidRPr="00306D3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E044D5">
        <w:rPr>
          <w:sz w:val="28"/>
          <w:szCs w:val="28"/>
        </w:rPr>
        <w:t>14.01.2019</w:t>
      </w:r>
      <w:r>
        <w:rPr>
          <w:sz w:val="28"/>
          <w:szCs w:val="28"/>
        </w:rPr>
        <w:t xml:space="preserve">               </w:t>
      </w:r>
      <w:r w:rsidRPr="00306D32">
        <w:rPr>
          <w:sz w:val="28"/>
          <w:szCs w:val="28"/>
        </w:rPr>
        <w:t xml:space="preserve">                                                                   №  </w:t>
      </w:r>
      <w:r>
        <w:rPr>
          <w:sz w:val="28"/>
          <w:szCs w:val="28"/>
        </w:rPr>
        <w:t xml:space="preserve"> </w:t>
      </w:r>
      <w:r w:rsidR="00E044D5">
        <w:rPr>
          <w:sz w:val="28"/>
          <w:szCs w:val="28"/>
        </w:rPr>
        <w:t>12</w:t>
      </w:r>
    </w:p>
    <w:p w:rsidR="00583703" w:rsidRPr="00306D32" w:rsidRDefault="00583703" w:rsidP="00583703">
      <w:pPr>
        <w:rPr>
          <w:sz w:val="28"/>
          <w:szCs w:val="28"/>
        </w:rPr>
      </w:pPr>
      <w:proofErr w:type="spellStart"/>
      <w:r w:rsidRPr="00306D32">
        <w:rPr>
          <w:sz w:val="28"/>
          <w:szCs w:val="28"/>
        </w:rPr>
        <w:t>р.п</w:t>
      </w:r>
      <w:proofErr w:type="spellEnd"/>
      <w:r w:rsidRPr="00306D32">
        <w:rPr>
          <w:sz w:val="28"/>
          <w:szCs w:val="28"/>
        </w:rPr>
        <w:t>. Ишня</w:t>
      </w:r>
    </w:p>
    <w:p w:rsidR="00F74C4D" w:rsidRDefault="00F74C4D">
      <w:pPr>
        <w:jc w:val="center"/>
        <w:rPr>
          <w:sz w:val="20"/>
        </w:rPr>
      </w:pPr>
    </w:p>
    <w:p w:rsidR="00F74C4D" w:rsidRDefault="00F74C4D">
      <w:pPr>
        <w:rPr>
          <w:sz w:val="28"/>
        </w:rPr>
      </w:pPr>
    </w:p>
    <w:p w:rsidR="000C6794" w:rsidRDefault="00214C4C" w:rsidP="00FD3383">
      <w:pPr>
        <w:tabs>
          <w:tab w:val="left" w:pos="7230"/>
        </w:tabs>
        <w:rPr>
          <w:sz w:val="28"/>
        </w:rPr>
      </w:pPr>
      <w:r>
        <w:rPr>
          <w:sz w:val="28"/>
        </w:rPr>
        <w:t xml:space="preserve"> </w:t>
      </w:r>
      <w:r w:rsidR="000024D8">
        <w:rPr>
          <w:sz w:val="28"/>
        </w:rPr>
        <w:t xml:space="preserve">О </w:t>
      </w:r>
      <w:r w:rsidR="00276AA4">
        <w:rPr>
          <w:sz w:val="28"/>
        </w:rPr>
        <w:t xml:space="preserve">создании </w:t>
      </w:r>
      <w:proofErr w:type="gramStart"/>
      <w:r w:rsidR="000C6794">
        <w:rPr>
          <w:sz w:val="28"/>
        </w:rPr>
        <w:t>муниципальной</w:t>
      </w:r>
      <w:proofErr w:type="gramEnd"/>
      <w:r w:rsidR="000C6794">
        <w:rPr>
          <w:sz w:val="28"/>
        </w:rPr>
        <w:t xml:space="preserve"> общественной </w:t>
      </w:r>
    </w:p>
    <w:p w:rsidR="00AD7106" w:rsidRDefault="000C6794" w:rsidP="000C6794">
      <w:pPr>
        <w:tabs>
          <w:tab w:val="left" w:pos="7230"/>
        </w:tabs>
        <w:rPr>
          <w:sz w:val="28"/>
        </w:rPr>
      </w:pPr>
      <w:r>
        <w:rPr>
          <w:sz w:val="28"/>
        </w:rPr>
        <w:t xml:space="preserve"> </w:t>
      </w:r>
      <w:r w:rsidR="000024D8">
        <w:rPr>
          <w:sz w:val="28"/>
        </w:rPr>
        <w:t xml:space="preserve">комиссии по реализации </w:t>
      </w:r>
      <w:proofErr w:type="gramStart"/>
      <w:r>
        <w:rPr>
          <w:sz w:val="28"/>
        </w:rPr>
        <w:t>губернаторского</w:t>
      </w:r>
      <w:proofErr w:type="gramEnd"/>
      <w:r>
        <w:rPr>
          <w:sz w:val="28"/>
        </w:rPr>
        <w:t xml:space="preserve"> </w:t>
      </w:r>
    </w:p>
    <w:p w:rsidR="00AD7106" w:rsidRDefault="00214C4C" w:rsidP="000C6794">
      <w:pPr>
        <w:tabs>
          <w:tab w:val="left" w:pos="7230"/>
        </w:tabs>
        <w:rPr>
          <w:sz w:val="28"/>
        </w:rPr>
      </w:pPr>
      <w:r>
        <w:rPr>
          <w:sz w:val="28"/>
        </w:rPr>
        <w:t xml:space="preserve">проекта </w:t>
      </w:r>
      <w:r w:rsidR="000C6794">
        <w:rPr>
          <w:sz w:val="28"/>
        </w:rPr>
        <w:t xml:space="preserve">«Решаем вместе»  </w:t>
      </w:r>
      <w:r w:rsidRPr="00214C4C">
        <w:rPr>
          <w:sz w:val="28"/>
        </w:rPr>
        <w:t xml:space="preserve">на территории </w:t>
      </w:r>
      <w:r>
        <w:rPr>
          <w:sz w:val="28"/>
        </w:rPr>
        <w:t xml:space="preserve"> </w:t>
      </w:r>
    </w:p>
    <w:p w:rsidR="00214C4C" w:rsidRPr="00214C4C" w:rsidRDefault="00670E94" w:rsidP="000C6794">
      <w:pPr>
        <w:tabs>
          <w:tab w:val="left" w:pos="7230"/>
        </w:tabs>
        <w:rPr>
          <w:sz w:val="28"/>
        </w:rPr>
      </w:pPr>
      <w:r>
        <w:rPr>
          <w:sz w:val="28"/>
        </w:rPr>
        <w:t>сельского поселения Ишня</w:t>
      </w:r>
      <w:r w:rsidR="00214C4C" w:rsidRPr="00214C4C">
        <w:rPr>
          <w:sz w:val="28"/>
        </w:rPr>
        <w:t>.</w:t>
      </w:r>
    </w:p>
    <w:p w:rsidR="000024D8" w:rsidRDefault="000024D8" w:rsidP="00CD0F5F">
      <w:pPr>
        <w:rPr>
          <w:sz w:val="28"/>
        </w:rPr>
      </w:pPr>
    </w:p>
    <w:p w:rsidR="0040049D" w:rsidRDefault="00DA14F0" w:rsidP="00214C4C">
      <w:pPr>
        <w:ind w:firstLine="540"/>
        <w:jc w:val="both"/>
        <w:outlineLvl w:val="0"/>
        <w:rPr>
          <w:sz w:val="28"/>
        </w:rPr>
      </w:pPr>
      <w:r>
        <w:rPr>
          <w:sz w:val="28"/>
        </w:rPr>
        <w:t xml:space="preserve">     </w:t>
      </w:r>
      <w:r w:rsidR="000024D8">
        <w:rPr>
          <w:sz w:val="28"/>
        </w:rPr>
        <w:t>В целях реализации</w:t>
      </w:r>
      <w:r w:rsidR="00214C4C">
        <w:rPr>
          <w:sz w:val="28"/>
        </w:rPr>
        <w:t xml:space="preserve"> </w:t>
      </w:r>
      <w:r w:rsidR="00037BFC">
        <w:rPr>
          <w:sz w:val="28"/>
        </w:rPr>
        <w:t xml:space="preserve">губернаторского </w:t>
      </w:r>
      <w:r w:rsidR="00214C4C">
        <w:rPr>
          <w:sz w:val="28"/>
        </w:rPr>
        <w:t xml:space="preserve">проекта </w:t>
      </w:r>
      <w:r w:rsidR="00037BFC">
        <w:rPr>
          <w:sz w:val="28"/>
        </w:rPr>
        <w:t>«Решаем вместе»</w:t>
      </w:r>
      <w:r w:rsidR="000024D8">
        <w:rPr>
          <w:sz w:val="28"/>
        </w:rPr>
        <w:t xml:space="preserve"> </w:t>
      </w:r>
      <w:r w:rsidR="00214C4C" w:rsidRPr="00214C4C">
        <w:rPr>
          <w:sz w:val="28"/>
        </w:rPr>
        <w:t xml:space="preserve">на </w:t>
      </w:r>
      <w:r w:rsidR="00214C4C" w:rsidRPr="00764503">
        <w:rPr>
          <w:sz w:val="28"/>
        </w:rPr>
        <w:t>территории</w:t>
      </w:r>
      <w:r w:rsidR="00764503" w:rsidRPr="00764503">
        <w:rPr>
          <w:sz w:val="28"/>
        </w:rPr>
        <w:t xml:space="preserve"> сельского поселения Ишня </w:t>
      </w:r>
      <w:r w:rsidR="00670E94">
        <w:rPr>
          <w:sz w:val="28"/>
        </w:rPr>
        <w:t>Администрация сельского поселения Ишня</w:t>
      </w:r>
      <w:r w:rsidR="00214C4C">
        <w:rPr>
          <w:sz w:val="28"/>
        </w:rPr>
        <w:t xml:space="preserve">  ПОСТАНОВЛЯЕТ:</w:t>
      </w:r>
    </w:p>
    <w:p w:rsidR="00EF5926" w:rsidRDefault="000024D8" w:rsidP="007D2252">
      <w:pPr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</w:rPr>
      </w:pPr>
      <w:r>
        <w:rPr>
          <w:sz w:val="28"/>
        </w:rPr>
        <w:t>Создат</w:t>
      </w:r>
      <w:r w:rsidR="0002780B">
        <w:rPr>
          <w:sz w:val="28"/>
        </w:rPr>
        <w:t xml:space="preserve">ь комиссию в </w:t>
      </w:r>
      <w:r w:rsidR="00566F85">
        <w:rPr>
          <w:sz w:val="28"/>
        </w:rPr>
        <w:t>следующем составе</w:t>
      </w:r>
      <w:r>
        <w:rPr>
          <w:sz w:val="28"/>
        </w:rPr>
        <w:t>:</w:t>
      </w:r>
    </w:p>
    <w:p w:rsidR="00F650B8" w:rsidRDefault="00583703" w:rsidP="007D2252">
      <w:pPr>
        <w:ind w:firstLine="851"/>
        <w:jc w:val="both"/>
        <w:rPr>
          <w:sz w:val="28"/>
        </w:rPr>
      </w:pPr>
      <w:r>
        <w:rPr>
          <w:sz w:val="28"/>
        </w:rPr>
        <w:t>Савельев Н.С.</w:t>
      </w:r>
      <w:r w:rsidR="00670E94">
        <w:rPr>
          <w:sz w:val="28"/>
        </w:rPr>
        <w:t xml:space="preserve"> – Г</w:t>
      </w:r>
      <w:r w:rsidR="007D2252">
        <w:rPr>
          <w:sz w:val="28"/>
        </w:rPr>
        <w:t xml:space="preserve">лава </w:t>
      </w:r>
      <w:r>
        <w:rPr>
          <w:sz w:val="28"/>
        </w:rPr>
        <w:t>сельского поселения  Ишня</w:t>
      </w:r>
      <w:r w:rsidR="007D2252">
        <w:rPr>
          <w:sz w:val="28"/>
        </w:rPr>
        <w:t xml:space="preserve">, </w:t>
      </w:r>
      <w:r w:rsidR="007D2252" w:rsidRPr="009D683A">
        <w:rPr>
          <w:sz w:val="28"/>
        </w:rPr>
        <w:t>председатель комиссии</w:t>
      </w:r>
      <w:r w:rsidR="007D2252">
        <w:rPr>
          <w:sz w:val="28"/>
        </w:rPr>
        <w:t xml:space="preserve">; </w:t>
      </w:r>
    </w:p>
    <w:p w:rsidR="00F650B8" w:rsidRDefault="00670E94" w:rsidP="007D2252">
      <w:pPr>
        <w:ind w:firstLine="851"/>
        <w:jc w:val="both"/>
        <w:rPr>
          <w:sz w:val="28"/>
        </w:rPr>
      </w:pPr>
      <w:proofErr w:type="spellStart"/>
      <w:r>
        <w:rPr>
          <w:sz w:val="28"/>
        </w:rPr>
        <w:t>Кузинкина</w:t>
      </w:r>
      <w:proofErr w:type="spellEnd"/>
      <w:r>
        <w:rPr>
          <w:sz w:val="28"/>
        </w:rPr>
        <w:t xml:space="preserve"> Н.Ф. – заместитель Г</w:t>
      </w:r>
      <w:r w:rsidR="00C1428E">
        <w:rPr>
          <w:sz w:val="28"/>
        </w:rPr>
        <w:t xml:space="preserve">лавы Администрации </w:t>
      </w:r>
      <w:r w:rsidR="00FE78FB">
        <w:rPr>
          <w:sz w:val="28"/>
        </w:rPr>
        <w:t xml:space="preserve"> </w:t>
      </w:r>
      <w:r>
        <w:rPr>
          <w:sz w:val="28"/>
        </w:rPr>
        <w:t>по финансам и экономике</w:t>
      </w:r>
      <w:r w:rsidR="007D2252">
        <w:rPr>
          <w:sz w:val="28"/>
        </w:rPr>
        <w:t>, заместитель председателя</w:t>
      </w:r>
      <w:r w:rsidR="007D2252" w:rsidRPr="009D683A">
        <w:rPr>
          <w:sz w:val="28"/>
        </w:rPr>
        <w:t xml:space="preserve"> комиссии</w:t>
      </w:r>
      <w:r w:rsidR="00535668">
        <w:rPr>
          <w:sz w:val="28"/>
        </w:rPr>
        <w:t>;</w:t>
      </w:r>
    </w:p>
    <w:p w:rsidR="007D2252" w:rsidRDefault="00535668" w:rsidP="007D2252">
      <w:pPr>
        <w:ind w:firstLine="851"/>
        <w:jc w:val="both"/>
        <w:rPr>
          <w:sz w:val="28"/>
        </w:rPr>
      </w:pPr>
      <w:r>
        <w:rPr>
          <w:sz w:val="28"/>
        </w:rPr>
        <w:t>Смирнова Т.Н. –</w:t>
      </w:r>
      <w:r w:rsidR="007D2252" w:rsidRPr="009D683A">
        <w:rPr>
          <w:sz w:val="28"/>
        </w:rPr>
        <w:t xml:space="preserve"> </w:t>
      </w:r>
      <w:r>
        <w:rPr>
          <w:sz w:val="28"/>
        </w:rPr>
        <w:t>в</w:t>
      </w:r>
      <w:r w:rsidR="00C1428E">
        <w:rPr>
          <w:sz w:val="28"/>
        </w:rPr>
        <w:t>едущий специалист</w:t>
      </w:r>
      <w:r w:rsidR="007D2252" w:rsidRPr="009D683A">
        <w:rPr>
          <w:sz w:val="28"/>
        </w:rPr>
        <w:t>, секретарь комиссии.</w:t>
      </w:r>
      <w:r w:rsidR="007D2252" w:rsidRPr="00B86DB1">
        <w:rPr>
          <w:b/>
          <w:sz w:val="28"/>
        </w:rPr>
        <w:t xml:space="preserve"> </w:t>
      </w:r>
    </w:p>
    <w:p w:rsidR="00764503" w:rsidRDefault="007D2252" w:rsidP="007D2252">
      <w:pPr>
        <w:ind w:firstLine="851"/>
        <w:jc w:val="both"/>
        <w:rPr>
          <w:sz w:val="28"/>
        </w:rPr>
      </w:pPr>
      <w:r w:rsidRPr="008446E6">
        <w:rPr>
          <w:sz w:val="28"/>
          <w:u w:val="single"/>
        </w:rPr>
        <w:t>Члены комиссии:</w:t>
      </w:r>
      <w:r w:rsidR="00764503" w:rsidRPr="00764503">
        <w:rPr>
          <w:sz w:val="28"/>
        </w:rPr>
        <w:t xml:space="preserve"> </w:t>
      </w:r>
    </w:p>
    <w:p w:rsidR="007D2252" w:rsidRPr="00764503" w:rsidRDefault="00670E94" w:rsidP="00764503">
      <w:pPr>
        <w:ind w:firstLine="851"/>
        <w:jc w:val="both"/>
        <w:rPr>
          <w:sz w:val="28"/>
          <w:u w:val="single"/>
        </w:rPr>
      </w:pPr>
      <w:r>
        <w:rPr>
          <w:sz w:val="28"/>
        </w:rPr>
        <w:t>Гагина А.Н. – заместитель Г</w:t>
      </w:r>
      <w:r w:rsidR="00764503">
        <w:rPr>
          <w:sz w:val="28"/>
        </w:rPr>
        <w:t>лавы Админи</w:t>
      </w:r>
      <w:r w:rsidR="00C1428E">
        <w:rPr>
          <w:sz w:val="28"/>
        </w:rPr>
        <w:t xml:space="preserve">страции </w:t>
      </w:r>
      <w:r w:rsidR="00764503">
        <w:rPr>
          <w:sz w:val="28"/>
        </w:rPr>
        <w:t xml:space="preserve"> – начальник отдела </w:t>
      </w:r>
      <w:r>
        <w:rPr>
          <w:sz w:val="28"/>
        </w:rPr>
        <w:t xml:space="preserve">по </w:t>
      </w:r>
      <w:r w:rsidR="00764503">
        <w:rPr>
          <w:sz w:val="28"/>
        </w:rPr>
        <w:t>управлени</w:t>
      </w:r>
      <w:r>
        <w:rPr>
          <w:sz w:val="28"/>
        </w:rPr>
        <w:t>ю</w:t>
      </w:r>
      <w:r w:rsidR="00C1428E">
        <w:rPr>
          <w:sz w:val="28"/>
        </w:rPr>
        <w:t xml:space="preserve"> делами</w:t>
      </w:r>
      <w:r w:rsidR="007D2252" w:rsidRPr="009D683A">
        <w:rPr>
          <w:sz w:val="28"/>
        </w:rPr>
        <w:t>;</w:t>
      </w:r>
    </w:p>
    <w:p w:rsidR="007D2252" w:rsidRDefault="00535668" w:rsidP="007D2252">
      <w:pPr>
        <w:ind w:firstLine="851"/>
        <w:jc w:val="both"/>
        <w:rPr>
          <w:b/>
          <w:sz w:val="28"/>
        </w:rPr>
      </w:pPr>
      <w:r>
        <w:rPr>
          <w:sz w:val="28"/>
        </w:rPr>
        <w:t>Родина Ю.А.</w:t>
      </w:r>
      <w:r w:rsidR="007D2252">
        <w:rPr>
          <w:sz w:val="28"/>
        </w:rPr>
        <w:t xml:space="preserve"> – </w:t>
      </w:r>
      <w:r w:rsidR="00C1428E">
        <w:rPr>
          <w:sz w:val="28"/>
        </w:rPr>
        <w:t>ведущий специалист</w:t>
      </w:r>
      <w:r w:rsidR="00F650B8">
        <w:rPr>
          <w:sz w:val="28"/>
        </w:rPr>
        <w:t>;</w:t>
      </w:r>
      <w:r w:rsidR="007D2252" w:rsidRPr="00B86DB1">
        <w:rPr>
          <w:b/>
          <w:sz w:val="28"/>
        </w:rPr>
        <w:t xml:space="preserve"> </w:t>
      </w:r>
    </w:p>
    <w:p w:rsidR="00764503" w:rsidRDefault="00535668" w:rsidP="00764503">
      <w:pPr>
        <w:ind w:firstLine="851"/>
        <w:jc w:val="both"/>
        <w:rPr>
          <w:sz w:val="28"/>
        </w:rPr>
      </w:pPr>
      <w:proofErr w:type="spellStart"/>
      <w:r w:rsidRPr="00535668">
        <w:rPr>
          <w:sz w:val="28"/>
        </w:rPr>
        <w:t>Шанова</w:t>
      </w:r>
      <w:proofErr w:type="spellEnd"/>
      <w:r w:rsidRPr="00535668">
        <w:rPr>
          <w:sz w:val="28"/>
        </w:rPr>
        <w:t xml:space="preserve"> </w:t>
      </w:r>
      <w:r w:rsidR="00C1428E">
        <w:rPr>
          <w:sz w:val="28"/>
        </w:rPr>
        <w:t xml:space="preserve">В.Н. – ведущий специалист </w:t>
      </w:r>
      <w:r w:rsidRPr="00535668">
        <w:rPr>
          <w:sz w:val="28"/>
        </w:rPr>
        <w:t xml:space="preserve">  - юрисконсульт;</w:t>
      </w:r>
      <w:r w:rsidR="00764503" w:rsidRPr="00764503">
        <w:rPr>
          <w:sz w:val="28"/>
        </w:rPr>
        <w:t xml:space="preserve"> </w:t>
      </w:r>
    </w:p>
    <w:p w:rsidR="00764503" w:rsidRPr="00535668" w:rsidRDefault="00764503" w:rsidP="00764503">
      <w:pPr>
        <w:ind w:firstLine="851"/>
        <w:jc w:val="both"/>
        <w:rPr>
          <w:sz w:val="28"/>
        </w:rPr>
      </w:pPr>
      <w:r>
        <w:rPr>
          <w:sz w:val="28"/>
        </w:rPr>
        <w:t xml:space="preserve">Лобанова </w:t>
      </w:r>
      <w:r w:rsidR="00C1428E">
        <w:rPr>
          <w:sz w:val="28"/>
        </w:rPr>
        <w:t>Г.Н. – ведущий специалист</w:t>
      </w:r>
      <w:r>
        <w:rPr>
          <w:sz w:val="28"/>
        </w:rPr>
        <w:t>,</w:t>
      </w:r>
    </w:p>
    <w:p w:rsidR="00535668" w:rsidRDefault="00535668" w:rsidP="007D2252">
      <w:pPr>
        <w:ind w:firstLine="851"/>
        <w:jc w:val="both"/>
        <w:rPr>
          <w:sz w:val="28"/>
        </w:rPr>
      </w:pPr>
      <w:r>
        <w:rPr>
          <w:sz w:val="28"/>
        </w:rPr>
        <w:t xml:space="preserve">Сабанов Н.В. – директор МУ «ТХС Администрации </w:t>
      </w:r>
      <w:proofErr w:type="spellStart"/>
      <w:r>
        <w:rPr>
          <w:sz w:val="28"/>
        </w:rPr>
        <w:t>с.п</w:t>
      </w:r>
      <w:proofErr w:type="spellEnd"/>
      <w:r>
        <w:rPr>
          <w:sz w:val="28"/>
        </w:rPr>
        <w:t>. Ишня»,</w:t>
      </w:r>
    </w:p>
    <w:p w:rsidR="00764503" w:rsidRDefault="00CB3DF5" w:rsidP="007D2252">
      <w:pPr>
        <w:ind w:firstLine="851"/>
        <w:jc w:val="both"/>
        <w:rPr>
          <w:sz w:val="28"/>
        </w:rPr>
      </w:pPr>
      <w:r>
        <w:rPr>
          <w:sz w:val="28"/>
        </w:rPr>
        <w:t>Ложкин А.В.</w:t>
      </w:r>
      <w:r w:rsidR="007D2252" w:rsidRPr="009D683A">
        <w:rPr>
          <w:sz w:val="28"/>
        </w:rPr>
        <w:t xml:space="preserve"> – председатель</w:t>
      </w:r>
      <w:r>
        <w:rPr>
          <w:sz w:val="28"/>
        </w:rPr>
        <w:t xml:space="preserve"> муниципального </w:t>
      </w:r>
      <w:r w:rsidR="00670E94">
        <w:rPr>
          <w:sz w:val="28"/>
        </w:rPr>
        <w:t>Совета сельского поселения Ишня (по согласованию),</w:t>
      </w:r>
    </w:p>
    <w:p w:rsidR="00CB3DF5" w:rsidRDefault="00764503" w:rsidP="007D2252">
      <w:pPr>
        <w:ind w:firstLine="851"/>
        <w:jc w:val="both"/>
        <w:rPr>
          <w:sz w:val="28"/>
        </w:rPr>
      </w:pPr>
      <w:proofErr w:type="spellStart"/>
      <w:r w:rsidRPr="00CB3DF5">
        <w:rPr>
          <w:sz w:val="28"/>
        </w:rPr>
        <w:t>Мелексетян</w:t>
      </w:r>
      <w:proofErr w:type="spellEnd"/>
      <w:r w:rsidRPr="00CB3DF5">
        <w:rPr>
          <w:sz w:val="28"/>
        </w:rPr>
        <w:t xml:space="preserve"> В.Э. – Депутат муниципального Совета сельского поселени</w:t>
      </w:r>
      <w:r>
        <w:rPr>
          <w:sz w:val="28"/>
        </w:rPr>
        <w:t>я Ишня</w:t>
      </w:r>
      <w:r w:rsidR="00670E94">
        <w:rPr>
          <w:sz w:val="28"/>
        </w:rPr>
        <w:t xml:space="preserve"> (по согласованию),</w:t>
      </w:r>
    </w:p>
    <w:p w:rsidR="007D2252" w:rsidRDefault="00CB3DF5" w:rsidP="007D2252">
      <w:pPr>
        <w:ind w:firstLine="851"/>
        <w:jc w:val="both"/>
        <w:rPr>
          <w:b/>
          <w:sz w:val="28"/>
        </w:rPr>
      </w:pPr>
      <w:proofErr w:type="spellStart"/>
      <w:r>
        <w:rPr>
          <w:sz w:val="28"/>
        </w:rPr>
        <w:t>Ботова</w:t>
      </w:r>
      <w:proofErr w:type="spellEnd"/>
      <w:r>
        <w:rPr>
          <w:sz w:val="28"/>
        </w:rPr>
        <w:t xml:space="preserve"> А.Р. </w:t>
      </w:r>
      <w:r w:rsidR="001D7836">
        <w:rPr>
          <w:sz w:val="28"/>
        </w:rPr>
        <w:t xml:space="preserve">- </w:t>
      </w:r>
      <w:r>
        <w:rPr>
          <w:sz w:val="28"/>
        </w:rPr>
        <w:t>Депутат муниципального Совета сельского поселения Ишня</w:t>
      </w:r>
      <w:r w:rsidR="00670E94">
        <w:rPr>
          <w:sz w:val="28"/>
        </w:rPr>
        <w:t xml:space="preserve"> (по согласованию)</w:t>
      </w:r>
      <w:r>
        <w:rPr>
          <w:sz w:val="28"/>
        </w:rPr>
        <w:t>,</w:t>
      </w:r>
      <w:r w:rsidR="007D2252" w:rsidRPr="000A739E">
        <w:rPr>
          <w:b/>
          <w:sz w:val="28"/>
        </w:rPr>
        <w:t xml:space="preserve"> </w:t>
      </w:r>
    </w:p>
    <w:p w:rsidR="00AD7106" w:rsidRPr="001D7836" w:rsidRDefault="00AD7106" w:rsidP="007D2252">
      <w:pPr>
        <w:ind w:firstLine="851"/>
        <w:jc w:val="both"/>
        <w:rPr>
          <w:sz w:val="28"/>
        </w:rPr>
      </w:pPr>
      <w:r w:rsidRPr="001D7836">
        <w:rPr>
          <w:sz w:val="28"/>
        </w:rPr>
        <w:t>Юдаев А.А.</w:t>
      </w:r>
      <w:r w:rsidR="001D7836" w:rsidRPr="001D7836">
        <w:rPr>
          <w:sz w:val="28"/>
        </w:rPr>
        <w:t xml:space="preserve"> - </w:t>
      </w:r>
      <w:r w:rsidRPr="001D7836">
        <w:rPr>
          <w:sz w:val="28"/>
        </w:rPr>
        <w:t xml:space="preserve"> Депу</w:t>
      </w:r>
      <w:r w:rsidR="00764503">
        <w:rPr>
          <w:sz w:val="28"/>
        </w:rPr>
        <w:t>тат  Ярославской областной Думы (по согласованию),</w:t>
      </w:r>
    </w:p>
    <w:p w:rsidR="00AD7106" w:rsidRDefault="001D7836" w:rsidP="007D2252">
      <w:pPr>
        <w:ind w:firstLine="851"/>
        <w:jc w:val="both"/>
        <w:rPr>
          <w:sz w:val="28"/>
        </w:rPr>
      </w:pPr>
      <w:proofErr w:type="spellStart"/>
      <w:r w:rsidRPr="001D7836">
        <w:rPr>
          <w:sz w:val="28"/>
        </w:rPr>
        <w:t>Филимендиков</w:t>
      </w:r>
      <w:proofErr w:type="spellEnd"/>
      <w:r w:rsidRPr="001D7836">
        <w:rPr>
          <w:sz w:val="28"/>
        </w:rPr>
        <w:t xml:space="preserve"> Ю.А. </w:t>
      </w:r>
      <w:r>
        <w:rPr>
          <w:sz w:val="28"/>
        </w:rPr>
        <w:t>–</w:t>
      </w:r>
      <w:r w:rsidRPr="001D7836">
        <w:rPr>
          <w:sz w:val="28"/>
        </w:rPr>
        <w:t xml:space="preserve"> </w:t>
      </w:r>
      <w:r>
        <w:rPr>
          <w:sz w:val="28"/>
        </w:rPr>
        <w:t>Депутат Ярославской областной Думы</w:t>
      </w:r>
      <w:r w:rsidR="00764503">
        <w:rPr>
          <w:sz w:val="28"/>
        </w:rPr>
        <w:t xml:space="preserve"> (по согласованию)</w:t>
      </w:r>
      <w:r>
        <w:rPr>
          <w:sz w:val="28"/>
        </w:rPr>
        <w:t>,</w:t>
      </w:r>
    </w:p>
    <w:p w:rsidR="00CB3DF5" w:rsidRPr="00CB3DF5" w:rsidRDefault="001D7836" w:rsidP="00764503">
      <w:pPr>
        <w:ind w:firstLine="851"/>
        <w:jc w:val="both"/>
        <w:rPr>
          <w:sz w:val="28"/>
        </w:rPr>
      </w:pPr>
      <w:r>
        <w:rPr>
          <w:sz w:val="28"/>
        </w:rPr>
        <w:t>Секачева О.Н. – Депутат Ярославской областной Думы</w:t>
      </w:r>
      <w:r w:rsidR="00764503">
        <w:rPr>
          <w:sz w:val="28"/>
        </w:rPr>
        <w:t xml:space="preserve"> (по согласованию).</w:t>
      </w:r>
    </w:p>
    <w:p w:rsidR="00566F85" w:rsidRPr="00566F85" w:rsidRDefault="007A5884" w:rsidP="007D2252">
      <w:pPr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</w:rPr>
      </w:pPr>
      <w:r w:rsidRPr="009D683A">
        <w:rPr>
          <w:sz w:val="28"/>
        </w:rPr>
        <w:t xml:space="preserve">Утвердить регламент работы </w:t>
      </w:r>
      <w:r w:rsidR="00566F85">
        <w:rPr>
          <w:sz w:val="28"/>
        </w:rPr>
        <w:t xml:space="preserve">муниципальной общественной комиссии по реализации губернаторского проекта «Решаем вместе» на территории </w:t>
      </w:r>
      <w:r w:rsidR="003D65AD">
        <w:rPr>
          <w:sz w:val="28"/>
        </w:rPr>
        <w:t>сельского поселения Ишня</w:t>
      </w:r>
      <w:r w:rsidR="00566F85">
        <w:rPr>
          <w:sz w:val="28"/>
        </w:rPr>
        <w:t xml:space="preserve"> </w:t>
      </w:r>
      <w:r w:rsidRPr="009D683A">
        <w:rPr>
          <w:sz w:val="28"/>
        </w:rPr>
        <w:t>(приложение)</w:t>
      </w:r>
      <w:r w:rsidR="00FD3383">
        <w:rPr>
          <w:sz w:val="28"/>
        </w:rPr>
        <w:t>;</w:t>
      </w:r>
    </w:p>
    <w:p w:rsidR="00F64D0F" w:rsidRPr="00566F85" w:rsidRDefault="00FD3383" w:rsidP="007D2252">
      <w:pPr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</w:rPr>
      </w:pPr>
      <w:proofErr w:type="gramStart"/>
      <w:r w:rsidRPr="00566F85">
        <w:rPr>
          <w:sz w:val="28"/>
        </w:rPr>
        <w:t>Контроль за</w:t>
      </w:r>
      <w:proofErr w:type="gramEnd"/>
      <w:r w:rsidRPr="00566F85">
        <w:rPr>
          <w:sz w:val="28"/>
        </w:rPr>
        <w:t xml:space="preserve"> исполнением постановления </w:t>
      </w:r>
      <w:r w:rsidR="00566F85">
        <w:rPr>
          <w:sz w:val="28"/>
        </w:rPr>
        <w:t>оставляю за собой.</w:t>
      </w:r>
      <w:r w:rsidR="002C3437" w:rsidRPr="00566F85">
        <w:rPr>
          <w:sz w:val="28"/>
        </w:rPr>
        <w:t xml:space="preserve">   </w:t>
      </w:r>
    </w:p>
    <w:p w:rsidR="00F64D0F" w:rsidRPr="00F64D0F" w:rsidRDefault="00F64D0F" w:rsidP="007D2252">
      <w:pPr>
        <w:pStyle w:val="a7"/>
        <w:numPr>
          <w:ilvl w:val="0"/>
          <w:numId w:val="6"/>
        </w:numPr>
        <w:tabs>
          <w:tab w:val="left" w:pos="1134"/>
        </w:tabs>
        <w:ind w:left="0" w:firstLine="851"/>
        <w:rPr>
          <w:sz w:val="28"/>
        </w:rPr>
      </w:pPr>
      <w:r w:rsidRPr="00F64D0F">
        <w:rPr>
          <w:sz w:val="28"/>
        </w:rPr>
        <w:lastRenderedPageBreak/>
        <w:t xml:space="preserve">Опубликовать </w:t>
      </w:r>
      <w:r w:rsidR="00715CA7">
        <w:rPr>
          <w:sz w:val="28"/>
        </w:rPr>
        <w:t>настоящее</w:t>
      </w:r>
      <w:r w:rsidRPr="00F64D0F">
        <w:rPr>
          <w:sz w:val="28"/>
        </w:rPr>
        <w:t xml:space="preserve"> постановление в газете «Ростовский вестник» и </w:t>
      </w:r>
      <w:r w:rsidR="00715CA7">
        <w:rPr>
          <w:sz w:val="28"/>
        </w:rPr>
        <w:t xml:space="preserve">разместить </w:t>
      </w:r>
      <w:r w:rsidR="003D65AD">
        <w:rPr>
          <w:sz w:val="28"/>
        </w:rPr>
        <w:t>на сайте А</w:t>
      </w:r>
      <w:r w:rsidRPr="00F64D0F">
        <w:rPr>
          <w:sz w:val="28"/>
        </w:rPr>
        <w:t xml:space="preserve">дминистрации </w:t>
      </w:r>
      <w:r w:rsidR="003D65AD">
        <w:rPr>
          <w:sz w:val="28"/>
        </w:rPr>
        <w:t>сельского поселения Ишня</w:t>
      </w:r>
      <w:r w:rsidRPr="00F64D0F">
        <w:rPr>
          <w:sz w:val="28"/>
        </w:rPr>
        <w:t>.</w:t>
      </w:r>
    </w:p>
    <w:p w:rsidR="00F8138E" w:rsidRPr="00F64D0F" w:rsidRDefault="00715CA7" w:rsidP="007D2252">
      <w:pPr>
        <w:pStyle w:val="a7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</w:rPr>
      </w:pPr>
      <w:r>
        <w:rPr>
          <w:sz w:val="28"/>
        </w:rPr>
        <w:t>Настоящее</w:t>
      </w:r>
      <w:r w:rsidR="00F8138E" w:rsidRPr="00F64D0F">
        <w:rPr>
          <w:sz w:val="28"/>
        </w:rPr>
        <w:t xml:space="preserve"> постановление вступает в силу с момента подписания.</w:t>
      </w:r>
    </w:p>
    <w:p w:rsidR="008C7D10" w:rsidRDefault="008C7D10" w:rsidP="007D2252">
      <w:pPr>
        <w:ind w:firstLine="851"/>
        <w:jc w:val="both"/>
        <w:rPr>
          <w:sz w:val="28"/>
        </w:rPr>
      </w:pPr>
    </w:p>
    <w:p w:rsidR="007D2252" w:rsidRDefault="007D2252" w:rsidP="007D2252">
      <w:pPr>
        <w:ind w:firstLine="851"/>
        <w:jc w:val="both"/>
        <w:rPr>
          <w:sz w:val="28"/>
        </w:rPr>
      </w:pPr>
    </w:p>
    <w:p w:rsidR="000024D8" w:rsidRDefault="009D683A" w:rsidP="003D65AD">
      <w:pPr>
        <w:jc w:val="both"/>
        <w:rPr>
          <w:sz w:val="28"/>
        </w:rPr>
      </w:pPr>
      <w:r>
        <w:rPr>
          <w:sz w:val="28"/>
        </w:rPr>
        <w:t xml:space="preserve">Глава </w:t>
      </w:r>
      <w:r w:rsidR="003D65AD">
        <w:rPr>
          <w:sz w:val="28"/>
        </w:rPr>
        <w:t>сельского поселения Ишня                                                   Н.С. Савельев</w:t>
      </w: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670E94" w:rsidRDefault="00670E94" w:rsidP="003D65AD">
      <w:pPr>
        <w:jc w:val="both"/>
        <w:rPr>
          <w:sz w:val="28"/>
        </w:rPr>
      </w:pPr>
    </w:p>
    <w:p w:rsidR="00764503" w:rsidRDefault="00764503" w:rsidP="003D65AD">
      <w:pPr>
        <w:jc w:val="both"/>
        <w:rPr>
          <w:sz w:val="28"/>
        </w:rPr>
      </w:pPr>
    </w:p>
    <w:p w:rsidR="00AD7106" w:rsidRDefault="00AD7106" w:rsidP="003D65AD">
      <w:pPr>
        <w:jc w:val="both"/>
        <w:rPr>
          <w:sz w:val="28"/>
        </w:rPr>
      </w:pPr>
    </w:p>
    <w:p w:rsidR="00C1428E" w:rsidRDefault="00C1428E" w:rsidP="007D2252">
      <w:pPr>
        <w:tabs>
          <w:tab w:val="left" w:pos="5387"/>
        </w:tabs>
        <w:overflowPunct/>
        <w:autoSpaceDE/>
        <w:autoSpaceDN/>
        <w:adjustRightInd/>
        <w:ind w:left="5245"/>
        <w:jc w:val="both"/>
        <w:textAlignment w:val="auto"/>
        <w:rPr>
          <w:sz w:val="28"/>
          <w:szCs w:val="28"/>
          <w:lang w:eastAsia="en-US"/>
        </w:rPr>
      </w:pPr>
    </w:p>
    <w:p w:rsidR="00C1428E" w:rsidRDefault="00C1428E" w:rsidP="007D2252">
      <w:pPr>
        <w:tabs>
          <w:tab w:val="left" w:pos="5387"/>
        </w:tabs>
        <w:overflowPunct/>
        <w:autoSpaceDE/>
        <w:autoSpaceDN/>
        <w:adjustRightInd/>
        <w:ind w:left="5245"/>
        <w:jc w:val="both"/>
        <w:textAlignment w:val="auto"/>
        <w:rPr>
          <w:sz w:val="28"/>
          <w:szCs w:val="28"/>
          <w:lang w:eastAsia="en-US"/>
        </w:rPr>
      </w:pPr>
    </w:p>
    <w:p w:rsidR="00C1428E" w:rsidRDefault="00C1428E" w:rsidP="007D2252">
      <w:pPr>
        <w:tabs>
          <w:tab w:val="left" w:pos="5387"/>
        </w:tabs>
        <w:overflowPunct/>
        <w:autoSpaceDE/>
        <w:autoSpaceDN/>
        <w:adjustRightInd/>
        <w:ind w:left="5245"/>
        <w:jc w:val="both"/>
        <w:textAlignment w:val="auto"/>
        <w:rPr>
          <w:sz w:val="28"/>
          <w:szCs w:val="28"/>
          <w:lang w:eastAsia="en-US"/>
        </w:rPr>
      </w:pPr>
    </w:p>
    <w:p w:rsidR="00C1428E" w:rsidRDefault="00C1428E" w:rsidP="007D2252">
      <w:pPr>
        <w:tabs>
          <w:tab w:val="left" w:pos="5387"/>
        </w:tabs>
        <w:overflowPunct/>
        <w:autoSpaceDE/>
        <w:autoSpaceDN/>
        <w:adjustRightInd/>
        <w:ind w:left="5245"/>
        <w:jc w:val="both"/>
        <w:textAlignment w:val="auto"/>
        <w:rPr>
          <w:sz w:val="28"/>
          <w:szCs w:val="28"/>
          <w:lang w:eastAsia="en-US"/>
        </w:rPr>
      </w:pPr>
    </w:p>
    <w:p w:rsidR="00404FCA" w:rsidRPr="00404FCA" w:rsidRDefault="00404FCA" w:rsidP="007D2252">
      <w:pPr>
        <w:tabs>
          <w:tab w:val="left" w:pos="5387"/>
        </w:tabs>
        <w:overflowPunct/>
        <w:autoSpaceDE/>
        <w:autoSpaceDN/>
        <w:adjustRightInd/>
        <w:ind w:left="5245"/>
        <w:jc w:val="both"/>
        <w:textAlignment w:val="auto"/>
        <w:rPr>
          <w:sz w:val="28"/>
          <w:szCs w:val="28"/>
          <w:lang w:eastAsia="en-US"/>
        </w:rPr>
      </w:pPr>
      <w:r w:rsidRPr="00404FCA">
        <w:rPr>
          <w:sz w:val="28"/>
          <w:szCs w:val="28"/>
          <w:lang w:eastAsia="en-US"/>
        </w:rPr>
        <w:lastRenderedPageBreak/>
        <w:t>Приложение</w:t>
      </w:r>
      <w:r w:rsidR="000E685F">
        <w:rPr>
          <w:sz w:val="28"/>
          <w:szCs w:val="28"/>
          <w:lang w:eastAsia="en-US"/>
        </w:rPr>
        <w:t xml:space="preserve"> </w:t>
      </w:r>
    </w:p>
    <w:p w:rsidR="00404FCA" w:rsidRPr="00404FCA" w:rsidRDefault="000E685F" w:rsidP="007D2252">
      <w:pPr>
        <w:tabs>
          <w:tab w:val="left" w:pos="5387"/>
        </w:tabs>
        <w:overflowPunct/>
        <w:autoSpaceDE/>
        <w:autoSpaceDN/>
        <w:adjustRightInd/>
        <w:ind w:left="5245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п</w:t>
      </w:r>
      <w:r w:rsidR="00404FCA" w:rsidRPr="00404FCA">
        <w:rPr>
          <w:sz w:val="28"/>
          <w:szCs w:val="28"/>
          <w:lang w:eastAsia="en-US"/>
        </w:rPr>
        <w:t>о</w:t>
      </w:r>
      <w:r w:rsidR="00670E94">
        <w:rPr>
          <w:sz w:val="28"/>
          <w:szCs w:val="28"/>
          <w:lang w:eastAsia="en-US"/>
        </w:rPr>
        <w:t>становлению А</w:t>
      </w:r>
      <w:r w:rsidR="0071239E">
        <w:rPr>
          <w:sz w:val="28"/>
          <w:szCs w:val="28"/>
          <w:lang w:eastAsia="en-US"/>
        </w:rPr>
        <w:t>дминистрации</w:t>
      </w:r>
    </w:p>
    <w:p w:rsidR="00404FCA" w:rsidRPr="00404FCA" w:rsidRDefault="0071239E" w:rsidP="007D2252">
      <w:pPr>
        <w:tabs>
          <w:tab w:val="left" w:pos="5387"/>
        </w:tabs>
        <w:overflowPunct/>
        <w:autoSpaceDE/>
        <w:autoSpaceDN/>
        <w:adjustRightInd/>
        <w:ind w:left="5245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</w:t>
      </w:r>
      <w:r w:rsidR="00E044D5">
        <w:rPr>
          <w:sz w:val="28"/>
          <w:szCs w:val="28"/>
          <w:lang w:eastAsia="en-US"/>
        </w:rPr>
        <w:t>14.01.219</w:t>
      </w:r>
      <w:r>
        <w:rPr>
          <w:sz w:val="28"/>
          <w:szCs w:val="28"/>
          <w:lang w:eastAsia="en-US"/>
        </w:rPr>
        <w:t xml:space="preserve"> </w:t>
      </w:r>
      <w:r w:rsidR="00AF1C57"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 xml:space="preserve">№ </w:t>
      </w:r>
      <w:r w:rsidR="00E044D5">
        <w:rPr>
          <w:sz w:val="28"/>
          <w:szCs w:val="28"/>
          <w:lang w:eastAsia="en-US"/>
        </w:rPr>
        <w:t xml:space="preserve"> 12</w:t>
      </w:r>
      <w:bookmarkStart w:id="0" w:name="_GoBack"/>
      <w:bookmarkEnd w:id="0"/>
    </w:p>
    <w:p w:rsidR="00404FCA" w:rsidRPr="00404FCA" w:rsidRDefault="00404FCA" w:rsidP="007D2252">
      <w:pPr>
        <w:tabs>
          <w:tab w:val="left" w:pos="5387"/>
        </w:tabs>
        <w:overflowPunct/>
        <w:autoSpaceDE/>
        <w:autoSpaceDN/>
        <w:adjustRightInd/>
        <w:ind w:firstLine="851"/>
        <w:textAlignment w:val="auto"/>
        <w:rPr>
          <w:sz w:val="28"/>
          <w:szCs w:val="28"/>
          <w:lang w:eastAsia="en-US"/>
        </w:rPr>
      </w:pPr>
    </w:p>
    <w:p w:rsidR="00404FCA" w:rsidRPr="00404FCA" w:rsidRDefault="00404FCA" w:rsidP="007D2252">
      <w:pPr>
        <w:tabs>
          <w:tab w:val="left" w:pos="5387"/>
        </w:tabs>
        <w:overflowPunct/>
        <w:autoSpaceDE/>
        <w:autoSpaceDN/>
        <w:adjustRightInd/>
        <w:ind w:firstLine="851"/>
        <w:textAlignment w:val="auto"/>
        <w:rPr>
          <w:sz w:val="28"/>
          <w:szCs w:val="28"/>
          <w:lang w:eastAsia="en-US"/>
        </w:rPr>
      </w:pPr>
    </w:p>
    <w:p w:rsidR="00404FCA" w:rsidRPr="00404FCA" w:rsidRDefault="00404FCA" w:rsidP="007D2252">
      <w:pPr>
        <w:overflowPunct/>
        <w:autoSpaceDE/>
        <w:autoSpaceDN/>
        <w:adjustRightInd/>
        <w:ind w:firstLine="851"/>
        <w:jc w:val="center"/>
        <w:textAlignment w:val="auto"/>
        <w:rPr>
          <w:b/>
          <w:sz w:val="28"/>
          <w:szCs w:val="28"/>
          <w:lang w:eastAsia="en-US"/>
        </w:rPr>
      </w:pPr>
      <w:r w:rsidRPr="00404FCA">
        <w:rPr>
          <w:b/>
          <w:sz w:val="28"/>
          <w:szCs w:val="28"/>
          <w:lang w:eastAsia="en-US"/>
        </w:rPr>
        <w:t>РЕГЛАМЕНТ</w:t>
      </w:r>
    </w:p>
    <w:p w:rsidR="00670E94" w:rsidRDefault="00404FCA" w:rsidP="007D2252">
      <w:pPr>
        <w:overflowPunct/>
        <w:autoSpaceDE/>
        <w:autoSpaceDN/>
        <w:adjustRightInd/>
        <w:ind w:firstLine="851"/>
        <w:jc w:val="center"/>
        <w:textAlignment w:val="auto"/>
        <w:rPr>
          <w:b/>
          <w:sz w:val="28"/>
          <w:szCs w:val="28"/>
          <w:lang w:eastAsia="en-US"/>
        </w:rPr>
      </w:pPr>
      <w:r w:rsidRPr="00404FCA">
        <w:rPr>
          <w:b/>
          <w:sz w:val="28"/>
          <w:szCs w:val="28"/>
          <w:lang w:eastAsia="en-US"/>
        </w:rPr>
        <w:t xml:space="preserve">работы </w:t>
      </w:r>
      <w:r w:rsidR="00AF1C57" w:rsidRPr="00AF1C57">
        <w:rPr>
          <w:b/>
          <w:sz w:val="28"/>
        </w:rPr>
        <w:t>муниципальной общественной</w:t>
      </w:r>
      <w:r w:rsidR="00AF1C57">
        <w:rPr>
          <w:sz w:val="28"/>
        </w:rPr>
        <w:t xml:space="preserve"> </w:t>
      </w:r>
      <w:r w:rsidRPr="00404FCA">
        <w:rPr>
          <w:b/>
          <w:sz w:val="28"/>
          <w:szCs w:val="28"/>
          <w:lang w:eastAsia="en-US"/>
        </w:rPr>
        <w:t xml:space="preserve">комиссии по реализации </w:t>
      </w:r>
      <w:r w:rsidR="00AF1C57">
        <w:rPr>
          <w:b/>
          <w:sz w:val="28"/>
          <w:szCs w:val="28"/>
          <w:lang w:eastAsia="en-US"/>
        </w:rPr>
        <w:t xml:space="preserve">губернаторского </w:t>
      </w:r>
      <w:r w:rsidR="00216919" w:rsidRPr="00AF1C57">
        <w:rPr>
          <w:b/>
          <w:sz w:val="28"/>
          <w:szCs w:val="28"/>
          <w:lang w:eastAsia="en-US"/>
        </w:rPr>
        <w:t xml:space="preserve">проекта </w:t>
      </w:r>
      <w:r w:rsidR="00AF1C57">
        <w:rPr>
          <w:b/>
          <w:sz w:val="28"/>
          <w:szCs w:val="28"/>
          <w:lang w:eastAsia="en-US"/>
        </w:rPr>
        <w:t>«Решаем вместе»</w:t>
      </w:r>
      <w:r w:rsidR="00216919">
        <w:rPr>
          <w:b/>
          <w:sz w:val="28"/>
          <w:szCs w:val="28"/>
          <w:lang w:eastAsia="en-US"/>
        </w:rPr>
        <w:t xml:space="preserve"> на территории </w:t>
      </w:r>
    </w:p>
    <w:p w:rsidR="00404FCA" w:rsidRPr="00404FCA" w:rsidRDefault="003D65AD" w:rsidP="007D2252">
      <w:pPr>
        <w:overflowPunct/>
        <w:autoSpaceDE/>
        <w:autoSpaceDN/>
        <w:adjustRightInd/>
        <w:ind w:firstLine="851"/>
        <w:jc w:val="center"/>
        <w:textAlignment w:val="auto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сельского поселения Ишня </w:t>
      </w:r>
    </w:p>
    <w:p w:rsidR="00404FCA" w:rsidRPr="00404FCA" w:rsidRDefault="00404FCA" w:rsidP="007D2252">
      <w:pPr>
        <w:overflowPunct/>
        <w:autoSpaceDE/>
        <w:autoSpaceDN/>
        <w:adjustRightInd/>
        <w:ind w:firstLine="851"/>
        <w:jc w:val="center"/>
        <w:textAlignment w:val="auto"/>
        <w:rPr>
          <w:sz w:val="28"/>
          <w:szCs w:val="28"/>
          <w:lang w:eastAsia="en-US"/>
        </w:rPr>
      </w:pPr>
    </w:p>
    <w:p w:rsidR="00404FCA" w:rsidRDefault="00404FCA" w:rsidP="007D2252">
      <w:pPr>
        <w:overflowPunct/>
        <w:autoSpaceDE/>
        <w:autoSpaceDN/>
        <w:adjustRightInd/>
        <w:ind w:firstLine="851"/>
        <w:jc w:val="both"/>
        <w:textAlignment w:val="auto"/>
        <w:rPr>
          <w:sz w:val="28"/>
          <w:szCs w:val="28"/>
          <w:lang w:eastAsia="en-US"/>
        </w:rPr>
      </w:pPr>
      <w:r w:rsidRPr="00404FCA">
        <w:rPr>
          <w:sz w:val="28"/>
          <w:szCs w:val="28"/>
          <w:lang w:eastAsia="en-US"/>
        </w:rPr>
        <w:t xml:space="preserve">1. Настоящий Регламент определяет функции, порядок формирования, организацию работы </w:t>
      </w:r>
      <w:r w:rsidR="00AF1C57" w:rsidRPr="00AF1C57">
        <w:rPr>
          <w:sz w:val="28"/>
        </w:rPr>
        <w:t>муниципальной общественной</w:t>
      </w:r>
      <w:r w:rsidR="00AF1C57">
        <w:rPr>
          <w:sz w:val="28"/>
        </w:rPr>
        <w:t xml:space="preserve"> </w:t>
      </w:r>
      <w:r w:rsidRPr="00404FCA">
        <w:rPr>
          <w:sz w:val="28"/>
          <w:szCs w:val="28"/>
          <w:lang w:eastAsia="en-US"/>
        </w:rPr>
        <w:t>комиссии по реализации</w:t>
      </w:r>
      <w:r w:rsidR="00216919">
        <w:rPr>
          <w:sz w:val="28"/>
          <w:szCs w:val="28"/>
          <w:lang w:eastAsia="en-US"/>
        </w:rPr>
        <w:t xml:space="preserve"> </w:t>
      </w:r>
      <w:r w:rsidR="00AF1C57">
        <w:rPr>
          <w:sz w:val="28"/>
          <w:szCs w:val="28"/>
          <w:lang w:eastAsia="en-US"/>
        </w:rPr>
        <w:t xml:space="preserve">губернаторского </w:t>
      </w:r>
      <w:r w:rsidR="00216919">
        <w:rPr>
          <w:sz w:val="28"/>
          <w:szCs w:val="28"/>
          <w:lang w:eastAsia="en-US"/>
        </w:rPr>
        <w:t xml:space="preserve">проекта </w:t>
      </w:r>
      <w:r w:rsidR="00AF1C57">
        <w:rPr>
          <w:sz w:val="28"/>
          <w:szCs w:val="28"/>
          <w:lang w:eastAsia="en-US"/>
        </w:rPr>
        <w:t xml:space="preserve">«Решаем вместе» </w:t>
      </w:r>
      <w:r w:rsidR="00216919">
        <w:rPr>
          <w:sz w:val="28"/>
          <w:szCs w:val="28"/>
          <w:lang w:eastAsia="en-US"/>
        </w:rPr>
        <w:t xml:space="preserve">на территории </w:t>
      </w:r>
      <w:r w:rsidR="00670E94">
        <w:rPr>
          <w:sz w:val="28"/>
          <w:szCs w:val="28"/>
          <w:lang w:eastAsia="en-US"/>
        </w:rPr>
        <w:t>сельского поселения Ишня</w:t>
      </w:r>
      <w:r w:rsidRPr="00404FCA">
        <w:rPr>
          <w:sz w:val="28"/>
          <w:szCs w:val="28"/>
          <w:lang w:eastAsia="en-US"/>
        </w:rPr>
        <w:t xml:space="preserve"> (далее </w:t>
      </w:r>
      <w:r w:rsidR="00AF1C57">
        <w:rPr>
          <w:sz w:val="28"/>
          <w:szCs w:val="28"/>
          <w:lang w:eastAsia="en-US"/>
        </w:rPr>
        <w:t>–</w:t>
      </w:r>
      <w:r w:rsidRPr="00404FCA">
        <w:rPr>
          <w:sz w:val="28"/>
          <w:szCs w:val="28"/>
          <w:lang w:eastAsia="en-US"/>
        </w:rPr>
        <w:t xml:space="preserve"> </w:t>
      </w:r>
      <w:r w:rsidR="00AF1C57">
        <w:rPr>
          <w:sz w:val="28"/>
          <w:szCs w:val="28"/>
          <w:lang w:eastAsia="en-US"/>
        </w:rPr>
        <w:t xml:space="preserve">общественная </w:t>
      </w:r>
      <w:r w:rsidRPr="00404FCA">
        <w:rPr>
          <w:sz w:val="28"/>
          <w:szCs w:val="28"/>
          <w:lang w:eastAsia="en-US"/>
        </w:rPr>
        <w:t>комиссия).</w:t>
      </w:r>
    </w:p>
    <w:p w:rsidR="00AF1C57" w:rsidRPr="00AF1C57" w:rsidRDefault="00AF1C57" w:rsidP="007D225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</w:t>
      </w:r>
      <w:r w:rsidRPr="00AF1C57">
        <w:rPr>
          <w:sz w:val="28"/>
          <w:szCs w:val="28"/>
          <w:lang w:eastAsia="en-US"/>
        </w:rPr>
        <w:t>.</w:t>
      </w:r>
      <w:r w:rsidRPr="00AF1C57">
        <w:rPr>
          <w:sz w:val="28"/>
          <w:szCs w:val="28"/>
        </w:rPr>
        <w:t xml:space="preserve"> Общественная комиссия осуществляет деятельность на территории </w:t>
      </w:r>
      <w:r w:rsidR="003D65AD">
        <w:rPr>
          <w:sz w:val="28"/>
          <w:szCs w:val="28"/>
        </w:rPr>
        <w:t>сельского поселения Ишня</w:t>
      </w:r>
      <w:r w:rsidRPr="00AF1C57">
        <w:rPr>
          <w:sz w:val="28"/>
          <w:szCs w:val="28"/>
        </w:rPr>
        <w:t>.</w:t>
      </w:r>
    </w:p>
    <w:p w:rsidR="00404FCA" w:rsidRDefault="00AF1C57" w:rsidP="00404FC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404FCA" w:rsidRPr="00404FCA">
        <w:rPr>
          <w:sz w:val="28"/>
          <w:szCs w:val="28"/>
          <w:lang w:eastAsia="en-US"/>
        </w:rPr>
        <w:t xml:space="preserve">. Функциями </w:t>
      </w:r>
      <w:r>
        <w:rPr>
          <w:sz w:val="28"/>
          <w:szCs w:val="28"/>
          <w:lang w:eastAsia="en-US"/>
        </w:rPr>
        <w:t>общественной</w:t>
      </w:r>
      <w:r w:rsidRPr="00404FCA">
        <w:rPr>
          <w:sz w:val="28"/>
          <w:szCs w:val="28"/>
          <w:lang w:eastAsia="en-US"/>
        </w:rPr>
        <w:t xml:space="preserve"> </w:t>
      </w:r>
      <w:r w:rsidR="00404FCA" w:rsidRPr="00404FCA">
        <w:rPr>
          <w:sz w:val="28"/>
          <w:szCs w:val="28"/>
          <w:lang w:eastAsia="en-US"/>
        </w:rPr>
        <w:t>комиссии являются: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- координация взаимодействия с жителями </w:t>
      </w:r>
      <w:r w:rsidR="003D65AD">
        <w:rPr>
          <w:sz w:val="28"/>
          <w:szCs w:val="28"/>
        </w:rPr>
        <w:t xml:space="preserve">сельского поселения Ишня </w:t>
      </w:r>
      <w:r>
        <w:rPr>
          <w:sz w:val="28"/>
          <w:szCs w:val="28"/>
        </w:rPr>
        <w:t>Ростовского района</w:t>
      </w:r>
      <w:r w:rsidRPr="00AF1C57">
        <w:rPr>
          <w:sz w:val="28"/>
          <w:szCs w:val="28"/>
        </w:rPr>
        <w:t xml:space="preserve"> по выбору и обсуждению проектов инициативного бюджетирования;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- рассмотрение проектов </w:t>
      </w:r>
      <w:proofErr w:type="gramStart"/>
      <w:r w:rsidRPr="00AF1C57">
        <w:rPr>
          <w:sz w:val="28"/>
          <w:szCs w:val="28"/>
        </w:rPr>
        <w:t>инициативного</w:t>
      </w:r>
      <w:proofErr w:type="gramEnd"/>
      <w:r w:rsidRPr="00AF1C57">
        <w:rPr>
          <w:sz w:val="28"/>
          <w:szCs w:val="28"/>
        </w:rPr>
        <w:t xml:space="preserve"> бюджетирования;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- выдача рекомендаций по доработке проектов </w:t>
      </w:r>
      <w:proofErr w:type="gramStart"/>
      <w:r w:rsidRPr="00AF1C57">
        <w:rPr>
          <w:sz w:val="28"/>
          <w:szCs w:val="28"/>
        </w:rPr>
        <w:t>инициативного</w:t>
      </w:r>
      <w:proofErr w:type="gramEnd"/>
      <w:r w:rsidRPr="00AF1C57">
        <w:rPr>
          <w:sz w:val="28"/>
          <w:szCs w:val="28"/>
        </w:rPr>
        <w:t xml:space="preserve"> бюджетирования или их направлении на конкурсный отбор;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- оказание содействия инициаторам проектов инициативного бюджетирования по организации взаимодействия с проектным офисом губернаторского проекта «Решаем вместе!» (далее – губернаторский проект);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566F85">
        <w:rPr>
          <w:sz w:val="28"/>
          <w:szCs w:val="28"/>
        </w:rPr>
        <w:t>- координация реализации проектов инициативного бюджетирования и исполнителей губернаторского проекта;</w:t>
      </w:r>
    </w:p>
    <w:p w:rsid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- обеспечение </w:t>
      </w:r>
      <w:proofErr w:type="gramStart"/>
      <w:r w:rsidRPr="00AF1C57">
        <w:rPr>
          <w:sz w:val="28"/>
          <w:szCs w:val="28"/>
        </w:rPr>
        <w:t>контроля за</w:t>
      </w:r>
      <w:proofErr w:type="gramEnd"/>
      <w:r w:rsidRPr="00AF1C57">
        <w:rPr>
          <w:sz w:val="28"/>
          <w:szCs w:val="28"/>
        </w:rPr>
        <w:t xml:space="preserve"> выполнением проект</w:t>
      </w:r>
      <w:r>
        <w:rPr>
          <w:sz w:val="28"/>
          <w:szCs w:val="28"/>
        </w:rPr>
        <w:t>ов инициативного бюджетирования.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4. Общественная комиссия состоит из председателя, заместителя председателя и членов комиссии. </w:t>
      </w:r>
    </w:p>
    <w:p w:rsidR="00AF1C57" w:rsidRPr="00AF1C57" w:rsidRDefault="00AF1C57" w:rsidP="00AF1C57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5. Состав общественной комисс</w:t>
      </w:r>
      <w:r w:rsidR="00670E94">
        <w:rPr>
          <w:sz w:val="28"/>
          <w:szCs w:val="28"/>
        </w:rPr>
        <w:t>ии утверждается постановлением А</w:t>
      </w:r>
      <w:r w:rsidRPr="00AF1C57">
        <w:rPr>
          <w:sz w:val="28"/>
          <w:szCs w:val="28"/>
        </w:rPr>
        <w:t xml:space="preserve">дминистрации </w:t>
      </w:r>
      <w:r w:rsidR="00670E94">
        <w:rPr>
          <w:sz w:val="28"/>
          <w:szCs w:val="28"/>
        </w:rPr>
        <w:t>сельского поселения Ишня</w:t>
      </w:r>
      <w:r w:rsidRPr="00AF1C57">
        <w:rPr>
          <w:sz w:val="28"/>
          <w:szCs w:val="28"/>
        </w:rPr>
        <w:t>.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>6. Заседание общественной комиссии проводит председатель комиссии, в отсутствие председателя – заместитель председателя комиссии.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>Заседание общественной комиссии считается правомочным, если в нем участвуют более половины от общего числа ее членов.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>7. Решения общественной комиссии принимаются большинством голосов от числа присутствующих на заседании членов комиссии. В случае равенства голосов решающим является голос председательствующего на заседании общественной комиссии.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 xml:space="preserve">Решения общественной комиссии оформляются протоколами, которые подписывает председательствующий на заседании общественной комиссии. 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lastRenderedPageBreak/>
        <w:t>8. Протоколы общественной комиссии в семидневный срок после подписания размещаются в информационно-телекоммуникационной сети «Интернет».</w:t>
      </w:r>
    </w:p>
    <w:p w:rsidR="00AF1C57" w:rsidRPr="00346F1D" w:rsidRDefault="00AF1C57" w:rsidP="00913456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 xml:space="preserve">9. Общественная комиссия в пределах своей компетенции вправе запрашивать и получать от  </w:t>
      </w:r>
      <w:r w:rsidR="00913456">
        <w:rPr>
          <w:sz w:val="28"/>
          <w:szCs w:val="28"/>
        </w:rPr>
        <w:t>заинтересованных</w:t>
      </w:r>
      <w:r w:rsidRPr="00346F1D">
        <w:rPr>
          <w:sz w:val="28"/>
          <w:szCs w:val="28"/>
        </w:rPr>
        <w:t xml:space="preserve"> организаций документы и информацию, необходимые для ее деятельности.</w:t>
      </w:r>
    </w:p>
    <w:p w:rsidR="00AF1C57" w:rsidRPr="00346F1D" w:rsidRDefault="00AF1C57" w:rsidP="00346F1D">
      <w:pPr>
        <w:ind w:firstLine="708"/>
        <w:jc w:val="both"/>
        <w:rPr>
          <w:sz w:val="28"/>
          <w:szCs w:val="28"/>
        </w:rPr>
      </w:pPr>
      <w:r w:rsidRPr="00346F1D">
        <w:rPr>
          <w:sz w:val="28"/>
          <w:szCs w:val="28"/>
        </w:rPr>
        <w:t xml:space="preserve">10. Организация деятельности общественной комиссии возлагается на </w:t>
      </w:r>
      <w:r w:rsidR="00670E94">
        <w:rPr>
          <w:sz w:val="28"/>
          <w:szCs w:val="28"/>
        </w:rPr>
        <w:t>А</w:t>
      </w:r>
      <w:r w:rsidRPr="00566F85">
        <w:rPr>
          <w:sz w:val="28"/>
          <w:szCs w:val="28"/>
        </w:rPr>
        <w:t>дминистрацию</w:t>
      </w:r>
      <w:r w:rsidR="00AD7106">
        <w:rPr>
          <w:sz w:val="28"/>
          <w:szCs w:val="28"/>
        </w:rPr>
        <w:t xml:space="preserve"> сельского поселения Ишня</w:t>
      </w:r>
      <w:r w:rsidRPr="00566F85">
        <w:rPr>
          <w:sz w:val="28"/>
          <w:szCs w:val="28"/>
        </w:rPr>
        <w:t>.</w:t>
      </w:r>
    </w:p>
    <w:p w:rsidR="00AF1C57" w:rsidRPr="00346F1D" w:rsidRDefault="00AF1C57" w:rsidP="00AF1C57">
      <w:pPr>
        <w:ind w:firstLine="708"/>
        <w:jc w:val="both"/>
        <w:rPr>
          <w:sz w:val="28"/>
          <w:szCs w:val="28"/>
        </w:rPr>
      </w:pPr>
    </w:p>
    <w:sectPr w:rsidR="00AF1C57" w:rsidRPr="00346F1D" w:rsidSect="002E66DD">
      <w:pgSz w:w="11906" w:h="16838"/>
      <w:pgMar w:top="1134" w:right="567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D55E7"/>
    <w:multiLevelType w:val="hybridMultilevel"/>
    <w:tmpl w:val="2EF832A4"/>
    <w:lvl w:ilvl="0" w:tplc="7480D3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E55D0C"/>
    <w:multiLevelType w:val="hybridMultilevel"/>
    <w:tmpl w:val="473C1B5C"/>
    <w:lvl w:ilvl="0" w:tplc="8BF0DF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5CF39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8ED4021"/>
    <w:multiLevelType w:val="hybridMultilevel"/>
    <w:tmpl w:val="AACCCA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702735"/>
    <w:multiLevelType w:val="hybridMultilevel"/>
    <w:tmpl w:val="6382E7F6"/>
    <w:lvl w:ilvl="0" w:tplc="C02E3CF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743A17D3"/>
    <w:multiLevelType w:val="hybridMultilevel"/>
    <w:tmpl w:val="FCA87888"/>
    <w:lvl w:ilvl="0" w:tplc="102A7C1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39"/>
    <w:rsid w:val="000024D8"/>
    <w:rsid w:val="000031D0"/>
    <w:rsid w:val="000106AE"/>
    <w:rsid w:val="00012498"/>
    <w:rsid w:val="00023C42"/>
    <w:rsid w:val="0002728A"/>
    <w:rsid w:val="0002780B"/>
    <w:rsid w:val="000323E4"/>
    <w:rsid w:val="00037BFC"/>
    <w:rsid w:val="00061F39"/>
    <w:rsid w:val="00064367"/>
    <w:rsid w:val="00094AF8"/>
    <w:rsid w:val="000A1150"/>
    <w:rsid w:val="000C0DF4"/>
    <w:rsid w:val="000C6794"/>
    <w:rsid w:val="000D45AD"/>
    <w:rsid w:val="000D7F99"/>
    <w:rsid w:val="000E685F"/>
    <w:rsid w:val="0010219E"/>
    <w:rsid w:val="00102BF8"/>
    <w:rsid w:val="001534A2"/>
    <w:rsid w:val="00193406"/>
    <w:rsid w:val="001B2856"/>
    <w:rsid w:val="001B7D1A"/>
    <w:rsid w:val="001C5934"/>
    <w:rsid w:val="001D7836"/>
    <w:rsid w:val="001E20E2"/>
    <w:rsid w:val="001E45B9"/>
    <w:rsid w:val="001E55CF"/>
    <w:rsid w:val="001F618C"/>
    <w:rsid w:val="001F79D2"/>
    <w:rsid w:val="00214C4C"/>
    <w:rsid w:val="00216919"/>
    <w:rsid w:val="00235AEE"/>
    <w:rsid w:val="002375A8"/>
    <w:rsid w:val="00243D75"/>
    <w:rsid w:val="002477E5"/>
    <w:rsid w:val="0025081F"/>
    <w:rsid w:val="00276AA4"/>
    <w:rsid w:val="002807A2"/>
    <w:rsid w:val="002C3437"/>
    <w:rsid w:val="002D1272"/>
    <w:rsid w:val="002D4E2F"/>
    <w:rsid w:val="002E0E9F"/>
    <w:rsid w:val="002E66DD"/>
    <w:rsid w:val="00304B16"/>
    <w:rsid w:val="00317343"/>
    <w:rsid w:val="0033037A"/>
    <w:rsid w:val="00346F1D"/>
    <w:rsid w:val="00383DDF"/>
    <w:rsid w:val="003965F8"/>
    <w:rsid w:val="003A320E"/>
    <w:rsid w:val="003D1907"/>
    <w:rsid w:val="003D65AD"/>
    <w:rsid w:val="0040049D"/>
    <w:rsid w:val="00404533"/>
    <w:rsid w:val="00404FCA"/>
    <w:rsid w:val="00436496"/>
    <w:rsid w:val="004540E1"/>
    <w:rsid w:val="00473789"/>
    <w:rsid w:val="00493E74"/>
    <w:rsid w:val="004A0AED"/>
    <w:rsid w:val="004C1C1E"/>
    <w:rsid w:val="004C313C"/>
    <w:rsid w:val="004D0904"/>
    <w:rsid w:val="0050466E"/>
    <w:rsid w:val="005136ED"/>
    <w:rsid w:val="00535668"/>
    <w:rsid w:val="00546405"/>
    <w:rsid w:val="00547E7A"/>
    <w:rsid w:val="00566F85"/>
    <w:rsid w:val="0057368F"/>
    <w:rsid w:val="00583703"/>
    <w:rsid w:val="0058719B"/>
    <w:rsid w:val="00594BAB"/>
    <w:rsid w:val="00594F70"/>
    <w:rsid w:val="005B6D09"/>
    <w:rsid w:val="005C08BC"/>
    <w:rsid w:val="005D578C"/>
    <w:rsid w:val="005E0ABF"/>
    <w:rsid w:val="00623B01"/>
    <w:rsid w:val="00654DDE"/>
    <w:rsid w:val="00670E94"/>
    <w:rsid w:val="00681238"/>
    <w:rsid w:val="00682A53"/>
    <w:rsid w:val="00692B39"/>
    <w:rsid w:val="006A4913"/>
    <w:rsid w:val="006F2865"/>
    <w:rsid w:val="007005B9"/>
    <w:rsid w:val="0070142A"/>
    <w:rsid w:val="0070565D"/>
    <w:rsid w:val="0071239E"/>
    <w:rsid w:val="00715CA7"/>
    <w:rsid w:val="007208DA"/>
    <w:rsid w:val="00726A80"/>
    <w:rsid w:val="00731F93"/>
    <w:rsid w:val="007447EB"/>
    <w:rsid w:val="00764503"/>
    <w:rsid w:val="00777A76"/>
    <w:rsid w:val="007A5884"/>
    <w:rsid w:val="007A6713"/>
    <w:rsid w:val="007D008F"/>
    <w:rsid w:val="007D2252"/>
    <w:rsid w:val="007F4DB4"/>
    <w:rsid w:val="00851DE1"/>
    <w:rsid w:val="00862E97"/>
    <w:rsid w:val="0086550F"/>
    <w:rsid w:val="008769E8"/>
    <w:rsid w:val="00890A21"/>
    <w:rsid w:val="008B1E06"/>
    <w:rsid w:val="008C7D10"/>
    <w:rsid w:val="008D2AFB"/>
    <w:rsid w:val="008D3749"/>
    <w:rsid w:val="008D75F2"/>
    <w:rsid w:val="008D7600"/>
    <w:rsid w:val="008E7F0B"/>
    <w:rsid w:val="008F0816"/>
    <w:rsid w:val="00904E6A"/>
    <w:rsid w:val="00913456"/>
    <w:rsid w:val="00927115"/>
    <w:rsid w:val="0094291D"/>
    <w:rsid w:val="0095498C"/>
    <w:rsid w:val="00960D2E"/>
    <w:rsid w:val="00962E35"/>
    <w:rsid w:val="009A6FCF"/>
    <w:rsid w:val="009B4BC3"/>
    <w:rsid w:val="009D54C2"/>
    <w:rsid w:val="009D683A"/>
    <w:rsid w:val="009E7237"/>
    <w:rsid w:val="009F1955"/>
    <w:rsid w:val="009F5509"/>
    <w:rsid w:val="00A132ED"/>
    <w:rsid w:val="00A25585"/>
    <w:rsid w:val="00A61D67"/>
    <w:rsid w:val="00A704F7"/>
    <w:rsid w:val="00A7699C"/>
    <w:rsid w:val="00A80BDD"/>
    <w:rsid w:val="00A955F8"/>
    <w:rsid w:val="00AA76C0"/>
    <w:rsid w:val="00AC13F3"/>
    <w:rsid w:val="00AD7106"/>
    <w:rsid w:val="00AE15D2"/>
    <w:rsid w:val="00AF1C57"/>
    <w:rsid w:val="00B268AC"/>
    <w:rsid w:val="00B64250"/>
    <w:rsid w:val="00B77938"/>
    <w:rsid w:val="00B7796A"/>
    <w:rsid w:val="00B83FAF"/>
    <w:rsid w:val="00BE1256"/>
    <w:rsid w:val="00BF31D0"/>
    <w:rsid w:val="00C1428E"/>
    <w:rsid w:val="00C349C0"/>
    <w:rsid w:val="00C70484"/>
    <w:rsid w:val="00C717A9"/>
    <w:rsid w:val="00C86BDF"/>
    <w:rsid w:val="00CB1992"/>
    <w:rsid w:val="00CB3DF5"/>
    <w:rsid w:val="00CD0F5F"/>
    <w:rsid w:val="00CF1DF1"/>
    <w:rsid w:val="00CF1E30"/>
    <w:rsid w:val="00D054EF"/>
    <w:rsid w:val="00D36499"/>
    <w:rsid w:val="00D50722"/>
    <w:rsid w:val="00D742FB"/>
    <w:rsid w:val="00D92252"/>
    <w:rsid w:val="00DA14F0"/>
    <w:rsid w:val="00DA4F85"/>
    <w:rsid w:val="00DB042B"/>
    <w:rsid w:val="00DB7D94"/>
    <w:rsid w:val="00DE6D15"/>
    <w:rsid w:val="00E044D5"/>
    <w:rsid w:val="00E27A85"/>
    <w:rsid w:val="00E42F70"/>
    <w:rsid w:val="00E53DF0"/>
    <w:rsid w:val="00E774CC"/>
    <w:rsid w:val="00E80CF5"/>
    <w:rsid w:val="00E81725"/>
    <w:rsid w:val="00E93809"/>
    <w:rsid w:val="00EF5926"/>
    <w:rsid w:val="00F12989"/>
    <w:rsid w:val="00F35AE5"/>
    <w:rsid w:val="00F43343"/>
    <w:rsid w:val="00F64D0F"/>
    <w:rsid w:val="00F650B8"/>
    <w:rsid w:val="00F67918"/>
    <w:rsid w:val="00F74C4D"/>
    <w:rsid w:val="00F75AAC"/>
    <w:rsid w:val="00F8138E"/>
    <w:rsid w:val="00F92269"/>
    <w:rsid w:val="00FA2143"/>
    <w:rsid w:val="00FA78B9"/>
    <w:rsid w:val="00FC10AF"/>
    <w:rsid w:val="00FD3383"/>
    <w:rsid w:val="00FD438B"/>
    <w:rsid w:val="00FE78FB"/>
    <w:rsid w:val="00FF10F4"/>
    <w:rsid w:val="00FF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8E7F0B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qFormat/>
    <w:rsid w:val="008E7F0B"/>
    <w:pPr>
      <w:keepNext/>
      <w:jc w:val="center"/>
      <w:outlineLvl w:val="1"/>
    </w:pPr>
    <w:rPr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7F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ConsPlusNonformat">
    <w:name w:val="ConsPlusNonformat"/>
    <w:uiPriority w:val="99"/>
    <w:rsid w:val="00DE6D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E6D1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DE6D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DE6D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6812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8123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4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0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8E7F0B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qFormat/>
    <w:rsid w:val="008E7F0B"/>
    <w:pPr>
      <w:keepNext/>
      <w:jc w:val="center"/>
      <w:outlineLvl w:val="1"/>
    </w:pPr>
    <w:rPr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7F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ConsPlusNonformat">
    <w:name w:val="ConsPlusNonformat"/>
    <w:uiPriority w:val="99"/>
    <w:rsid w:val="00DE6D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E6D1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DE6D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DE6D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6812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8123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4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6BA08-05B3-4646-8977-9911D60E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РМО</Company>
  <LinksUpToDate>false</LinksUpToDate>
  <CharactersWithSpaces>4593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consultantplus://offline/main?base=RLAW086;n=42042;fld=134;dst=100014</vt:lpwstr>
      </vt:variant>
      <vt:variant>
        <vt:lpwstr/>
      </vt:variant>
      <vt:variant>
        <vt:i4>65556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consultantplus://offline/main?base=RLAW086;n=42042;fld=134;dst=100153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Smirnova</cp:lastModifiedBy>
  <cp:revision>8</cp:revision>
  <cp:lastPrinted>2019-01-14T09:01:00Z</cp:lastPrinted>
  <dcterms:created xsi:type="dcterms:W3CDTF">2019-01-10T07:33:00Z</dcterms:created>
  <dcterms:modified xsi:type="dcterms:W3CDTF">2019-01-14T09:02:00Z</dcterms:modified>
</cp:coreProperties>
</file>