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9CC" w:rsidRPr="002639CC" w:rsidRDefault="002639CC" w:rsidP="002639CC">
      <w:pPr>
        <w:tabs>
          <w:tab w:val="left" w:pos="2235"/>
        </w:tabs>
        <w:jc w:val="center"/>
        <w:rPr>
          <w:b/>
          <w:sz w:val="32"/>
          <w:szCs w:val="32"/>
        </w:rPr>
      </w:pPr>
      <w:r w:rsidRPr="002639CC">
        <w:rPr>
          <w:b/>
          <w:sz w:val="32"/>
          <w:szCs w:val="32"/>
        </w:rPr>
        <w:t xml:space="preserve">АДМИНИСТРАЦИЯ  </w:t>
      </w:r>
    </w:p>
    <w:p w:rsidR="002639CC" w:rsidRPr="002639CC" w:rsidRDefault="002639CC" w:rsidP="002639CC">
      <w:pPr>
        <w:tabs>
          <w:tab w:val="left" w:pos="2235"/>
        </w:tabs>
        <w:jc w:val="center"/>
        <w:rPr>
          <w:b/>
          <w:sz w:val="32"/>
          <w:szCs w:val="32"/>
        </w:rPr>
      </w:pPr>
      <w:r w:rsidRPr="002639CC">
        <w:rPr>
          <w:b/>
          <w:sz w:val="32"/>
          <w:szCs w:val="32"/>
        </w:rPr>
        <w:t>СЕЛЬСКОГО ПОСЕЛЕНИЯ ИШНЯ</w:t>
      </w:r>
    </w:p>
    <w:p w:rsidR="002639CC" w:rsidRPr="002639CC" w:rsidRDefault="002639CC" w:rsidP="002639CC">
      <w:pPr>
        <w:tabs>
          <w:tab w:val="left" w:pos="2235"/>
        </w:tabs>
        <w:jc w:val="center"/>
        <w:rPr>
          <w:b/>
          <w:sz w:val="36"/>
          <w:szCs w:val="36"/>
        </w:rPr>
      </w:pPr>
    </w:p>
    <w:p w:rsidR="002639CC" w:rsidRPr="002639CC" w:rsidRDefault="002639CC" w:rsidP="002639CC">
      <w:pPr>
        <w:tabs>
          <w:tab w:val="left" w:pos="2235"/>
        </w:tabs>
        <w:jc w:val="center"/>
        <w:rPr>
          <w:b/>
          <w:sz w:val="32"/>
          <w:szCs w:val="32"/>
        </w:rPr>
      </w:pPr>
      <w:r w:rsidRPr="002639CC">
        <w:rPr>
          <w:b/>
          <w:sz w:val="32"/>
          <w:szCs w:val="32"/>
        </w:rPr>
        <w:t>ПОСТАНОВЛЕНИЕ</w:t>
      </w:r>
    </w:p>
    <w:p w:rsidR="002639CC" w:rsidRPr="002639CC" w:rsidRDefault="002639CC" w:rsidP="002639CC">
      <w:pPr>
        <w:ind w:firstLine="708"/>
        <w:jc w:val="center"/>
        <w:rPr>
          <w:b/>
          <w:sz w:val="36"/>
          <w:szCs w:val="36"/>
        </w:rPr>
      </w:pPr>
    </w:p>
    <w:p w:rsidR="002639CC" w:rsidRPr="002639CC" w:rsidRDefault="002639CC" w:rsidP="002639CC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F4408">
        <w:rPr>
          <w:sz w:val="28"/>
          <w:szCs w:val="28"/>
        </w:rPr>
        <w:t>07.11.2018</w:t>
      </w:r>
      <w:r>
        <w:rPr>
          <w:sz w:val="28"/>
          <w:szCs w:val="28"/>
        </w:rPr>
        <w:t xml:space="preserve">                     </w:t>
      </w:r>
      <w:r w:rsidRPr="002639CC">
        <w:rPr>
          <w:sz w:val="28"/>
          <w:szCs w:val="28"/>
        </w:rPr>
        <w:t xml:space="preserve">                  </w:t>
      </w:r>
      <w:r w:rsidR="007F4408">
        <w:rPr>
          <w:sz w:val="28"/>
          <w:szCs w:val="28"/>
        </w:rPr>
        <w:t xml:space="preserve">               </w:t>
      </w:r>
      <w:r w:rsidR="00CD140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№   </w:t>
      </w:r>
      <w:r w:rsidRPr="002639CC">
        <w:rPr>
          <w:sz w:val="28"/>
          <w:szCs w:val="28"/>
        </w:rPr>
        <w:t xml:space="preserve"> </w:t>
      </w:r>
      <w:r w:rsidR="007F4408">
        <w:rPr>
          <w:sz w:val="28"/>
          <w:szCs w:val="28"/>
        </w:rPr>
        <w:t>150</w:t>
      </w:r>
      <w:r w:rsidRPr="002639CC">
        <w:rPr>
          <w:sz w:val="28"/>
          <w:szCs w:val="28"/>
        </w:rPr>
        <w:t xml:space="preserve">  </w:t>
      </w:r>
    </w:p>
    <w:p w:rsidR="002639CC" w:rsidRPr="002639CC" w:rsidRDefault="002639CC" w:rsidP="002639CC">
      <w:pPr>
        <w:rPr>
          <w:sz w:val="28"/>
          <w:szCs w:val="28"/>
        </w:rPr>
      </w:pPr>
      <w:proofErr w:type="spellStart"/>
      <w:r w:rsidRPr="002639CC">
        <w:rPr>
          <w:sz w:val="28"/>
          <w:szCs w:val="28"/>
        </w:rPr>
        <w:t>р.п</w:t>
      </w:r>
      <w:proofErr w:type="spellEnd"/>
      <w:r w:rsidRPr="002639CC">
        <w:rPr>
          <w:sz w:val="28"/>
          <w:szCs w:val="28"/>
        </w:rPr>
        <w:t>. Ишня</w:t>
      </w:r>
    </w:p>
    <w:p w:rsidR="002639CC" w:rsidRPr="002639CC" w:rsidRDefault="002639CC" w:rsidP="002639CC">
      <w:pPr>
        <w:rPr>
          <w:sz w:val="28"/>
          <w:szCs w:val="28"/>
        </w:rPr>
      </w:pPr>
    </w:p>
    <w:p w:rsidR="002639CC" w:rsidRPr="002639CC" w:rsidRDefault="002639CC" w:rsidP="002639CC">
      <w:pPr>
        <w:rPr>
          <w:sz w:val="28"/>
          <w:szCs w:val="28"/>
        </w:rPr>
      </w:pPr>
      <w:r w:rsidRPr="002639CC">
        <w:rPr>
          <w:sz w:val="28"/>
          <w:szCs w:val="28"/>
        </w:rPr>
        <w:t xml:space="preserve">Об утверждении </w:t>
      </w:r>
      <w:proofErr w:type="gramStart"/>
      <w:r w:rsidRPr="002639CC">
        <w:rPr>
          <w:sz w:val="28"/>
          <w:szCs w:val="28"/>
        </w:rPr>
        <w:t>муниципальной</w:t>
      </w:r>
      <w:proofErr w:type="gramEnd"/>
      <w:r w:rsidRPr="002639CC">
        <w:rPr>
          <w:sz w:val="28"/>
          <w:szCs w:val="28"/>
        </w:rPr>
        <w:t xml:space="preserve"> </w:t>
      </w:r>
    </w:p>
    <w:p w:rsidR="002639CC" w:rsidRPr="002639CC" w:rsidRDefault="002639CC" w:rsidP="002639CC">
      <w:pPr>
        <w:rPr>
          <w:sz w:val="28"/>
          <w:szCs w:val="28"/>
        </w:rPr>
      </w:pPr>
      <w:r w:rsidRPr="002639CC">
        <w:rPr>
          <w:sz w:val="28"/>
          <w:szCs w:val="28"/>
        </w:rPr>
        <w:t xml:space="preserve">программы «Развитие </w:t>
      </w:r>
    </w:p>
    <w:p w:rsidR="002639CC" w:rsidRPr="002639CC" w:rsidRDefault="002639CC" w:rsidP="002639CC">
      <w:pPr>
        <w:rPr>
          <w:sz w:val="28"/>
          <w:szCs w:val="28"/>
        </w:rPr>
      </w:pPr>
      <w:r w:rsidRPr="002639CC">
        <w:rPr>
          <w:sz w:val="28"/>
          <w:szCs w:val="28"/>
        </w:rPr>
        <w:t xml:space="preserve">муниципальной службы </w:t>
      </w:r>
    </w:p>
    <w:p w:rsidR="002639CC" w:rsidRPr="002639CC" w:rsidRDefault="002639CC" w:rsidP="002639CC">
      <w:pPr>
        <w:rPr>
          <w:sz w:val="28"/>
          <w:szCs w:val="28"/>
        </w:rPr>
      </w:pPr>
      <w:r w:rsidRPr="002639CC">
        <w:rPr>
          <w:sz w:val="28"/>
          <w:szCs w:val="28"/>
        </w:rPr>
        <w:t>в сельском поселении Ишня</w:t>
      </w:r>
    </w:p>
    <w:p w:rsidR="002639CC" w:rsidRPr="002639CC" w:rsidRDefault="002639CC" w:rsidP="002639CC">
      <w:pPr>
        <w:rPr>
          <w:sz w:val="28"/>
          <w:szCs w:val="28"/>
        </w:rPr>
      </w:pPr>
      <w:r>
        <w:rPr>
          <w:sz w:val="28"/>
          <w:szCs w:val="28"/>
        </w:rPr>
        <w:t xml:space="preserve"> на 2019-2021</w:t>
      </w:r>
      <w:r w:rsidRPr="002639CC">
        <w:rPr>
          <w:sz w:val="28"/>
          <w:szCs w:val="28"/>
        </w:rPr>
        <w:t xml:space="preserve"> гг.»</w:t>
      </w:r>
    </w:p>
    <w:p w:rsidR="002639CC" w:rsidRPr="002639CC" w:rsidRDefault="002639CC" w:rsidP="002639CC">
      <w:pPr>
        <w:rPr>
          <w:sz w:val="28"/>
          <w:szCs w:val="28"/>
        </w:rPr>
      </w:pPr>
    </w:p>
    <w:p w:rsidR="002639CC" w:rsidRPr="002639CC" w:rsidRDefault="002639CC" w:rsidP="002639CC">
      <w:pPr>
        <w:rPr>
          <w:sz w:val="28"/>
          <w:szCs w:val="28"/>
        </w:rPr>
      </w:pP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  <w:proofErr w:type="gramStart"/>
      <w:r w:rsidRPr="002639CC">
        <w:rPr>
          <w:sz w:val="28"/>
          <w:szCs w:val="28"/>
        </w:rPr>
        <w:t>В целях совершенствования системы муниципальной службы в сельском поселении Ишня, повышения результативности профессиональной служебной деятельности муниципальных служащих Администрации сельского поселения Ишня, руководствуясь Федеральными законами Российской Федерации от 06.10.2003 № 131-ФЗ «Об общих принципах организации местного самоуправления в Российской Федерации», от 02.03.2007 № 25-ФЗ «О муниципальной службе в Российской Федерации» Администрация сельского поселения ПОСТАНОВЛЯЕТ:</w:t>
      </w:r>
      <w:proofErr w:type="gramEnd"/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 w:rsidRPr="002639CC">
        <w:rPr>
          <w:sz w:val="28"/>
          <w:szCs w:val="28"/>
        </w:rPr>
        <w:t xml:space="preserve"> муниципальную программу «Развитие муниципальной службы в</w:t>
      </w:r>
      <w:r>
        <w:rPr>
          <w:sz w:val="28"/>
          <w:szCs w:val="28"/>
        </w:rPr>
        <w:t xml:space="preserve"> сельском поселении Ишня на 2019-2021 годы» (Приложение</w:t>
      </w:r>
      <w:r w:rsidRPr="002639CC">
        <w:rPr>
          <w:sz w:val="28"/>
          <w:szCs w:val="28"/>
        </w:rPr>
        <w:t>).</w:t>
      </w: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  <w:r w:rsidRPr="002639CC">
        <w:rPr>
          <w:sz w:val="28"/>
          <w:szCs w:val="28"/>
        </w:rPr>
        <w:t>2.Опубликовать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  <w:r w:rsidRPr="002639CC">
        <w:rPr>
          <w:sz w:val="28"/>
          <w:szCs w:val="28"/>
        </w:rPr>
        <w:t>3.По</w:t>
      </w:r>
      <w:r>
        <w:rPr>
          <w:sz w:val="28"/>
          <w:szCs w:val="28"/>
        </w:rPr>
        <w:t>становление вступает в силу с 01.01.2019</w:t>
      </w:r>
      <w:r w:rsidRPr="002639CC">
        <w:rPr>
          <w:sz w:val="28"/>
          <w:szCs w:val="28"/>
        </w:rPr>
        <w:t>.</w:t>
      </w: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  <w:r w:rsidRPr="002639CC">
        <w:rPr>
          <w:sz w:val="28"/>
          <w:szCs w:val="28"/>
        </w:rPr>
        <w:t>4.</w:t>
      </w:r>
      <w:proofErr w:type="gramStart"/>
      <w:r w:rsidRPr="002639CC">
        <w:rPr>
          <w:sz w:val="28"/>
          <w:szCs w:val="28"/>
        </w:rPr>
        <w:t>Контроль за</w:t>
      </w:r>
      <w:proofErr w:type="gramEnd"/>
      <w:r w:rsidRPr="002639CC">
        <w:rPr>
          <w:sz w:val="28"/>
          <w:szCs w:val="28"/>
        </w:rPr>
        <w:t xml:space="preserve"> исполнением</w:t>
      </w:r>
      <w:r>
        <w:rPr>
          <w:sz w:val="28"/>
          <w:szCs w:val="28"/>
        </w:rPr>
        <w:t xml:space="preserve"> постановления возложить на заместителя Главы Администрации – начальника отдела по управлению делами</w:t>
      </w:r>
      <w:r w:rsidRPr="002639CC">
        <w:rPr>
          <w:sz w:val="28"/>
          <w:szCs w:val="28"/>
        </w:rPr>
        <w:t>.</w:t>
      </w: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</w:p>
    <w:p w:rsidR="002639CC" w:rsidRDefault="002639CC" w:rsidP="002639CC">
      <w:pPr>
        <w:ind w:firstLine="708"/>
        <w:jc w:val="both"/>
        <w:rPr>
          <w:sz w:val="28"/>
          <w:szCs w:val="28"/>
        </w:rPr>
      </w:pPr>
    </w:p>
    <w:p w:rsidR="002639CC" w:rsidRPr="002639CC" w:rsidRDefault="002639CC" w:rsidP="002639CC">
      <w:pPr>
        <w:ind w:firstLine="708"/>
        <w:jc w:val="both"/>
        <w:rPr>
          <w:sz w:val="28"/>
          <w:szCs w:val="28"/>
        </w:rPr>
      </w:pPr>
    </w:p>
    <w:p w:rsidR="002639CC" w:rsidRPr="002639CC" w:rsidRDefault="002639CC" w:rsidP="002639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2639CC">
        <w:rPr>
          <w:sz w:val="28"/>
          <w:szCs w:val="28"/>
        </w:rPr>
        <w:t xml:space="preserve">сельского поселения Ишня                                 </w:t>
      </w:r>
      <w:r>
        <w:rPr>
          <w:sz w:val="28"/>
          <w:szCs w:val="28"/>
        </w:rPr>
        <w:t xml:space="preserve">                  Н.С. Савельев</w:t>
      </w:r>
    </w:p>
    <w:p w:rsidR="002639CC" w:rsidRPr="002639CC" w:rsidRDefault="002639CC" w:rsidP="002639CC">
      <w:pPr>
        <w:jc w:val="both"/>
      </w:pPr>
    </w:p>
    <w:p w:rsidR="002639CC" w:rsidRPr="002639CC" w:rsidRDefault="002639CC" w:rsidP="002639CC">
      <w:pPr>
        <w:jc w:val="both"/>
      </w:pPr>
    </w:p>
    <w:p w:rsidR="002639CC" w:rsidRDefault="002639CC" w:rsidP="00655065">
      <w:pPr>
        <w:ind w:left="720"/>
        <w:jc w:val="right"/>
      </w:pPr>
    </w:p>
    <w:p w:rsidR="002639CC" w:rsidRDefault="002639CC" w:rsidP="00655065">
      <w:pPr>
        <w:ind w:left="720"/>
        <w:jc w:val="right"/>
      </w:pPr>
    </w:p>
    <w:p w:rsidR="002639CC" w:rsidRDefault="002639CC" w:rsidP="00655065">
      <w:pPr>
        <w:ind w:left="720"/>
        <w:jc w:val="right"/>
      </w:pPr>
    </w:p>
    <w:p w:rsidR="002639CC" w:rsidRDefault="002639CC" w:rsidP="00655065">
      <w:pPr>
        <w:ind w:left="720"/>
        <w:jc w:val="right"/>
      </w:pPr>
    </w:p>
    <w:p w:rsidR="002639CC" w:rsidRDefault="002639CC" w:rsidP="00655065">
      <w:pPr>
        <w:ind w:left="720"/>
        <w:jc w:val="right"/>
      </w:pPr>
    </w:p>
    <w:p w:rsidR="002639CC" w:rsidRDefault="002639CC" w:rsidP="00655065">
      <w:pPr>
        <w:ind w:left="720"/>
        <w:jc w:val="right"/>
      </w:pPr>
    </w:p>
    <w:p w:rsidR="002639CC" w:rsidRDefault="002639CC" w:rsidP="00655065">
      <w:pPr>
        <w:ind w:left="720"/>
        <w:jc w:val="right"/>
      </w:pPr>
    </w:p>
    <w:p w:rsidR="00655065" w:rsidRPr="0030393B" w:rsidRDefault="00655065" w:rsidP="00655065">
      <w:pPr>
        <w:ind w:left="720"/>
        <w:jc w:val="right"/>
        <w:rPr>
          <w:sz w:val="28"/>
          <w:szCs w:val="28"/>
        </w:rPr>
      </w:pPr>
      <w:r w:rsidRPr="0030393B">
        <w:rPr>
          <w:sz w:val="28"/>
          <w:szCs w:val="28"/>
        </w:rPr>
        <w:lastRenderedPageBreak/>
        <w:t>Приложение</w:t>
      </w:r>
    </w:p>
    <w:p w:rsidR="00655065" w:rsidRPr="0030393B" w:rsidRDefault="00655065" w:rsidP="00655065">
      <w:pPr>
        <w:ind w:left="720"/>
        <w:jc w:val="right"/>
        <w:rPr>
          <w:sz w:val="28"/>
          <w:szCs w:val="28"/>
        </w:rPr>
      </w:pPr>
      <w:r w:rsidRPr="0030393B">
        <w:rPr>
          <w:sz w:val="28"/>
          <w:szCs w:val="28"/>
        </w:rPr>
        <w:t xml:space="preserve">                                                     к постановлению </w:t>
      </w:r>
    </w:p>
    <w:p w:rsidR="00655065" w:rsidRPr="0030393B" w:rsidRDefault="00655065" w:rsidP="00655065">
      <w:pPr>
        <w:ind w:left="720"/>
        <w:jc w:val="right"/>
        <w:rPr>
          <w:sz w:val="28"/>
          <w:szCs w:val="28"/>
        </w:rPr>
      </w:pPr>
      <w:r w:rsidRPr="0030393B">
        <w:rPr>
          <w:sz w:val="28"/>
          <w:szCs w:val="28"/>
        </w:rPr>
        <w:t xml:space="preserve">Администрации </w:t>
      </w:r>
    </w:p>
    <w:p w:rsidR="00655065" w:rsidRPr="0030393B" w:rsidRDefault="00655065" w:rsidP="00655065">
      <w:pPr>
        <w:ind w:left="720"/>
        <w:jc w:val="right"/>
        <w:rPr>
          <w:sz w:val="28"/>
          <w:szCs w:val="28"/>
        </w:rPr>
      </w:pPr>
      <w:r w:rsidRPr="0030393B">
        <w:rPr>
          <w:sz w:val="28"/>
          <w:szCs w:val="28"/>
        </w:rPr>
        <w:t>сельское поселение Ишня</w:t>
      </w:r>
    </w:p>
    <w:p w:rsidR="00655065" w:rsidRPr="0030393B" w:rsidRDefault="00CD1409" w:rsidP="00CD1409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от </w:t>
      </w:r>
      <w:r w:rsidR="00655065" w:rsidRPr="0030393B">
        <w:rPr>
          <w:sz w:val="28"/>
          <w:szCs w:val="28"/>
        </w:rPr>
        <w:t xml:space="preserve">  </w:t>
      </w:r>
      <w:r w:rsidR="007F4408">
        <w:rPr>
          <w:sz w:val="28"/>
          <w:szCs w:val="28"/>
        </w:rPr>
        <w:t>07.11.2018 № 150</w:t>
      </w:r>
      <w:bookmarkStart w:id="0" w:name="_GoBack"/>
      <w:bookmarkEnd w:id="0"/>
      <w:r w:rsidR="00655065" w:rsidRPr="0030393B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</w:t>
      </w:r>
      <w:r w:rsidR="002639CC" w:rsidRPr="0030393B">
        <w:rPr>
          <w:sz w:val="28"/>
          <w:szCs w:val="28"/>
        </w:rPr>
        <w:t xml:space="preserve">  </w:t>
      </w:r>
      <w:r w:rsidR="00655065" w:rsidRPr="0030393B">
        <w:rPr>
          <w:sz w:val="28"/>
          <w:szCs w:val="28"/>
        </w:rPr>
        <w:t xml:space="preserve"> </w:t>
      </w:r>
    </w:p>
    <w:p w:rsidR="00655065" w:rsidRDefault="00655065" w:rsidP="00655065">
      <w:pPr>
        <w:ind w:left="720"/>
        <w:jc w:val="right"/>
      </w:pPr>
    </w:p>
    <w:p w:rsidR="009B0FAE" w:rsidRDefault="009B0FAE" w:rsidP="00655065">
      <w:pPr>
        <w:ind w:left="720"/>
        <w:jc w:val="center"/>
        <w:rPr>
          <w:b/>
        </w:rPr>
      </w:pPr>
    </w:p>
    <w:p w:rsidR="00655065" w:rsidRPr="009B0FAE" w:rsidRDefault="00655065" w:rsidP="00655065">
      <w:pPr>
        <w:ind w:left="720"/>
        <w:jc w:val="center"/>
        <w:rPr>
          <w:b/>
          <w:sz w:val="28"/>
          <w:szCs w:val="28"/>
        </w:rPr>
      </w:pPr>
      <w:r w:rsidRPr="009B0FAE">
        <w:rPr>
          <w:b/>
          <w:sz w:val="28"/>
          <w:szCs w:val="28"/>
        </w:rPr>
        <w:t>ПАСПОРТ ПРОГРАММЫ</w:t>
      </w:r>
    </w:p>
    <w:p w:rsidR="00655065" w:rsidRDefault="00655065" w:rsidP="00655065">
      <w:pPr>
        <w:ind w:left="720"/>
        <w:jc w:val="center"/>
        <w:rPr>
          <w:b/>
        </w:rPr>
      </w:pPr>
    </w:p>
    <w:tbl>
      <w:tblPr>
        <w:tblW w:w="99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31"/>
        <w:gridCol w:w="7029"/>
      </w:tblGrid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55065" w:rsidRPr="009B0FAE" w:rsidRDefault="00655065">
            <w:pPr>
              <w:snapToGrid w:val="0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55065" w:rsidRPr="009B0FAE" w:rsidRDefault="00655065">
            <w:pPr>
              <w:tabs>
                <w:tab w:val="left" w:pos="3705"/>
              </w:tabs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«Развитие  муниципальной службы в сельском поселении Ишня на  2019-2021 годы»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55065" w:rsidRPr="009B0FAE" w:rsidRDefault="00655065">
            <w:pPr>
              <w:snapToGrid w:val="0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  Федеральный закон от 06.10.2003 № 131-ФЗ «</w:t>
            </w:r>
            <w:proofErr w:type="gramStart"/>
            <w:r w:rsidRPr="009B0FAE">
              <w:rPr>
                <w:sz w:val="28"/>
                <w:szCs w:val="28"/>
              </w:rPr>
              <w:t>Об</w:t>
            </w:r>
            <w:proofErr w:type="gramEnd"/>
            <w:r w:rsidRPr="009B0FAE">
              <w:rPr>
                <w:sz w:val="28"/>
                <w:szCs w:val="28"/>
              </w:rPr>
              <w:t xml:space="preserve">      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   общих </w:t>
            </w:r>
            <w:proofErr w:type="gramStart"/>
            <w:r w:rsidRPr="009B0FAE">
              <w:rPr>
                <w:sz w:val="28"/>
                <w:szCs w:val="28"/>
              </w:rPr>
              <w:t>принципах</w:t>
            </w:r>
            <w:proofErr w:type="gramEnd"/>
            <w:r w:rsidRPr="009B0FAE">
              <w:rPr>
                <w:sz w:val="28"/>
                <w:szCs w:val="28"/>
              </w:rPr>
              <w:t xml:space="preserve"> организации местного 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   самоуправления»;</w:t>
            </w:r>
          </w:p>
          <w:p w:rsidR="00655065" w:rsidRPr="009B0FAE" w:rsidRDefault="0065506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B0FAE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hyperlink r:id="rId5" w:history="1">
              <w:r w:rsidRPr="009B0FAE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Федеральный закон</w:t>
              </w:r>
            </w:hyperlink>
            <w:r w:rsidR="009B0FAE" w:rsidRPr="009B0FAE">
              <w:rPr>
                <w:rFonts w:ascii="Times New Roman" w:hAnsi="Times New Roman" w:cs="Times New Roman"/>
                <w:sz w:val="28"/>
                <w:szCs w:val="28"/>
              </w:rPr>
              <w:t xml:space="preserve"> от 02.03.2007 N 25-ФЗ "О муниципальной службе в Российской Федерации</w:t>
            </w:r>
            <w:r w:rsidRPr="009B0FA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655065" w:rsidRPr="009B0FAE" w:rsidRDefault="00655065">
            <w:pPr>
              <w:snapToGrid w:val="0"/>
              <w:ind w:left="283" w:hanging="283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 Федеральный закон от 09.02.2009г.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</w:tr>
      <w:tr w:rsidR="00655065" w:rsidTr="00655065">
        <w:trPr>
          <w:trHeight w:val="388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55065" w:rsidRPr="009B0FAE" w:rsidRDefault="00655065">
            <w:pPr>
              <w:snapToGrid w:val="0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Заказчик муниципальной программы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065" w:rsidRPr="009B0FAE" w:rsidRDefault="00655065">
            <w:pPr>
              <w:snapToGrid w:val="0"/>
              <w:ind w:left="283" w:hanging="283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Администрация сельского поселения Ишня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55065" w:rsidRPr="009B0FAE" w:rsidRDefault="00655065">
            <w:pPr>
              <w:snapToGrid w:val="0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Разработчики муниципальной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55065" w:rsidRPr="009B0FAE" w:rsidRDefault="00655065">
            <w:pPr>
              <w:ind w:left="283" w:hanging="283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Администрация сельского поселения Ишня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55065" w:rsidRPr="009B0FAE" w:rsidRDefault="00655065">
            <w:pPr>
              <w:snapToGrid w:val="0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55065" w:rsidRPr="009B0FAE" w:rsidRDefault="00655065">
            <w:pPr>
              <w:tabs>
                <w:tab w:val="left" w:pos="5020"/>
              </w:tabs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 развитие и совершенст</w:t>
            </w:r>
            <w:r w:rsidR="0030393B">
              <w:rPr>
                <w:sz w:val="28"/>
                <w:szCs w:val="28"/>
              </w:rPr>
              <w:t>вование муниципальной службы в А</w:t>
            </w:r>
            <w:r w:rsidRPr="009B0FAE">
              <w:rPr>
                <w:sz w:val="28"/>
                <w:szCs w:val="28"/>
              </w:rPr>
              <w:t>дминистрации сельского поселения Ишня, повышение эффективности деятельности муниципальных служащих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5065" w:rsidRPr="009B0FAE" w:rsidRDefault="00655065">
            <w:pPr>
              <w:snapToGrid w:val="0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  совершенствование нормативной правовой базы по вопросам</w:t>
            </w:r>
            <w:r w:rsidR="00A247F0" w:rsidRPr="009B0FAE">
              <w:rPr>
                <w:sz w:val="28"/>
                <w:szCs w:val="28"/>
              </w:rPr>
              <w:t xml:space="preserve"> развития муниципальной службы;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 реализация механизмов предупреждения коррупции, выявления и разрешения конфликта интересов на муниципальной службе;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 создание условий для профессионального развития и подготовки</w:t>
            </w:r>
            <w:r w:rsidR="0030393B">
              <w:rPr>
                <w:sz w:val="28"/>
                <w:szCs w:val="28"/>
              </w:rPr>
              <w:t xml:space="preserve"> кадров муниципальной службы в А</w:t>
            </w:r>
            <w:r w:rsidRPr="009B0FAE">
              <w:rPr>
                <w:sz w:val="28"/>
                <w:szCs w:val="28"/>
              </w:rPr>
              <w:t>дминистрации сельского поселения Ишня, стимулирование муниципальных служащих к обучению, повышению квалификации;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 обеспечение устойчивого развития кадрового потенциала и повышения эффективности муниципальной службы, внедр</w:t>
            </w:r>
            <w:r w:rsidR="00A247F0" w:rsidRPr="009B0FAE">
              <w:rPr>
                <w:sz w:val="28"/>
                <w:szCs w:val="28"/>
              </w:rPr>
              <w:t>ение новых методов</w:t>
            </w:r>
            <w:r w:rsidRPr="009B0FAE">
              <w:rPr>
                <w:sz w:val="28"/>
                <w:szCs w:val="28"/>
              </w:rPr>
              <w:t xml:space="preserve"> </w:t>
            </w:r>
            <w:r w:rsidRPr="009B0FAE">
              <w:rPr>
                <w:sz w:val="28"/>
                <w:szCs w:val="28"/>
              </w:rPr>
              <w:lastRenderedPageBreak/>
              <w:t>стимулирования и оценки деятельности муниципальных служащих;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 разработка системы мер, направленных на стимулирование добросовестного исполнения обязанностей муниципальной службы на высоком профессиональном уровне;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5065" w:rsidRPr="009B0FAE" w:rsidRDefault="00655065">
            <w:pPr>
              <w:snapToGrid w:val="0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065" w:rsidRPr="009B0FAE" w:rsidRDefault="00655065" w:rsidP="009C780A">
            <w:pPr>
              <w:snapToGrid w:val="0"/>
              <w:ind w:left="283" w:hanging="283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2019-2021 годы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55065" w:rsidRPr="009B0FAE" w:rsidRDefault="00655065">
            <w:pPr>
              <w:snapToGrid w:val="0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Объёмы и источники финансирования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C780A" w:rsidRPr="009B0FAE" w:rsidRDefault="00655065" w:rsidP="00655065">
            <w:pPr>
              <w:snapToGrid w:val="0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Общий объём финансовых ресурсов, необходимых для реализации программы, составляет </w:t>
            </w:r>
            <w:r w:rsidR="009C780A" w:rsidRPr="009B0FAE">
              <w:rPr>
                <w:b/>
                <w:sz w:val="28"/>
                <w:szCs w:val="28"/>
              </w:rPr>
              <w:t>270000</w:t>
            </w:r>
            <w:r w:rsidRPr="009B0FAE">
              <w:rPr>
                <w:b/>
                <w:sz w:val="28"/>
                <w:szCs w:val="28"/>
              </w:rPr>
              <w:t xml:space="preserve">  руб</w:t>
            </w:r>
            <w:r w:rsidRPr="009B0FAE">
              <w:rPr>
                <w:sz w:val="28"/>
                <w:szCs w:val="28"/>
              </w:rPr>
              <w:t>. из средств</w:t>
            </w:r>
            <w:r w:rsidRPr="009B0FAE">
              <w:rPr>
                <w:b/>
                <w:sz w:val="28"/>
                <w:szCs w:val="28"/>
              </w:rPr>
              <w:t xml:space="preserve"> </w:t>
            </w:r>
            <w:r w:rsidRPr="009B0FAE">
              <w:rPr>
                <w:sz w:val="28"/>
                <w:szCs w:val="28"/>
              </w:rPr>
              <w:t>бюджета сельского поселения И</w:t>
            </w:r>
            <w:r w:rsidR="009C780A" w:rsidRPr="009B0FAE">
              <w:rPr>
                <w:sz w:val="28"/>
                <w:szCs w:val="28"/>
              </w:rPr>
              <w:t>шня, в том числе:</w:t>
            </w:r>
          </w:p>
          <w:p w:rsidR="00655065" w:rsidRPr="009B0FAE" w:rsidRDefault="009C780A" w:rsidP="00655065">
            <w:pPr>
              <w:snapToGrid w:val="0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  2019 год – 90</w:t>
            </w:r>
            <w:r w:rsidR="00655065" w:rsidRPr="009B0FAE">
              <w:rPr>
                <w:sz w:val="28"/>
                <w:szCs w:val="28"/>
              </w:rPr>
              <w:t xml:space="preserve"> 000 руб.,</w:t>
            </w:r>
          </w:p>
          <w:p w:rsidR="00655065" w:rsidRPr="009B0FAE" w:rsidRDefault="009C780A" w:rsidP="00655065">
            <w:pPr>
              <w:snapToGrid w:val="0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  2020 год – 9</w:t>
            </w:r>
            <w:r w:rsidR="00655065" w:rsidRPr="009B0FAE">
              <w:rPr>
                <w:sz w:val="28"/>
                <w:szCs w:val="28"/>
              </w:rPr>
              <w:t>0 000 руб.</w:t>
            </w:r>
          </w:p>
          <w:p w:rsidR="00655065" w:rsidRPr="009B0FAE" w:rsidRDefault="009B19B3" w:rsidP="0065506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C780A" w:rsidRPr="009B0FAE">
              <w:rPr>
                <w:sz w:val="28"/>
                <w:szCs w:val="28"/>
              </w:rPr>
              <w:t>2021 год -  90000</w:t>
            </w:r>
            <w:r w:rsidR="00655065" w:rsidRPr="009B0FAE">
              <w:rPr>
                <w:sz w:val="28"/>
                <w:szCs w:val="28"/>
              </w:rPr>
              <w:t xml:space="preserve"> руб.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55065" w:rsidRPr="009B0FAE" w:rsidRDefault="00655065">
            <w:pPr>
              <w:snapToGrid w:val="0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Ответственный исполнитель</w:t>
            </w:r>
          </w:p>
          <w:p w:rsidR="00655065" w:rsidRPr="009B0FAE" w:rsidRDefault="00655065">
            <w:pPr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55065" w:rsidRPr="009B0FAE" w:rsidRDefault="00655065" w:rsidP="00655065">
            <w:pPr>
              <w:ind w:left="283" w:hanging="283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Администрация сельского поселения Ишня</w:t>
            </w:r>
          </w:p>
        </w:tc>
      </w:tr>
      <w:tr w:rsidR="00655065" w:rsidTr="00655065">
        <w:trPr>
          <w:trHeight w:val="276"/>
        </w:trPr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5065" w:rsidRPr="009B0FAE" w:rsidRDefault="00655065">
            <w:pPr>
              <w:snapToGrid w:val="0"/>
              <w:rPr>
                <w:sz w:val="28"/>
                <w:szCs w:val="28"/>
              </w:rPr>
            </w:pPr>
            <w:proofErr w:type="gramStart"/>
            <w:r w:rsidRPr="009B0FAE">
              <w:rPr>
                <w:sz w:val="28"/>
                <w:szCs w:val="28"/>
              </w:rPr>
              <w:t>Контроль за</w:t>
            </w:r>
            <w:proofErr w:type="gramEnd"/>
            <w:r w:rsidRPr="009B0FAE">
              <w:rPr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5065" w:rsidRPr="009B0FAE" w:rsidRDefault="00655065" w:rsidP="00655065">
            <w:pPr>
              <w:ind w:left="79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</w:tr>
    </w:tbl>
    <w:p w:rsidR="00655065" w:rsidRDefault="00655065" w:rsidP="00655065"/>
    <w:p w:rsidR="00655065" w:rsidRPr="009B0FAE" w:rsidRDefault="00655065" w:rsidP="000178D1">
      <w:pPr>
        <w:jc w:val="both"/>
        <w:rPr>
          <w:sz w:val="28"/>
          <w:szCs w:val="28"/>
        </w:rPr>
      </w:pPr>
      <w:r w:rsidRPr="009B0FAE">
        <w:rPr>
          <w:b/>
          <w:sz w:val="28"/>
          <w:szCs w:val="28"/>
        </w:rPr>
        <w:t xml:space="preserve">            1.</w:t>
      </w:r>
      <w:r w:rsidRPr="009B0FAE">
        <w:rPr>
          <w:sz w:val="28"/>
          <w:szCs w:val="28"/>
        </w:rPr>
        <w:t xml:space="preserve">  </w:t>
      </w:r>
      <w:r w:rsidRPr="009B0FAE">
        <w:rPr>
          <w:b/>
          <w:bCs/>
          <w:sz w:val="28"/>
          <w:szCs w:val="28"/>
        </w:rPr>
        <w:t>Содержание проблемы</w:t>
      </w:r>
    </w:p>
    <w:p w:rsidR="00655065" w:rsidRPr="009B0FAE" w:rsidRDefault="00655065" w:rsidP="000178D1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Местное самоуправление представляет собой один из элементов политической системы современной России, обеспечивающих реализацию принципа народовластия. Будучи максимально приближенным к населению, оно является центральным звеном в механизме взаимодействия гражданского общества и государства.</w:t>
      </w:r>
    </w:p>
    <w:p w:rsidR="00655065" w:rsidRPr="009B0FAE" w:rsidRDefault="00655065" w:rsidP="000178D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0FAE">
        <w:rPr>
          <w:rFonts w:ascii="Times New Roman" w:hAnsi="Times New Roman" w:cs="Times New Roman"/>
          <w:sz w:val="28"/>
          <w:szCs w:val="28"/>
        </w:rPr>
        <w:t>Механизмом и инструментом реализации функций и задач органов местного самоуправления является муниципальная служба, без которой  невозможна эффективная деятельность органов местного самоуправления.</w:t>
      </w:r>
    </w:p>
    <w:p w:rsidR="00655065" w:rsidRPr="009B0FAE" w:rsidRDefault="00655065" w:rsidP="000178D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55065" w:rsidRPr="009B0FAE" w:rsidRDefault="00655065" w:rsidP="000178D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0FAE">
        <w:rPr>
          <w:rFonts w:ascii="Times New Roman" w:hAnsi="Times New Roman" w:cs="Times New Roman"/>
          <w:sz w:val="28"/>
          <w:szCs w:val="28"/>
        </w:rPr>
        <w:t>В связи с этим развитие и совершенствование муниципальной службы является одним из условий повышения эффективности взаимодействия  общества и власти. Развитие муниципальной службы обеспечивается, в том числе, муниципальными программами развития муниципальной службы.</w:t>
      </w:r>
    </w:p>
    <w:p w:rsidR="00655065" w:rsidRPr="009B0FAE" w:rsidRDefault="00655065" w:rsidP="000178D1">
      <w:pPr>
        <w:pStyle w:val="consplusnormal"/>
        <w:ind w:left="708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55065" w:rsidRPr="009B0FAE" w:rsidRDefault="00655065" w:rsidP="000178D1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 xml:space="preserve">Возросшее за последние годы значение местного самоуправления в обеспечении интересов населения диктует потребность в квалифицированных муниципальных служащих. </w:t>
      </w:r>
      <w:proofErr w:type="gramStart"/>
      <w:r w:rsidRPr="009B0FAE">
        <w:rPr>
          <w:sz w:val="28"/>
          <w:szCs w:val="28"/>
        </w:rPr>
        <w:t xml:space="preserve">Отсутствие необходимых знаний и профессиональных навыков приводит к низкому качеству управленческих решений и, как следствие, к потере авторитета органов местного самоуправления в глазах населения, поэтому формирование единой системы обучения кадров, внедрение эффективных методов подбора </w:t>
      </w:r>
      <w:r w:rsidRPr="009B0FAE">
        <w:rPr>
          <w:sz w:val="28"/>
          <w:szCs w:val="28"/>
        </w:rPr>
        <w:lastRenderedPageBreak/>
        <w:t>квалифицированных кадров, разработка единой системы мотивации муниципальных служащих, а также пересмотр показателей эффективности деятельности муниципальных служащих является одним из инструментов повышения эффективности муниципального управления.</w:t>
      </w:r>
      <w:proofErr w:type="gramEnd"/>
    </w:p>
    <w:p w:rsidR="00655065" w:rsidRPr="009B0FAE" w:rsidRDefault="00655065" w:rsidP="000178D1">
      <w:pPr>
        <w:jc w:val="both"/>
        <w:rPr>
          <w:sz w:val="28"/>
          <w:szCs w:val="28"/>
        </w:rPr>
      </w:pPr>
    </w:p>
    <w:p w:rsidR="00655065" w:rsidRPr="009B0FAE" w:rsidRDefault="00655065" w:rsidP="000178D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0FAE">
        <w:rPr>
          <w:rFonts w:ascii="Times New Roman" w:hAnsi="Times New Roman" w:cs="Times New Roman"/>
          <w:sz w:val="28"/>
          <w:szCs w:val="28"/>
        </w:rPr>
        <w:t>В настоящее время общая численность муниципальных служащих администрации сельского поселения Ишня со</w:t>
      </w:r>
      <w:r w:rsidR="00600EFF" w:rsidRPr="009B0FAE">
        <w:rPr>
          <w:rFonts w:ascii="Times New Roman" w:hAnsi="Times New Roman" w:cs="Times New Roman"/>
          <w:sz w:val="28"/>
          <w:szCs w:val="28"/>
        </w:rPr>
        <w:t>ставляет 9 человек, из которых 1 служащий –</w:t>
      </w:r>
      <w:r w:rsidRPr="009B0FAE">
        <w:rPr>
          <w:rFonts w:ascii="Times New Roman" w:hAnsi="Times New Roman" w:cs="Times New Roman"/>
          <w:sz w:val="28"/>
          <w:szCs w:val="28"/>
        </w:rPr>
        <w:t xml:space="preserve"> в </w:t>
      </w:r>
      <w:r w:rsidR="00A247F0" w:rsidRPr="009B0FAE">
        <w:rPr>
          <w:rFonts w:ascii="Times New Roman" w:hAnsi="Times New Roman" w:cs="Times New Roman"/>
          <w:sz w:val="28"/>
          <w:szCs w:val="28"/>
        </w:rPr>
        <w:t>возрасте до 30 лет, 3 служащих</w:t>
      </w:r>
      <w:r w:rsidRPr="009B0FAE">
        <w:rPr>
          <w:rFonts w:ascii="Times New Roman" w:hAnsi="Times New Roman" w:cs="Times New Roman"/>
          <w:sz w:val="28"/>
          <w:szCs w:val="28"/>
        </w:rPr>
        <w:t xml:space="preserve"> – лица в</w:t>
      </w:r>
      <w:r w:rsidR="00600EFF" w:rsidRPr="009B0FAE">
        <w:rPr>
          <w:rFonts w:ascii="Times New Roman" w:hAnsi="Times New Roman" w:cs="Times New Roman"/>
          <w:sz w:val="28"/>
          <w:szCs w:val="28"/>
        </w:rPr>
        <w:t xml:space="preserve"> возрасте от 30 до 50 лет,  и 5 служащих</w:t>
      </w:r>
      <w:r w:rsidRPr="009B0FAE">
        <w:rPr>
          <w:rFonts w:ascii="Times New Roman" w:hAnsi="Times New Roman" w:cs="Times New Roman"/>
          <w:sz w:val="28"/>
          <w:szCs w:val="28"/>
        </w:rPr>
        <w:t xml:space="preserve"> – лица старше  50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B0FAE">
        <w:rPr>
          <w:rFonts w:ascii="Times New Roman" w:hAnsi="Times New Roman" w:cs="Times New Roman"/>
          <w:sz w:val="28"/>
          <w:szCs w:val="28"/>
        </w:rPr>
        <w:t>лет. Из общего количества муниципальных служ</w:t>
      </w:r>
      <w:r w:rsidR="00600EFF" w:rsidRPr="009B0FAE">
        <w:rPr>
          <w:rFonts w:ascii="Times New Roman" w:hAnsi="Times New Roman" w:cs="Times New Roman"/>
          <w:sz w:val="28"/>
          <w:szCs w:val="28"/>
        </w:rPr>
        <w:t>ащих высшее образование имеют 5 человек</w:t>
      </w:r>
      <w:r w:rsidRPr="009B0FAE">
        <w:rPr>
          <w:rFonts w:ascii="Times New Roman" w:hAnsi="Times New Roman" w:cs="Times New Roman"/>
          <w:sz w:val="28"/>
          <w:szCs w:val="28"/>
        </w:rPr>
        <w:t>.</w:t>
      </w:r>
    </w:p>
    <w:p w:rsidR="00655065" w:rsidRPr="009B0FAE" w:rsidRDefault="00655065" w:rsidP="000178D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0FAE">
        <w:rPr>
          <w:rFonts w:ascii="Times New Roman" w:hAnsi="Times New Roman" w:cs="Times New Roman"/>
          <w:sz w:val="28"/>
          <w:szCs w:val="28"/>
        </w:rPr>
        <w:t>Однако гражданское общество к муниципальной службе предъявляет значительно возросшие требования. Отсюда возникает не</w:t>
      </w:r>
      <w:r w:rsidR="00A247F0" w:rsidRPr="009B0FAE">
        <w:rPr>
          <w:rFonts w:ascii="Times New Roman" w:hAnsi="Times New Roman" w:cs="Times New Roman"/>
          <w:sz w:val="28"/>
          <w:szCs w:val="28"/>
        </w:rPr>
        <w:t>обходимость в разработке</w:t>
      </w:r>
      <w:r w:rsidRPr="009B0FAE">
        <w:rPr>
          <w:rFonts w:ascii="Times New Roman" w:hAnsi="Times New Roman" w:cs="Times New Roman"/>
          <w:sz w:val="28"/>
          <w:szCs w:val="28"/>
        </w:rPr>
        <w:t xml:space="preserve"> программы развития муниципальной </w:t>
      </w:r>
      <w:r w:rsidR="00A247F0" w:rsidRPr="009B0FAE">
        <w:rPr>
          <w:rFonts w:ascii="Times New Roman" w:hAnsi="Times New Roman" w:cs="Times New Roman"/>
          <w:sz w:val="28"/>
          <w:szCs w:val="28"/>
        </w:rPr>
        <w:t>службы в А</w:t>
      </w:r>
      <w:r w:rsidRPr="009B0FAE">
        <w:rPr>
          <w:rFonts w:ascii="Times New Roman" w:hAnsi="Times New Roman" w:cs="Times New Roman"/>
          <w:sz w:val="28"/>
          <w:szCs w:val="28"/>
        </w:rPr>
        <w:t>дминистраци</w:t>
      </w:r>
      <w:r w:rsidR="00A247F0" w:rsidRPr="009B0FAE">
        <w:rPr>
          <w:rFonts w:ascii="Times New Roman" w:hAnsi="Times New Roman" w:cs="Times New Roman"/>
          <w:sz w:val="28"/>
          <w:szCs w:val="28"/>
        </w:rPr>
        <w:t>и сельского поселения Ишня</w:t>
      </w:r>
      <w:r w:rsidRPr="009B0FAE">
        <w:rPr>
          <w:rFonts w:ascii="Times New Roman" w:hAnsi="Times New Roman" w:cs="Times New Roman"/>
          <w:sz w:val="28"/>
          <w:szCs w:val="28"/>
        </w:rPr>
        <w:t xml:space="preserve">  с целью развития кадрового потенциала муниципальной службы и повышения эффективности муниципального управления. Приоритетным направлением является формирование профессиональной компетентности муниципальных служащих, которая позволит успешно ре</w:t>
      </w:r>
      <w:r w:rsidR="00A247F0" w:rsidRPr="009B0FAE">
        <w:rPr>
          <w:rFonts w:ascii="Times New Roman" w:hAnsi="Times New Roman" w:cs="Times New Roman"/>
          <w:sz w:val="28"/>
          <w:szCs w:val="28"/>
        </w:rPr>
        <w:t>шать поставленные задачи</w:t>
      </w:r>
      <w:r w:rsidRPr="009B0FAE">
        <w:rPr>
          <w:rFonts w:ascii="Times New Roman" w:hAnsi="Times New Roman" w:cs="Times New Roman"/>
          <w:sz w:val="28"/>
          <w:szCs w:val="28"/>
        </w:rPr>
        <w:t>, прежде всего – это обучение кадров.</w:t>
      </w:r>
    </w:p>
    <w:p w:rsidR="000178D1" w:rsidRPr="009B0FAE" w:rsidRDefault="000178D1" w:rsidP="000178D1">
      <w:pPr>
        <w:jc w:val="center"/>
        <w:rPr>
          <w:b/>
          <w:bCs/>
          <w:sz w:val="28"/>
          <w:szCs w:val="28"/>
        </w:rPr>
      </w:pPr>
    </w:p>
    <w:p w:rsidR="00655065" w:rsidRPr="009B0FAE" w:rsidRDefault="00655065" w:rsidP="000178D1">
      <w:pPr>
        <w:jc w:val="center"/>
        <w:rPr>
          <w:b/>
          <w:bCs/>
          <w:sz w:val="28"/>
          <w:szCs w:val="28"/>
        </w:rPr>
      </w:pPr>
      <w:r w:rsidRPr="009B0FAE">
        <w:rPr>
          <w:b/>
          <w:bCs/>
          <w:sz w:val="28"/>
          <w:szCs w:val="28"/>
        </w:rPr>
        <w:t>2. Цель и задачи Программы</w:t>
      </w:r>
    </w:p>
    <w:p w:rsidR="000178D1" w:rsidRPr="009B0FAE" w:rsidRDefault="000178D1" w:rsidP="000178D1">
      <w:pPr>
        <w:jc w:val="center"/>
        <w:rPr>
          <w:sz w:val="28"/>
          <w:szCs w:val="28"/>
        </w:rPr>
      </w:pPr>
    </w:p>
    <w:p w:rsidR="00655065" w:rsidRPr="009B0FAE" w:rsidRDefault="00655065" w:rsidP="000178D1">
      <w:pPr>
        <w:ind w:firstLine="708"/>
        <w:jc w:val="both"/>
        <w:rPr>
          <w:sz w:val="28"/>
          <w:szCs w:val="28"/>
        </w:rPr>
      </w:pPr>
      <w:r w:rsidRPr="009B0FAE">
        <w:rPr>
          <w:b/>
          <w:sz w:val="28"/>
          <w:szCs w:val="28"/>
        </w:rPr>
        <w:t>Цель</w:t>
      </w:r>
      <w:r w:rsidRPr="009B0FAE">
        <w:rPr>
          <w:sz w:val="28"/>
          <w:szCs w:val="28"/>
        </w:rPr>
        <w:t xml:space="preserve"> муниципальной программы – развитие и совершенст</w:t>
      </w:r>
      <w:r w:rsidR="00A247F0" w:rsidRPr="009B0FAE">
        <w:rPr>
          <w:sz w:val="28"/>
          <w:szCs w:val="28"/>
        </w:rPr>
        <w:t>вование муниципальной службы в А</w:t>
      </w:r>
      <w:r w:rsidRPr="009B0FAE">
        <w:rPr>
          <w:sz w:val="28"/>
          <w:szCs w:val="28"/>
        </w:rPr>
        <w:t>дминистраци</w:t>
      </w:r>
      <w:r w:rsidR="00A247F0" w:rsidRPr="009B0FAE">
        <w:rPr>
          <w:sz w:val="28"/>
          <w:szCs w:val="28"/>
        </w:rPr>
        <w:t>и сельского поселения Ишня</w:t>
      </w:r>
      <w:r w:rsidRPr="009B0FAE">
        <w:rPr>
          <w:sz w:val="28"/>
          <w:szCs w:val="28"/>
        </w:rPr>
        <w:t>, повышение эффективности деятельности муниципальных служащих.</w:t>
      </w:r>
    </w:p>
    <w:p w:rsidR="00655065" w:rsidRPr="009B0FAE" w:rsidRDefault="00655065" w:rsidP="000178D1">
      <w:pPr>
        <w:ind w:firstLine="708"/>
        <w:jc w:val="both"/>
        <w:rPr>
          <w:b/>
          <w:sz w:val="28"/>
          <w:szCs w:val="28"/>
        </w:rPr>
      </w:pPr>
      <w:r w:rsidRPr="009B0FAE">
        <w:rPr>
          <w:b/>
          <w:sz w:val="28"/>
          <w:szCs w:val="28"/>
        </w:rPr>
        <w:t>Задачи:</w:t>
      </w:r>
    </w:p>
    <w:p w:rsidR="00655065" w:rsidRPr="009B0FAE" w:rsidRDefault="00655065" w:rsidP="000178D1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1. Совершенствование нормативной правовой базы по вопросам развития муниципальной службы.</w:t>
      </w:r>
    </w:p>
    <w:p w:rsidR="00655065" w:rsidRPr="009B0FAE" w:rsidRDefault="000178D1" w:rsidP="000178D1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2</w:t>
      </w:r>
      <w:r w:rsidR="00655065" w:rsidRPr="009B0FAE">
        <w:rPr>
          <w:sz w:val="28"/>
          <w:szCs w:val="28"/>
        </w:rPr>
        <w:t>. Реализация механизмов предупреждения коррупции, выявления и разрешения конфликта интересов на муниципальной службе.</w:t>
      </w:r>
    </w:p>
    <w:p w:rsidR="00655065" w:rsidRPr="009B0FAE" w:rsidRDefault="000178D1" w:rsidP="000178D1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3</w:t>
      </w:r>
      <w:r w:rsidR="00655065" w:rsidRPr="009B0FAE">
        <w:rPr>
          <w:sz w:val="28"/>
          <w:szCs w:val="28"/>
        </w:rPr>
        <w:t>. Создание условий для профессионального развития и подготовки</w:t>
      </w:r>
      <w:r w:rsidRPr="009B0FAE">
        <w:rPr>
          <w:sz w:val="28"/>
          <w:szCs w:val="28"/>
        </w:rPr>
        <w:t xml:space="preserve"> кадров муниципальной службы в А</w:t>
      </w:r>
      <w:r w:rsidR="00655065" w:rsidRPr="009B0FAE">
        <w:rPr>
          <w:sz w:val="28"/>
          <w:szCs w:val="28"/>
        </w:rPr>
        <w:t>дминистраци</w:t>
      </w:r>
      <w:r w:rsidRPr="009B0FAE">
        <w:rPr>
          <w:sz w:val="28"/>
          <w:szCs w:val="28"/>
        </w:rPr>
        <w:t>и сельского поселения Ишня</w:t>
      </w:r>
      <w:r w:rsidR="00655065" w:rsidRPr="009B0FAE">
        <w:rPr>
          <w:sz w:val="28"/>
          <w:szCs w:val="28"/>
        </w:rPr>
        <w:t>, стимулирование муниципальных служащих к обучению, повышению квалификации.</w:t>
      </w:r>
    </w:p>
    <w:p w:rsidR="00655065" w:rsidRPr="009B0FAE" w:rsidRDefault="000178D1" w:rsidP="000178D1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4</w:t>
      </w:r>
      <w:r w:rsidR="00655065" w:rsidRPr="009B0FAE">
        <w:rPr>
          <w:sz w:val="28"/>
          <w:szCs w:val="28"/>
        </w:rPr>
        <w:t>. Обеспечение устойчивого развития кадрового потенциала и повышения эффективности муниципальной службы, внедр</w:t>
      </w:r>
      <w:r w:rsidRPr="009B0FAE">
        <w:rPr>
          <w:sz w:val="28"/>
          <w:szCs w:val="28"/>
        </w:rPr>
        <w:t>ение новых методов</w:t>
      </w:r>
      <w:r w:rsidR="00655065" w:rsidRPr="009B0FAE">
        <w:rPr>
          <w:sz w:val="28"/>
          <w:szCs w:val="28"/>
        </w:rPr>
        <w:t xml:space="preserve"> стимулирования и оценки деятельности муниципальных служащих.</w:t>
      </w:r>
    </w:p>
    <w:p w:rsidR="00655065" w:rsidRPr="009B0FAE" w:rsidRDefault="000178D1" w:rsidP="000178D1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5</w:t>
      </w:r>
      <w:r w:rsidR="00655065" w:rsidRPr="009B0FAE">
        <w:rPr>
          <w:sz w:val="28"/>
          <w:szCs w:val="28"/>
        </w:rPr>
        <w:t>. Разработка системы мер, направленных на стимулирование добросовестного исполнения обязанностей муниципальной службы на высоком профессиональном уровне.</w:t>
      </w:r>
    </w:p>
    <w:p w:rsidR="00655065" w:rsidRPr="009B0FAE" w:rsidRDefault="00655065" w:rsidP="00655065">
      <w:pPr>
        <w:spacing w:before="100" w:beforeAutospacing="1" w:after="100" w:afterAutospacing="1"/>
        <w:jc w:val="center"/>
        <w:rPr>
          <w:sz w:val="28"/>
          <w:szCs w:val="28"/>
        </w:rPr>
      </w:pPr>
      <w:r w:rsidRPr="009B0FAE">
        <w:rPr>
          <w:b/>
          <w:bCs/>
          <w:sz w:val="28"/>
          <w:szCs w:val="28"/>
        </w:rPr>
        <w:t>3.  Сроки реализации программы</w:t>
      </w:r>
    </w:p>
    <w:p w:rsidR="00655065" w:rsidRPr="009B0FAE" w:rsidRDefault="000178D1" w:rsidP="00655065">
      <w:pPr>
        <w:spacing w:before="100" w:beforeAutospacing="1" w:after="100" w:afterAutospacing="1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Срок реализации программы  с 2019 по 2021</w:t>
      </w:r>
      <w:r w:rsidR="00655065" w:rsidRPr="009B0FAE">
        <w:rPr>
          <w:sz w:val="28"/>
          <w:szCs w:val="28"/>
        </w:rPr>
        <w:t xml:space="preserve"> годы. Администрации поселения предстоит усовершенствовать систему в организации и развитии </w:t>
      </w:r>
      <w:r w:rsidR="00655065" w:rsidRPr="009B0FAE">
        <w:rPr>
          <w:sz w:val="28"/>
          <w:szCs w:val="28"/>
        </w:rPr>
        <w:lastRenderedPageBreak/>
        <w:t>муниципальной службы; создать оптимальные организационно-правовые механизмы развития муниципальн</w:t>
      </w:r>
      <w:r w:rsidRPr="009B0FAE">
        <w:rPr>
          <w:sz w:val="28"/>
          <w:szCs w:val="28"/>
        </w:rPr>
        <w:t xml:space="preserve">ой службы; </w:t>
      </w:r>
      <w:r w:rsidR="00655065" w:rsidRPr="009B0FAE">
        <w:rPr>
          <w:sz w:val="28"/>
          <w:szCs w:val="28"/>
        </w:rPr>
        <w:t xml:space="preserve"> повысить уровень профессиональной компетентности муниципальных служащих путем их целенаправленного профессионального развития; внедрить механизмы противодействия коррупции </w:t>
      </w:r>
      <w:r w:rsidRPr="009B0FAE">
        <w:rPr>
          <w:sz w:val="28"/>
          <w:szCs w:val="28"/>
        </w:rPr>
        <w:t>на муниципальной службе;</w:t>
      </w:r>
      <w:r w:rsidR="00655065" w:rsidRPr="009B0FAE">
        <w:rPr>
          <w:sz w:val="28"/>
          <w:szCs w:val="28"/>
        </w:rPr>
        <w:t xml:space="preserve"> улучшить материально-технические условия эффективного функционирования системы муниципальной службы.  </w:t>
      </w:r>
    </w:p>
    <w:p w:rsidR="00655065" w:rsidRPr="009B0FAE" w:rsidRDefault="00655065" w:rsidP="00655065">
      <w:pPr>
        <w:spacing w:before="100" w:beforeAutospacing="1" w:after="100" w:afterAutospacing="1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В качестве основных показателей эффективности Программы рассматриваются следующие индикаторы: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1842"/>
        <w:gridCol w:w="1226"/>
        <w:gridCol w:w="1355"/>
        <w:gridCol w:w="1535"/>
        <w:gridCol w:w="1535"/>
        <w:gridCol w:w="1535"/>
      </w:tblGrid>
      <w:tr w:rsidR="00655065" w:rsidRPr="009B0FAE" w:rsidTr="00655065">
        <w:trPr>
          <w:trHeight w:val="960"/>
        </w:trPr>
        <w:tc>
          <w:tcPr>
            <w:tcW w:w="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№ </w:t>
            </w:r>
            <w:proofErr w:type="gramStart"/>
            <w:r w:rsidRPr="009B0FAE">
              <w:rPr>
                <w:sz w:val="28"/>
                <w:szCs w:val="28"/>
              </w:rPr>
              <w:t>п</w:t>
            </w:r>
            <w:proofErr w:type="gramEnd"/>
            <w:r w:rsidRPr="009B0FAE">
              <w:rPr>
                <w:sz w:val="28"/>
                <w:szCs w:val="28"/>
              </w:rPr>
              <w:t>/п</w:t>
            </w:r>
          </w:p>
        </w:tc>
        <w:tc>
          <w:tcPr>
            <w:tcW w:w="10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6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Базовое значение на начало действия Программы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Планируемое зна</w:t>
            </w:r>
            <w:r w:rsidR="000178D1" w:rsidRPr="009B0FAE">
              <w:rPr>
                <w:sz w:val="28"/>
                <w:szCs w:val="28"/>
              </w:rPr>
              <w:t>чение по состоянию на 31.12.2019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Планируемое зна</w:t>
            </w:r>
            <w:r w:rsidR="000178D1" w:rsidRPr="009B0FAE">
              <w:rPr>
                <w:sz w:val="28"/>
                <w:szCs w:val="28"/>
              </w:rPr>
              <w:t>чение по состоянию на 31.12.2020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Планируемое значение по итогам реализации Программы</w:t>
            </w:r>
          </w:p>
        </w:tc>
      </w:tr>
      <w:tr w:rsidR="00655065" w:rsidRPr="009B0FAE" w:rsidTr="00655065">
        <w:trPr>
          <w:trHeight w:val="162"/>
        </w:trPr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spacing w:line="162" w:lineRule="atLeast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1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spacing w:line="162" w:lineRule="atLeast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spacing w:line="162" w:lineRule="atLeast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3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spacing w:line="162" w:lineRule="atLeast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4</w:t>
            </w:r>
          </w:p>
        </w:tc>
        <w:tc>
          <w:tcPr>
            <w:tcW w:w="8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spacing w:line="162" w:lineRule="atLeast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5</w:t>
            </w:r>
          </w:p>
        </w:tc>
        <w:tc>
          <w:tcPr>
            <w:tcW w:w="8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spacing w:line="162" w:lineRule="atLeast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6</w:t>
            </w:r>
          </w:p>
        </w:tc>
        <w:tc>
          <w:tcPr>
            <w:tcW w:w="8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spacing w:line="162" w:lineRule="atLeast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7</w:t>
            </w:r>
          </w:p>
        </w:tc>
      </w:tr>
      <w:tr w:rsidR="00655065" w:rsidRPr="009B0FAE" w:rsidTr="00655065">
        <w:trPr>
          <w:trHeight w:val="1560"/>
        </w:trPr>
        <w:tc>
          <w:tcPr>
            <w:tcW w:w="2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1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Количество муниципальных служащих, прошедших обучение, повышение квалификации, переподготовку, от общего количества муниципальных служащих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%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22</w:t>
            </w:r>
          </w:p>
        </w:tc>
        <w:tc>
          <w:tcPr>
            <w:tcW w:w="8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44</w:t>
            </w:r>
          </w:p>
        </w:tc>
      </w:tr>
    </w:tbl>
    <w:p w:rsidR="00655065" w:rsidRPr="009B0FAE" w:rsidRDefault="00655065" w:rsidP="00655065">
      <w:pPr>
        <w:spacing w:before="100" w:beforeAutospacing="1" w:after="100" w:afterAutospacing="1"/>
        <w:jc w:val="center"/>
        <w:rPr>
          <w:sz w:val="28"/>
          <w:szCs w:val="28"/>
        </w:rPr>
      </w:pPr>
      <w:r w:rsidRPr="009B0FAE">
        <w:rPr>
          <w:b/>
          <w:bCs/>
          <w:sz w:val="28"/>
          <w:szCs w:val="28"/>
        </w:rPr>
        <w:t>4. Ожидаемые конечные результаты реализации Программы</w:t>
      </w:r>
    </w:p>
    <w:p w:rsidR="00655065" w:rsidRPr="009B0FAE" w:rsidRDefault="00655065" w:rsidP="00655065">
      <w:pPr>
        <w:spacing w:before="100" w:beforeAutospacing="1" w:after="100" w:afterAutospacing="1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Реализация Программы предполагает достижение следующих результатов:</w:t>
      </w:r>
    </w:p>
    <w:p w:rsidR="00655065" w:rsidRPr="009B0FAE" w:rsidRDefault="00655065" w:rsidP="00655065">
      <w:pPr>
        <w:spacing w:before="100" w:beforeAutospacing="1" w:after="100" w:afterAutospacing="1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совершенствование нормативно-правовой базы по вопросам развития муниципальной службы;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повышение квалификации, профессиональной переподготовки и обучения 44% муниципальных служащих от общего колич</w:t>
      </w:r>
      <w:r w:rsidR="000178D1" w:rsidRPr="009B0FAE">
        <w:rPr>
          <w:sz w:val="28"/>
          <w:szCs w:val="28"/>
        </w:rPr>
        <w:t>ества муниципальных служащих в А</w:t>
      </w:r>
      <w:r w:rsidRPr="009B0FAE">
        <w:rPr>
          <w:sz w:val="28"/>
          <w:szCs w:val="28"/>
        </w:rPr>
        <w:t>дминистрации поселения;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достижение необходимого уровня исполнения муниципальными служащими своих должностных (служебных) обязанностей;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lastRenderedPageBreak/>
        <w:t>- создание современной материально – технической базы муниципальной службы;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обеспечение открытости муниципальной службы и ее доступности общественному контролю;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внедрение механизмов противодействия коррупции на муниципальной службе;</w:t>
      </w:r>
    </w:p>
    <w:p w:rsidR="00655065" w:rsidRPr="009B0FAE" w:rsidRDefault="00655065" w:rsidP="00A832DA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 xml:space="preserve">Оценка эффективности реализации Программы осуществляется на основе обобщенных оценочных показателей и определяется путем сравнения базовых значений целевых индикаторов с </w:t>
      </w:r>
      <w:proofErr w:type="gramStart"/>
      <w:r w:rsidRPr="009B0FAE">
        <w:rPr>
          <w:sz w:val="28"/>
          <w:szCs w:val="28"/>
        </w:rPr>
        <w:t>текущими</w:t>
      </w:r>
      <w:proofErr w:type="gramEnd"/>
      <w:r w:rsidRPr="009B0FAE">
        <w:rPr>
          <w:sz w:val="28"/>
          <w:szCs w:val="28"/>
        </w:rPr>
        <w:t xml:space="preserve"> (на этапе реализации) и завершающими (по окончании реализации Программы).</w:t>
      </w:r>
    </w:p>
    <w:p w:rsidR="00A832DA" w:rsidRPr="009B0FAE" w:rsidRDefault="00A832DA" w:rsidP="00A832DA">
      <w:pPr>
        <w:ind w:firstLine="708"/>
        <w:jc w:val="both"/>
        <w:rPr>
          <w:sz w:val="28"/>
          <w:szCs w:val="28"/>
        </w:rPr>
      </w:pPr>
    </w:p>
    <w:p w:rsidR="00655065" w:rsidRPr="009B0FAE" w:rsidRDefault="00655065" w:rsidP="00A832DA">
      <w:pPr>
        <w:jc w:val="center"/>
        <w:rPr>
          <w:b/>
          <w:bCs/>
          <w:sz w:val="28"/>
          <w:szCs w:val="28"/>
        </w:rPr>
      </w:pPr>
      <w:r w:rsidRPr="009B0FAE">
        <w:rPr>
          <w:b/>
          <w:bCs/>
          <w:sz w:val="28"/>
          <w:szCs w:val="28"/>
        </w:rPr>
        <w:t>5. Механизм реализации Программы</w:t>
      </w:r>
    </w:p>
    <w:p w:rsidR="00A832DA" w:rsidRPr="009B0FAE" w:rsidRDefault="00A832DA" w:rsidP="00A832DA">
      <w:pPr>
        <w:jc w:val="center"/>
        <w:rPr>
          <w:sz w:val="28"/>
          <w:szCs w:val="28"/>
        </w:rPr>
      </w:pPr>
    </w:p>
    <w:p w:rsidR="00655065" w:rsidRPr="009B0FAE" w:rsidRDefault="00655065" w:rsidP="00A832DA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Управление Программой осущест</w:t>
      </w:r>
      <w:r w:rsidR="00A832DA" w:rsidRPr="009B0FAE">
        <w:rPr>
          <w:sz w:val="28"/>
          <w:szCs w:val="28"/>
        </w:rPr>
        <w:t>вляется А</w:t>
      </w:r>
      <w:r w:rsidRPr="009B0FAE">
        <w:rPr>
          <w:sz w:val="28"/>
          <w:szCs w:val="28"/>
        </w:rPr>
        <w:t xml:space="preserve">дминистрацией сельского  поселения, которая осуществляет непосредственный </w:t>
      </w:r>
      <w:proofErr w:type="gramStart"/>
      <w:r w:rsidRPr="009B0FAE">
        <w:rPr>
          <w:sz w:val="28"/>
          <w:szCs w:val="28"/>
        </w:rPr>
        <w:t>контроль за</w:t>
      </w:r>
      <w:proofErr w:type="gramEnd"/>
      <w:r w:rsidRPr="009B0FAE">
        <w:rPr>
          <w:sz w:val="28"/>
          <w:szCs w:val="28"/>
        </w:rPr>
        <w:t xml:space="preserve"> ее реализацией и несет ответственность за эффективность и результативность Программы.</w:t>
      </w:r>
    </w:p>
    <w:p w:rsidR="00655065" w:rsidRPr="009B0FAE" w:rsidRDefault="00655065" w:rsidP="00A832DA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 xml:space="preserve">Общая координация и </w:t>
      </w:r>
      <w:proofErr w:type="gramStart"/>
      <w:r w:rsidRPr="009B0FAE">
        <w:rPr>
          <w:sz w:val="28"/>
          <w:szCs w:val="28"/>
        </w:rPr>
        <w:t>контроль за</w:t>
      </w:r>
      <w:proofErr w:type="gramEnd"/>
      <w:r w:rsidRPr="009B0FAE">
        <w:rPr>
          <w:sz w:val="28"/>
          <w:szCs w:val="28"/>
        </w:rPr>
        <w:t xml:space="preserve"> ходом реализации Программы осуществляется Главой сельского поселения.</w:t>
      </w:r>
    </w:p>
    <w:p w:rsidR="00655065" w:rsidRPr="009B0FAE" w:rsidRDefault="00655065" w:rsidP="00A832DA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:rsidR="00A832DA" w:rsidRPr="009B0FAE" w:rsidRDefault="00A832DA" w:rsidP="00A832DA">
      <w:pPr>
        <w:jc w:val="both"/>
        <w:rPr>
          <w:sz w:val="28"/>
          <w:szCs w:val="28"/>
        </w:rPr>
      </w:pPr>
    </w:p>
    <w:p w:rsidR="00655065" w:rsidRPr="009B0FAE" w:rsidRDefault="00655065" w:rsidP="00A832DA">
      <w:pPr>
        <w:jc w:val="both"/>
        <w:rPr>
          <w:b/>
          <w:bCs/>
          <w:sz w:val="28"/>
          <w:szCs w:val="28"/>
        </w:rPr>
      </w:pPr>
      <w:r w:rsidRPr="009B0FAE">
        <w:rPr>
          <w:b/>
          <w:bCs/>
          <w:sz w:val="28"/>
          <w:szCs w:val="28"/>
        </w:rPr>
        <w:t xml:space="preserve">Управление Программой и </w:t>
      </w:r>
      <w:proofErr w:type="gramStart"/>
      <w:r w:rsidRPr="009B0FAE">
        <w:rPr>
          <w:b/>
          <w:bCs/>
          <w:sz w:val="28"/>
          <w:szCs w:val="28"/>
        </w:rPr>
        <w:t>контроль за</w:t>
      </w:r>
      <w:proofErr w:type="gramEnd"/>
      <w:r w:rsidRPr="009B0FAE">
        <w:rPr>
          <w:b/>
          <w:bCs/>
          <w:sz w:val="28"/>
          <w:szCs w:val="28"/>
        </w:rPr>
        <w:t xml:space="preserve"> ходом ее реализации осуществляется путем:</w:t>
      </w:r>
    </w:p>
    <w:p w:rsidR="00A832DA" w:rsidRPr="009B0FAE" w:rsidRDefault="00A832DA" w:rsidP="00A832DA">
      <w:pPr>
        <w:jc w:val="both"/>
        <w:rPr>
          <w:sz w:val="28"/>
          <w:szCs w:val="28"/>
        </w:rPr>
      </w:pP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координации действий всех субъектов Программы;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ежегодного уточнения затрат по программным мероприятиям, состава исполнителей;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обеспечения эффективного и целевого использования финансовых средств, качества проводимых мероприятий и выполнения сроков реализации;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регулярного мониторинга ситуации и анализа эффективности проводимой работы;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предоставления в установленном порядке отчетов о ходе реализации Программы.</w:t>
      </w:r>
    </w:p>
    <w:p w:rsidR="00655065" w:rsidRPr="009B0FAE" w:rsidRDefault="00A832DA" w:rsidP="00A832DA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В А</w:t>
      </w:r>
      <w:r w:rsidR="00655065" w:rsidRPr="009B0FAE">
        <w:rPr>
          <w:sz w:val="28"/>
          <w:szCs w:val="28"/>
        </w:rPr>
        <w:t xml:space="preserve">дминистрации сельского  поселения готовят сводный отчет о выполнении мероприятий </w:t>
      </w:r>
      <w:proofErr w:type="gramStart"/>
      <w:r w:rsidR="00655065" w:rsidRPr="009B0FAE">
        <w:rPr>
          <w:sz w:val="28"/>
          <w:szCs w:val="28"/>
        </w:rPr>
        <w:t>Программы</w:t>
      </w:r>
      <w:proofErr w:type="gramEnd"/>
      <w:r w:rsidR="00655065" w:rsidRPr="009B0FAE">
        <w:rPr>
          <w:sz w:val="28"/>
          <w:szCs w:val="28"/>
        </w:rPr>
        <w:t xml:space="preserve"> и пре</w:t>
      </w:r>
      <w:r w:rsidRPr="009B0FAE">
        <w:rPr>
          <w:sz w:val="28"/>
          <w:szCs w:val="28"/>
        </w:rPr>
        <w:t>доставляет его для утверждения Г</w:t>
      </w:r>
      <w:r w:rsidR="00655065" w:rsidRPr="009B0FAE">
        <w:rPr>
          <w:sz w:val="28"/>
          <w:szCs w:val="28"/>
        </w:rPr>
        <w:t>лаве поселения.</w:t>
      </w:r>
    </w:p>
    <w:p w:rsidR="00655065" w:rsidRPr="009B0FAE" w:rsidRDefault="00655065" w:rsidP="00A832DA">
      <w:pPr>
        <w:ind w:firstLine="708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Средства бюджет</w:t>
      </w:r>
      <w:r w:rsidR="00A832DA" w:rsidRPr="009B0FAE">
        <w:rPr>
          <w:sz w:val="28"/>
          <w:szCs w:val="28"/>
        </w:rPr>
        <w:t>а сельского поселения Ишня</w:t>
      </w:r>
      <w:r w:rsidRPr="009B0FAE">
        <w:rPr>
          <w:sz w:val="28"/>
          <w:szCs w:val="28"/>
        </w:rPr>
        <w:t xml:space="preserve">  предоставляются исполнителю Программы при соблюдении следующих условий:</w:t>
      </w:r>
    </w:p>
    <w:p w:rsidR="00655065" w:rsidRPr="009B0FAE" w:rsidRDefault="00655065" w:rsidP="00A832DA">
      <w:pPr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предоставление в установленный заказчиком срок отчета о ходе выполнения мероприятий, включая отчет об использовании средств;</w:t>
      </w:r>
    </w:p>
    <w:p w:rsidR="00655065" w:rsidRPr="009B0FAE" w:rsidRDefault="00655065" w:rsidP="00655065">
      <w:pPr>
        <w:spacing w:before="100" w:beforeAutospacing="1" w:after="100" w:afterAutospacing="1"/>
        <w:jc w:val="both"/>
        <w:rPr>
          <w:sz w:val="28"/>
          <w:szCs w:val="28"/>
        </w:rPr>
      </w:pPr>
      <w:r w:rsidRPr="009B0FAE">
        <w:rPr>
          <w:sz w:val="28"/>
          <w:szCs w:val="28"/>
        </w:rPr>
        <w:t>- выполнение мероприятий за отчетный период;</w:t>
      </w:r>
    </w:p>
    <w:p w:rsidR="00655065" w:rsidRPr="009B0FAE" w:rsidRDefault="00655065" w:rsidP="00655065">
      <w:pPr>
        <w:spacing w:before="100" w:beforeAutospacing="1" w:after="100" w:afterAutospacing="1"/>
        <w:jc w:val="both"/>
        <w:rPr>
          <w:sz w:val="28"/>
          <w:szCs w:val="28"/>
        </w:rPr>
      </w:pPr>
      <w:r w:rsidRPr="009B0FAE">
        <w:rPr>
          <w:sz w:val="28"/>
          <w:szCs w:val="28"/>
        </w:rPr>
        <w:lastRenderedPageBreak/>
        <w:t>- целевое использование средств бюджета поселения.</w:t>
      </w:r>
    </w:p>
    <w:p w:rsidR="00655065" w:rsidRPr="009B0FAE" w:rsidRDefault="00655065" w:rsidP="00655065">
      <w:pPr>
        <w:spacing w:before="100" w:beforeAutospacing="1" w:after="100" w:afterAutospacing="1"/>
        <w:jc w:val="center"/>
        <w:rPr>
          <w:sz w:val="28"/>
          <w:szCs w:val="28"/>
        </w:rPr>
      </w:pPr>
      <w:r w:rsidRPr="009B0FAE">
        <w:rPr>
          <w:b/>
          <w:bCs/>
          <w:sz w:val="28"/>
          <w:szCs w:val="28"/>
        </w:rPr>
        <w:t>6. Перечень программных мероприятий и объемы финансирования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149"/>
        <w:gridCol w:w="11"/>
        <w:gridCol w:w="2389"/>
        <w:gridCol w:w="1445"/>
        <w:gridCol w:w="8"/>
        <w:gridCol w:w="1702"/>
        <w:gridCol w:w="993"/>
        <w:gridCol w:w="944"/>
        <w:gridCol w:w="703"/>
        <w:gridCol w:w="25"/>
        <w:gridCol w:w="701"/>
      </w:tblGrid>
      <w:tr w:rsidR="0039703B" w:rsidRPr="009B0FAE" w:rsidTr="009B0FAE">
        <w:trPr>
          <w:trHeight w:val="637"/>
          <w:tblHeader/>
        </w:trPr>
        <w:tc>
          <w:tcPr>
            <w:tcW w:w="340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№ </w:t>
            </w:r>
            <w:proofErr w:type="gramStart"/>
            <w:r w:rsidRPr="009B0FAE">
              <w:rPr>
                <w:sz w:val="28"/>
                <w:szCs w:val="28"/>
              </w:rPr>
              <w:t>п</w:t>
            </w:r>
            <w:proofErr w:type="gramEnd"/>
            <w:r w:rsidRPr="009B0FAE">
              <w:rPr>
                <w:sz w:val="28"/>
                <w:szCs w:val="28"/>
              </w:rPr>
              <w:t>/п</w:t>
            </w:r>
          </w:p>
        </w:tc>
        <w:tc>
          <w:tcPr>
            <w:tcW w:w="1254" w:type="pct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Программные мероприятия, обеспечивающие выполнение задачи</w:t>
            </w:r>
          </w:p>
        </w:tc>
        <w:tc>
          <w:tcPr>
            <w:tcW w:w="75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Сроки </w:t>
            </w:r>
            <w:proofErr w:type="spellStart"/>
            <w:proofErr w:type="gramStart"/>
            <w:r w:rsidRPr="009B0FAE">
              <w:rPr>
                <w:sz w:val="28"/>
                <w:szCs w:val="28"/>
              </w:rPr>
              <w:t>исполне-ния</w:t>
            </w:r>
            <w:proofErr w:type="spellEnd"/>
            <w:proofErr w:type="gramEnd"/>
          </w:p>
        </w:tc>
        <w:tc>
          <w:tcPr>
            <w:tcW w:w="893" w:type="pct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Исполнитель</w:t>
            </w:r>
          </w:p>
        </w:tc>
        <w:tc>
          <w:tcPr>
            <w:tcW w:w="51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4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Объем финансирования</w:t>
            </w:r>
          </w:p>
          <w:p w:rsidR="00655065" w:rsidRPr="009B0FAE" w:rsidRDefault="0030393B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655065" w:rsidRPr="009B0FAE">
              <w:rPr>
                <w:sz w:val="28"/>
                <w:szCs w:val="28"/>
              </w:rPr>
              <w:t xml:space="preserve"> руб.</w:t>
            </w:r>
          </w:p>
        </w:tc>
      </w:tr>
      <w:tr w:rsidR="0039703B" w:rsidRPr="009B0FAE" w:rsidTr="009B0FAE">
        <w:trPr>
          <w:trHeight w:val="432"/>
          <w:tblHeader/>
        </w:trPr>
        <w:tc>
          <w:tcPr>
            <w:tcW w:w="34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</w:p>
        </w:tc>
        <w:tc>
          <w:tcPr>
            <w:tcW w:w="1254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</w:p>
        </w:tc>
        <w:tc>
          <w:tcPr>
            <w:tcW w:w="75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</w:p>
        </w:tc>
        <w:tc>
          <w:tcPr>
            <w:tcW w:w="893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</w:p>
        </w:tc>
        <w:tc>
          <w:tcPr>
            <w:tcW w:w="51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2019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2020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2021</w:t>
            </w:r>
          </w:p>
        </w:tc>
      </w:tr>
      <w:tr w:rsidR="0039703B" w:rsidRPr="009B0FAE" w:rsidTr="009B0FAE">
        <w:trPr>
          <w:trHeight w:val="201"/>
          <w:tblHeader/>
        </w:trPr>
        <w:tc>
          <w:tcPr>
            <w:tcW w:w="34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line="201" w:lineRule="atLeast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1</w:t>
            </w:r>
          </w:p>
        </w:tc>
        <w:tc>
          <w:tcPr>
            <w:tcW w:w="125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line="201" w:lineRule="atLeast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line="201" w:lineRule="atLeast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3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line="201" w:lineRule="atLeast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line="201" w:lineRule="atLeast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line="201" w:lineRule="atLeast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6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line="201" w:lineRule="atLeast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line="201" w:lineRule="atLeast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8</w:t>
            </w:r>
          </w:p>
        </w:tc>
      </w:tr>
      <w:tr w:rsidR="00655065" w:rsidRPr="009B0FAE" w:rsidTr="00A832DA"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1. Совершенствование нормативной правовой базы по вопросам развития муниципальной службы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1.1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 w:rsidP="0030393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Систематическое проведение анализа и мониторинга нормативно-правовой базы поселения на предмет соответствия положениям федерального законодательства и законодательства Ярославской области о муниципальной службе и обзор новых нормативных актов</w:t>
            </w:r>
          </w:p>
        </w:tc>
        <w:tc>
          <w:tcPr>
            <w:tcW w:w="75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постоянно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rPr>
          <w:trHeight w:val="830"/>
        </w:trPr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1.2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Разработка нормативной базы в сфере муниципальной службы</w:t>
            </w:r>
          </w:p>
        </w:tc>
        <w:tc>
          <w:tcPr>
            <w:tcW w:w="75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постоянно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1.3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Размещение муниципальных правовых ак</w:t>
            </w:r>
            <w:r w:rsidR="00A832DA" w:rsidRPr="009B0FAE">
              <w:rPr>
                <w:sz w:val="28"/>
                <w:szCs w:val="28"/>
              </w:rPr>
              <w:t>тов в сфере</w:t>
            </w:r>
            <w:r w:rsidRPr="009B0FAE">
              <w:rPr>
                <w:sz w:val="28"/>
                <w:szCs w:val="28"/>
              </w:rPr>
              <w:t xml:space="preserve"> в газете «Ростовский вестник»</w:t>
            </w:r>
            <w:r w:rsidR="00A832DA" w:rsidRPr="009B0FAE">
              <w:rPr>
                <w:sz w:val="28"/>
                <w:szCs w:val="28"/>
              </w:rPr>
              <w:t xml:space="preserve">, официальном </w:t>
            </w:r>
            <w:r w:rsidR="00A832DA" w:rsidRPr="009B0FAE">
              <w:rPr>
                <w:sz w:val="28"/>
                <w:szCs w:val="28"/>
              </w:rPr>
              <w:lastRenderedPageBreak/>
              <w:t>сайте Администрации поселения</w:t>
            </w:r>
          </w:p>
        </w:tc>
        <w:tc>
          <w:tcPr>
            <w:tcW w:w="75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39703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МБ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0,0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0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75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9B0F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 w:rsidR="00655065" w:rsidRPr="009B0FAE">
              <w:rPr>
                <w:sz w:val="28"/>
                <w:szCs w:val="28"/>
              </w:rPr>
              <w:t>0,0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0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75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      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    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655065" w:rsidRPr="009B0FAE" w:rsidTr="00A832DA"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</w:t>
            </w:r>
            <w:r w:rsidR="00655065" w:rsidRPr="009B0FAE">
              <w:rPr>
                <w:sz w:val="28"/>
                <w:szCs w:val="28"/>
              </w:rPr>
              <w:t>. Реализация механизмов предупреждения коррупции, выявления и разрешения конфликта интересов на муниципальной службе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</w:t>
            </w:r>
            <w:r w:rsidR="00655065" w:rsidRPr="009B0FAE">
              <w:rPr>
                <w:sz w:val="28"/>
                <w:szCs w:val="28"/>
              </w:rPr>
              <w:t>.1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Организация контроля соблюдения муниципальными служащими запретов и ограниче</w:t>
            </w:r>
            <w:r w:rsidR="0030393B">
              <w:rPr>
                <w:sz w:val="28"/>
                <w:szCs w:val="28"/>
              </w:rPr>
              <w:t>ний, установленных законодатель</w:t>
            </w:r>
            <w:r w:rsidRPr="009B0FAE">
              <w:rPr>
                <w:sz w:val="28"/>
                <w:szCs w:val="28"/>
              </w:rPr>
              <w:t>ством о муниципальной службе Российской Федерации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постоянно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</w:t>
            </w:r>
            <w:r w:rsidR="00655065" w:rsidRPr="009B0FAE">
              <w:rPr>
                <w:sz w:val="28"/>
                <w:szCs w:val="28"/>
              </w:rPr>
              <w:t>.2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Реализация плана противодействия коррупции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постоянно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</w:t>
            </w:r>
            <w:r w:rsidR="00655065" w:rsidRPr="009B0FAE">
              <w:rPr>
                <w:sz w:val="28"/>
                <w:szCs w:val="28"/>
              </w:rPr>
              <w:t>.3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Формирование механизма регулирования служебного поведения и конфликта интересов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2019-2021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</w:t>
            </w:r>
            <w:r w:rsidR="00655065" w:rsidRPr="009B0FAE">
              <w:rPr>
                <w:sz w:val="28"/>
                <w:szCs w:val="28"/>
              </w:rPr>
              <w:t>.4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Проведение антикоррупционной экспертизы муниципальных правовых актов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постоянно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655065" w:rsidRPr="009B0FAE" w:rsidTr="00A832DA"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FAE" w:rsidRDefault="009B0FA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  <w:p w:rsidR="00655065" w:rsidRPr="009B0FAE" w:rsidRDefault="0039703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lastRenderedPageBreak/>
              <w:t>3</w:t>
            </w:r>
            <w:r w:rsidR="00655065" w:rsidRPr="009B0FAE">
              <w:rPr>
                <w:sz w:val="28"/>
                <w:szCs w:val="28"/>
              </w:rPr>
              <w:t>. Создание условий для про</w:t>
            </w:r>
            <w:r w:rsidR="0030393B">
              <w:rPr>
                <w:sz w:val="28"/>
                <w:szCs w:val="28"/>
              </w:rPr>
              <w:t>фессионального развития и подгот</w:t>
            </w:r>
            <w:r w:rsidR="00655065" w:rsidRPr="009B0FAE">
              <w:rPr>
                <w:sz w:val="28"/>
                <w:szCs w:val="28"/>
              </w:rPr>
              <w:t xml:space="preserve">овки </w:t>
            </w:r>
            <w:r w:rsidR="009B0FAE" w:rsidRPr="009B0FAE">
              <w:rPr>
                <w:sz w:val="28"/>
                <w:szCs w:val="28"/>
              </w:rPr>
              <w:t>кадров муниципальной службы в А</w:t>
            </w:r>
            <w:r w:rsidR="00655065" w:rsidRPr="009B0FAE">
              <w:rPr>
                <w:sz w:val="28"/>
                <w:szCs w:val="28"/>
              </w:rPr>
              <w:t xml:space="preserve">дминистрации </w:t>
            </w:r>
            <w:r w:rsidR="009B0FAE" w:rsidRPr="009B0FAE">
              <w:rPr>
                <w:sz w:val="28"/>
                <w:szCs w:val="28"/>
              </w:rPr>
              <w:t>сельского поселения Ишня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lastRenderedPageBreak/>
              <w:t>3</w:t>
            </w:r>
            <w:r w:rsidR="00655065" w:rsidRPr="009B0FAE">
              <w:rPr>
                <w:sz w:val="28"/>
                <w:szCs w:val="28"/>
              </w:rPr>
              <w:t>.1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Определение потребности в обучении, подготовке, переподготовке и повышении квалификации муниципальных служащих за счет средств бюджета поселения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2019- 2021</w:t>
            </w:r>
            <w:r w:rsidR="00655065" w:rsidRPr="009B0FAE">
              <w:rPr>
                <w:sz w:val="28"/>
                <w:szCs w:val="28"/>
              </w:rPr>
              <w:t xml:space="preserve"> 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3</w:t>
            </w:r>
            <w:r w:rsidR="00655065" w:rsidRPr="009B0FAE">
              <w:rPr>
                <w:sz w:val="28"/>
                <w:szCs w:val="28"/>
              </w:rPr>
              <w:t>.2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Краткосрочные тематические семинары для муниципальных служащих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2019-2021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39703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МБ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0,0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0,0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3</w:t>
            </w:r>
            <w:r w:rsidR="00655065" w:rsidRPr="009B0FAE">
              <w:rPr>
                <w:sz w:val="28"/>
                <w:szCs w:val="28"/>
              </w:rPr>
              <w:t>.3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Обучение, подготовка, переподготовка и повышение квалификации муниципальных служащих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2019-2021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39703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МБ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A832DA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3</w:t>
            </w:r>
            <w:r w:rsidR="009B0FAE">
              <w:rPr>
                <w:sz w:val="28"/>
                <w:szCs w:val="28"/>
              </w:rPr>
              <w:t>0000,0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9B0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30000,0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9B0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30000,0</w:t>
            </w:r>
          </w:p>
        </w:tc>
      </w:tr>
      <w:tr w:rsidR="0039703B" w:rsidRPr="009B0FAE" w:rsidTr="009B0FAE">
        <w:tc>
          <w:tcPr>
            <w:tcW w:w="2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133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65" w:rsidRPr="009B0FAE" w:rsidRDefault="009B0FAE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30000,0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65" w:rsidRPr="009B0FAE" w:rsidRDefault="009B0FAE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30000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65" w:rsidRPr="009B0FAE" w:rsidRDefault="009B0FAE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30000</w:t>
            </w:r>
          </w:p>
        </w:tc>
      </w:tr>
      <w:tr w:rsidR="00655065" w:rsidRPr="009B0FAE" w:rsidTr="00A832DA">
        <w:trPr>
          <w:trHeight w:val="934"/>
        </w:trPr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39703B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4</w:t>
            </w:r>
            <w:r w:rsidR="00655065" w:rsidRPr="009B0FAE">
              <w:rPr>
                <w:sz w:val="28"/>
                <w:szCs w:val="28"/>
              </w:rPr>
              <w:t>. Обеспечение устойчивого развития кадрового потенциала и повышения эффективности муниципальной службы, внедрение новых методов планирования, стимулирования и оценки деятельности муниципальных служащих</w:t>
            </w:r>
          </w:p>
        </w:tc>
      </w:tr>
      <w:tr w:rsidR="0039703B" w:rsidRPr="009B0FAE" w:rsidTr="009B0FAE">
        <w:trPr>
          <w:trHeight w:val="2223"/>
        </w:trPr>
        <w:tc>
          <w:tcPr>
            <w:tcW w:w="34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lastRenderedPageBreak/>
              <w:t>5.1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Совершенствование технологии прове</w:t>
            </w:r>
            <w:r w:rsidR="0039703B" w:rsidRPr="009B0FAE">
              <w:rPr>
                <w:sz w:val="28"/>
                <w:szCs w:val="28"/>
              </w:rPr>
              <w:t>дения аттестации, квалификацион</w:t>
            </w:r>
            <w:r w:rsidRPr="009B0FAE">
              <w:rPr>
                <w:sz w:val="28"/>
                <w:szCs w:val="28"/>
              </w:rPr>
              <w:t>ного экзамена, конкурсного отбора на замещение вакантных должностей и включение в кадровый резерв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39703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2019-2021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c>
          <w:tcPr>
            <w:tcW w:w="34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D85E0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5.2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Ведение реестра муниципальных служащих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постоянно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c>
          <w:tcPr>
            <w:tcW w:w="34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D85E0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5.3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Формирование и работа с кадровым резервом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D85E0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2019-2021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c>
          <w:tcPr>
            <w:tcW w:w="34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D85E0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5.4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39703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Совершенствова</w:t>
            </w:r>
            <w:r w:rsidR="00655065" w:rsidRPr="009B0FAE">
              <w:rPr>
                <w:sz w:val="28"/>
                <w:szCs w:val="28"/>
              </w:rPr>
              <w:t>ние содержания должностных инструкций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D85E0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2019-2021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c>
          <w:tcPr>
            <w:tcW w:w="34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D85E0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0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D85E0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D85E0A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0</w:t>
            </w:r>
          </w:p>
        </w:tc>
      </w:tr>
      <w:tr w:rsidR="00655065" w:rsidRPr="009B0FAE" w:rsidTr="00A832DA"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D85E0A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6</w:t>
            </w:r>
            <w:r w:rsidR="00655065" w:rsidRPr="009B0FAE">
              <w:rPr>
                <w:sz w:val="28"/>
                <w:szCs w:val="28"/>
              </w:rPr>
              <w:t>. Разработка системы мер, направленных на стимулирование</w:t>
            </w:r>
            <w:r w:rsidR="00655065" w:rsidRPr="009B0FAE">
              <w:rPr>
                <w:sz w:val="28"/>
                <w:szCs w:val="28"/>
              </w:rPr>
              <w:br/>
              <w:t>добросовестного исполнения обязанностей муниципальной</w:t>
            </w:r>
            <w:r w:rsidR="00655065" w:rsidRPr="009B0FAE">
              <w:rPr>
                <w:sz w:val="28"/>
                <w:szCs w:val="28"/>
              </w:rPr>
              <w:br/>
              <w:t>службы на высоком профессиональном уровне</w:t>
            </w:r>
          </w:p>
        </w:tc>
      </w:tr>
      <w:tr w:rsidR="0039703B" w:rsidRPr="009B0FAE" w:rsidTr="009B0FAE">
        <w:tc>
          <w:tcPr>
            <w:tcW w:w="34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6.1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Внедрение в практику кадровой работы правила, согласно которому длительное, безупречное и эффективное исполнение </w:t>
            </w:r>
            <w:r w:rsidRPr="009B0FAE">
              <w:rPr>
                <w:sz w:val="28"/>
                <w:szCs w:val="28"/>
              </w:rPr>
              <w:lastRenderedPageBreak/>
              <w:t>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присвоении ему классного чина или при поощрении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rPr>
          <w:trHeight w:val="1656"/>
        </w:trPr>
        <w:tc>
          <w:tcPr>
            <w:tcW w:w="34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lastRenderedPageBreak/>
              <w:t>6.2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Награждение муниципаль</w:t>
            </w:r>
            <w:r w:rsidR="0039703B" w:rsidRPr="009B0FAE">
              <w:rPr>
                <w:sz w:val="28"/>
                <w:szCs w:val="28"/>
              </w:rPr>
              <w:t>ных служащих почетной грамотой А</w:t>
            </w:r>
            <w:r w:rsidRPr="009B0FAE">
              <w:rPr>
                <w:sz w:val="28"/>
                <w:szCs w:val="28"/>
              </w:rPr>
              <w:t>дминистрации поселения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 xml:space="preserve">По итогам работы </w:t>
            </w: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админи-страции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 за год</w:t>
            </w:r>
          </w:p>
        </w:tc>
        <w:tc>
          <w:tcPr>
            <w:tcW w:w="8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9B0FAE">
              <w:rPr>
                <w:sz w:val="28"/>
                <w:szCs w:val="28"/>
              </w:rPr>
              <w:t>Администра-ция</w:t>
            </w:r>
            <w:proofErr w:type="spellEnd"/>
            <w:proofErr w:type="gramEnd"/>
            <w:r w:rsidRPr="009B0FAE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rPr>
          <w:trHeight w:val="1656"/>
        </w:trPr>
        <w:tc>
          <w:tcPr>
            <w:tcW w:w="34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03B" w:rsidRPr="009B0FAE" w:rsidRDefault="0039703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6.3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03B" w:rsidRPr="009B0FAE" w:rsidRDefault="0039703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Организация и проведение ежегодной диспансеризации муниципальных служащих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03B" w:rsidRPr="009B0FAE" w:rsidRDefault="0039703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2019-2021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03B" w:rsidRPr="009B0FAE" w:rsidRDefault="0039703B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03B" w:rsidRPr="009B0FAE" w:rsidRDefault="0039703B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МБ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03B" w:rsidRPr="009B0FAE" w:rsidRDefault="00D85E0A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6</w:t>
            </w:r>
            <w:r w:rsidR="009B0FAE">
              <w:rPr>
                <w:sz w:val="28"/>
                <w:szCs w:val="28"/>
              </w:rPr>
              <w:t>0000,0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03B" w:rsidRPr="009B0FAE" w:rsidRDefault="00D85E0A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6</w:t>
            </w:r>
            <w:r w:rsidR="009B0FAE">
              <w:rPr>
                <w:sz w:val="28"/>
                <w:szCs w:val="28"/>
              </w:rPr>
              <w:t>0000,0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03B" w:rsidRPr="009B0FAE" w:rsidRDefault="00D85E0A">
            <w:pPr>
              <w:jc w:val="center"/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6</w:t>
            </w:r>
            <w:r w:rsidR="009B0FAE">
              <w:rPr>
                <w:sz w:val="28"/>
                <w:szCs w:val="28"/>
              </w:rPr>
              <w:t>0000,0</w:t>
            </w:r>
          </w:p>
        </w:tc>
      </w:tr>
      <w:tr w:rsidR="0039703B" w:rsidRPr="009B0FAE" w:rsidTr="009B0FAE">
        <w:tc>
          <w:tcPr>
            <w:tcW w:w="34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-</w:t>
            </w:r>
          </w:p>
        </w:tc>
      </w:tr>
      <w:tr w:rsidR="0039703B" w:rsidRPr="009B0FAE" w:rsidTr="009B0FAE">
        <w:tc>
          <w:tcPr>
            <w:tcW w:w="34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b/>
                <w:sz w:val="28"/>
                <w:szCs w:val="28"/>
              </w:rPr>
            </w:pPr>
            <w:r w:rsidRPr="009B0FAE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200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65" w:rsidRPr="009B0FAE" w:rsidRDefault="00655065">
            <w:pPr>
              <w:rPr>
                <w:b/>
                <w:sz w:val="28"/>
                <w:szCs w:val="28"/>
              </w:rPr>
            </w:pPr>
          </w:p>
          <w:p w:rsidR="00655065" w:rsidRPr="009B0FAE" w:rsidRDefault="00655065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ИТОГО ПО ПРОГРАММЕ</w:t>
            </w:r>
          </w:p>
        </w:tc>
        <w:tc>
          <w:tcPr>
            <w:tcW w:w="89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b/>
                <w:sz w:val="28"/>
                <w:szCs w:val="28"/>
              </w:rPr>
            </w:pPr>
            <w:r w:rsidRPr="009B0FAE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5065" w:rsidRPr="009B0FAE" w:rsidRDefault="00655065">
            <w:pPr>
              <w:rPr>
                <w:b/>
                <w:sz w:val="28"/>
                <w:szCs w:val="28"/>
              </w:rPr>
            </w:pPr>
            <w:r w:rsidRPr="009B0FAE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65" w:rsidRPr="009B0FAE" w:rsidRDefault="009B0FAE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90000,0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65" w:rsidRPr="009B0FAE" w:rsidRDefault="009B0FAE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90000,0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065" w:rsidRPr="009B0FAE" w:rsidRDefault="009B0FAE">
            <w:pPr>
              <w:rPr>
                <w:sz w:val="28"/>
                <w:szCs w:val="28"/>
              </w:rPr>
            </w:pPr>
            <w:r w:rsidRPr="009B0FAE">
              <w:rPr>
                <w:sz w:val="28"/>
                <w:szCs w:val="28"/>
              </w:rPr>
              <w:t>90000,0</w:t>
            </w:r>
          </w:p>
        </w:tc>
      </w:tr>
    </w:tbl>
    <w:p w:rsidR="00655065" w:rsidRDefault="00655065" w:rsidP="00655065">
      <w:pPr>
        <w:spacing w:before="100" w:beforeAutospacing="1" w:after="100" w:afterAutospacing="1"/>
        <w:jc w:val="both"/>
        <w:rPr>
          <w:b/>
        </w:rPr>
      </w:pPr>
    </w:p>
    <w:p w:rsidR="00655065" w:rsidRDefault="00655065" w:rsidP="00655065">
      <w:pPr>
        <w:spacing w:before="100" w:beforeAutospacing="1" w:after="100" w:afterAutospacing="1"/>
        <w:jc w:val="both"/>
      </w:pPr>
    </w:p>
    <w:p w:rsidR="000A7CAB" w:rsidRDefault="000A7CAB"/>
    <w:sectPr w:rsidR="000A7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065"/>
    <w:rsid w:val="000178D1"/>
    <w:rsid w:val="000A7CAB"/>
    <w:rsid w:val="002639CC"/>
    <w:rsid w:val="0030393B"/>
    <w:rsid w:val="0039703B"/>
    <w:rsid w:val="00600EFF"/>
    <w:rsid w:val="00655065"/>
    <w:rsid w:val="007F4408"/>
    <w:rsid w:val="009B0FAE"/>
    <w:rsid w:val="009B19B3"/>
    <w:rsid w:val="009C780A"/>
    <w:rsid w:val="00A247F0"/>
    <w:rsid w:val="00A832DA"/>
    <w:rsid w:val="00CD1409"/>
    <w:rsid w:val="00D85E0A"/>
    <w:rsid w:val="00F9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655065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65506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655065"/>
    <w:rPr>
      <w:color w:val="008000"/>
    </w:rPr>
  </w:style>
  <w:style w:type="paragraph" w:styleId="a5">
    <w:name w:val="Balloon Text"/>
    <w:basedOn w:val="a"/>
    <w:link w:val="a6"/>
    <w:uiPriority w:val="99"/>
    <w:semiHidden/>
    <w:unhideWhenUsed/>
    <w:rsid w:val="003039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39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655065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65506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655065"/>
    <w:rPr>
      <w:color w:val="008000"/>
    </w:rPr>
  </w:style>
  <w:style w:type="paragraph" w:styleId="a5">
    <w:name w:val="Balloon Text"/>
    <w:basedOn w:val="a"/>
    <w:link w:val="a6"/>
    <w:uiPriority w:val="99"/>
    <w:semiHidden/>
    <w:unhideWhenUsed/>
    <w:rsid w:val="003039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39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9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77515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2176</Words>
  <Characters>12404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14</cp:revision>
  <cp:lastPrinted>2018-10-30T12:01:00Z</cp:lastPrinted>
  <dcterms:created xsi:type="dcterms:W3CDTF">2018-10-18T05:32:00Z</dcterms:created>
  <dcterms:modified xsi:type="dcterms:W3CDTF">2018-11-07T12:26:00Z</dcterms:modified>
</cp:coreProperties>
</file>