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E3" w:rsidRPr="00F824B1" w:rsidRDefault="009744E3" w:rsidP="009744E3">
      <w:pPr>
        <w:pStyle w:val="1"/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F824B1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</w:t>
      </w:r>
    </w:p>
    <w:p w:rsidR="009744E3" w:rsidRPr="00F824B1" w:rsidRDefault="009744E3" w:rsidP="009744E3">
      <w:pPr>
        <w:jc w:val="center"/>
        <w:rPr>
          <w:b/>
          <w:sz w:val="32"/>
          <w:szCs w:val="32"/>
        </w:rPr>
      </w:pPr>
      <w:r w:rsidRPr="00F824B1">
        <w:rPr>
          <w:b/>
          <w:sz w:val="32"/>
          <w:szCs w:val="32"/>
        </w:rPr>
        <w:t>СЕЛЬСКОГО ПОСЕЛЕНИЯ ИШНЯ</w:t>
      </w:r>
    </w:p>
    <w:p w:rsidR="009744E3" w:rsidRPr="00F824B1" w:rsidRDefault="009744E3" w:rsidP="009744E3">
      <w:pPr>
        <w:jc w:val="center"/>
        <w:rPr>
          <w:b/>
          <w:sz w:val="32"/>
          <w:szCs w:val="32"/>
        </w:rPr>
      </w:pPr>
    </w:p>
    <w:p w:rsidR="009744E3" w:rsidRPr="00F824B1" w:rsidRDefault="009744E3" w:rsidP="009744E3">
      <w:pPr>
        <w:jc w:val="center"/>
        <w:rPr>
          <w:sz w:val="32"/>
          <w:szCs w:val="32"/>
        </w:rPr>
      </w:pPr>
      <w:r w:rsidRPr="00F824B1">
        <w:rPr>
          <w:sz w:val="32"/>
          <w:szCs w:val="32"/>
        </w:rPr>
        <w:t>ПОСТАНОВЛЕНИЕ</w:t>
      </w:r>
    </w:p>
    <w:p w:rsidR="009744E3" w:rsidRDefault="009744E3" w:rsidP="009744E3">
      <w:pPr>
        <w:rPr>
          <w:b/>
          <w:sz w:val="40"/>
          <w:szCs w:val="40"/>
        </w:rPr>
      </w:pPr>
    </w:p>
    <w:p w:rsidR="009744E3" w:rsidRDefault="00DE7BEE" w:rsidP="009744E3">
      <w:pPr>
        <w:rPr>
          <w:sz w:val="28"/>
        </w:rPr>
      </w:pPr>
      <w:r>
        <w:rPr>
          <w:sz w:val="28"/>
        </w:rPr>
        <w:t>о</w:t>
      </w:r>
      <w:r w:rsidRPr="00DE7BEE">
        <w:rPr>
          <w:sz w:val="28"/>
        </w:rPr>
        <w:t xml:space="preserve">т </w:t>
      </w:r>
      <w:r w:rsidR="009744E3" w:rsidRPr="00DE7BEE">
        <w:rPr>
          <w:sz w:val="28"/>
        </w:rPr>
        <w:t xml:space="preserve"> </w:t>
      </w:r>
      <w:r>
        <w:rPr>
          <w:sz w:val="28"/>
        </w:rPr>
        <w:t>20.09.2022</w:t>
      </w:r>
      <w:bookmarkStart w:id="0" w:name="_GoBack"/>
      <w:bookmarkEnd w:id="0"/>
      <w:r w:rsidR="009744E3">
        <w:rPr>
          <w:sz w:val="28"/>
        </w:rPr>
        <w:t xml:space="preserve">                                                     </w:t>
      </w:r>
      <w:r w:rsidR="009744E3">
        <w:rPr>
          <w:rFonts w:ascii="Times New Roman CYR" w:hAnsi="Times New Roman CYR"/>
          <w:sz w:val="28"/>
        </w:rPr>
        <w:t xml:space="preserve">№  </w:t>
      </w:r>
      <w:r>
        <w:rPr>
          <w:rFonts w:ascii="Times New Roman CYR" w:hAnsi="Times New Roman CYR"/>
          <w:sz w:val="28"/>
        </w:rPr>
        <w:t>151</w:t>
      </w:r>
    </w:p>
    <w:p w:rsidR="009744E3" w:rsidRDefault="009744E3" w:rsidP="009744E3">
      <w:pPr>
        <w:rPr>
          <w:sz w:val="28"/>
        </w:rPr>
      </w:pPr>
      <w:r>
        <w:rPr>
          <w:rFonts w:ascii="Times New Roman CYR" w:hAnsi="Times New Roman CYR"/>
          <w:sz w:val="28"/>
        </w:rPr>
        <w:t xml:space="preserve">р.п. Ишня     </w:t>
      </w:r>
    </w:p>
    <w:p w:rsidR="009744E3" w:rsidRDefault="009744E3" w:rsidP="009744E3">
      <w:pPr>
        <w:rPr>
          <w:sz w:val="28"/>
        </w:rPr>
      </w:pPr>
    </w:p>
    <w:p w:rsidR="009744E3" w:rsidRDefault="009744E3" w:rsidP="009744E3">
      <w:pPr>
        <w:rPr>
          <w:sz w:val="28"/>
        </w:rPr>
      </w:pPr>
    </w:p>
    <w:p w:rsidR="009744E3" w:rsidRDefault="009744E3" w:rsidP="009744E3">
      <w:pPr>
        <w:rPr>
          <w:rFonts w:ascii="Times New Roman CYR" w:hAnsi="Times New Roman CYR"/>
          <w:sz w:val="28"/>
        </w:rPr>
      </w:pPr>
      <w:r w:rsidRPr="00563172">
        <w:rPr>
          <w:rFonts w:ascii="Times New Roman CYR" w:hAnsi="Times New Roman CYR"/>
          <w:sz w:val="28"/>
        </w:rPr>
        <w:t xml:space="preserve">О внесении дополнения в постановление 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администрации с.п. Ишня от 14.08.2019 г. №126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«Об утверждении реестра мест (площадок)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накопления твердых коммунальных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отходов на территории сельского поселения Ишня»</w:t>
      </w:r>
    </w:p>
    <w:p w:rsidR="009744E3" w:rsidRDefault="009744E3" w:rsidP="009744E3">
      <w:pPr>
        <w:rPr>
          <w:rFonts w:ascii="Times New Roman CYR" w:hAnsi="Times New Roman CYR"/>
          <w:sz w:val="28"/>
        </w:rPr>
      </w:pPr>
    </w:p>
    <w:p w:rsidR="009744E3" w:rsidRDefault="009744E3" w:rsidP="009744E3">
      <w:pPr>
        <w:rPr>
          <w:rFonts w:ascii="Times New Roman CYR" w:hAnsi="Times New Roman CYR"/>
          <w:sz w:val="28"/>
        </w:rPr>
      </w:pPr>
    </w:p>
    <w:p w:rsidR="009744E3" w:rsidRPr="007A42D7" w:rsidRDefault="009744E3" w:rsidP="009744E3">
      <w:pPr>
        <w:pStyle w:val="a3"/>
        <w:jc w:val="both"/>
      </w:pPr>
      <w: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r>
        <w:rPr>
          <w:b/>
        </w:rPr>
        <w:t>п о с т а н о в л я е т:</w:t>
      </w:r>
    </w:p>
    <w:p w:rsidR="009744E3" w:rsidRDefault="009744E3" w:rsidP="009744E3">
      <w:pPr>
        <w:pStyle w:val="a3"/>
        <w:numPr>
          <w:ilvl w:val="0"/>
          <w:numId w:val="1"/>
        </w:numPr>
        <w:ind w:left="0" w:firstLine="709"/>
        <w:jc w:val="both"/>
      </w:pPr>
      <w:r w:rsidRPr="005F06B9">
        <w:t xml:space="preserve">Внести дополнение </w:t>
      </w:r>
      <w:r>
        <w:t>в реестр мест (площадок) твердых коммунальных отходов на территории сельского поселения Ишня (Приложение).</w:t>
      </w:r>
    </w:p>
    <w:p w:rsidR="009744E3" w:rsidRDefault="009744E3" w:rsidP="009744E3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71447E">
          <w:rPr>
            <w:rStyle w:val="a5"/>
          </w:rPr>
          <w:t>www.ishnya.ru</w:t>
        </w:r>
      </w:hyperlink>
      <w:r>
        <w:t>.</w:t>
      </w:r>
    </w:p>
    <w:p w:rsidR="009744E3" w:rsidRDefault="009744E3" w:rsidP="009744E3">
      <w:pPr>
        <w:pStyle w:val="a3"/>
        <w:numPr>
          <w:ilvl w:val="0"/>
          <w:numId w:val="1"/>
        </w:numPr>
        <w:ind w:left="0" w:firstLine="709"/>
        <w:jc w:val="both"/>
      </w:pPr>
      <w:r>
        <w:t>Постановление вступает в силу с момента подписания.</w:t>
      </w:r>
    </w:p>
    <w:p w:rsidR="009744E3" w:rsidRPr="00D55DC4" w:rsidRDefault="009744E3" w:rsidP="009744E3">
      <w:pPr>
        <w:pStyle w:val="a3"/>
        <w:numPr>
          <w:ilvl w:val="0"/>
          <w:numId w:val="1"/>
        </w:numPr>
        <w:ind w:left="0" w:firstLine="709"/>
        <w:jc w:val="both"/>
      </w:pPr>
      <w:r>
        <w:t>Контроль за исполнением постановления оставляю за собой.</w:t>
      </w:r>
    </w:p>
    <w:p w:rsidR="009744E3" w:rsidRDefault="009744E3" w:rsidP="009744E3">
      <w:pPr>
        <w:jc w:val="both"/>
      </w:pPr>
    </w:p>
    <w:p w:rsidR="009744E3" w:rsidRDefault="009744E3" w:rsidP="009744E3">
      <w:pPr>
        <w:jc w:val="both"/>
      </w:pPr>
    </w:p>
    <w:p w:rsidR="009744E3" w:rsidRDefault="009744E3" w:rsidP="009744E3">
      <w:pPr>
        <w:jc w:val="both"/>
      </w:pPr>
    </w:p>
    <w:p w:rsidR="009744E3" w:rsidRDefault="009744E3" w:rsidP="009744E3">
      <w:pPr>
        <w:jc w:val="both"/>
      </w:pPr>
    </w:p>
    <w:p w:rsidR="009744E3" w:rsidRDefault="009744E3" w:rsidP="009744E3">
      <w:pPr>
        <w:jc w:val="both"/>
        <w:rPr>
          <w:sz w:val="28"/>
        </w:rPr>
      </w:pPr>
      <w:r>
        <w:rPr>
          <w:sz w:val="28"/>
        </w:rPr>
        <w:t>И.о. Главы  сельского поселения Ишня                                           А.Н. Гагина</w:t>
      </w:r>
    </w:p>
    <w:p w:rsidR="009744E3" w:rsidRDefault="009744E3" w:rsidP="009744E3">
      <w:pPr>
        <w:sectPr w:rsidR="009744E3" w:rsidSect="00EC0415">
          <w:pgSz w:w="11906" w:h="16838"/>
          <w:pgMar w:top="851" w:right="709" w:bottom="1276" w:left="1276" w:header="709" w:footer="709" w:gutter="0"/>
          <w:cols w:space="708"/>
          <w:docGrid w:linePitch="326"/>
        </w:sectPr>
      </w:pPr>
      <w:r>
        <w:t xml:space="preserve">  </w:t>
      </w:r>
    </w:p>
    <w:p w:rsidR="009744E3" w:rsidRDefault="00DE7BEE" w:rsidP="009744E3">
      <w:pPr>
        <w:jc w:val="right"/>
      </w:pPr>
      <w:r>
        <w:lastRenderedPageBreak/>
        <w:t>Приложение к постановлению № 151 от 20.09.2022</w:t>
      </w:r>
    </w:p>
    <w:p w:rsidR="009744E3" w:rsidRDefault="009744E3" w:rsidP="009744E3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896"/>
        <w:gridCol w:w="837"/>
      </w:tblGrid>
      <w:tr w:rsidR="009744E3" w:rsidRPr="00696E0F" w:rsidTr="00B72052">
        <w:trPr>
          <w:trHeight w:val="660"/>
        </w:trPr>
        <w:tc>
          <w:tcPr>
            <w:tcW w:w="397" w:type="dxa"/>
            <w:vMerge w:val="restart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807" w:type="dxa"/>
            <w:gridSpan w:val="7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5247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Данные о собственнике места  накопления твердых коммунальных отходов на действующей контейнерной площадок для сбора ТКО находящейся в собственности Администрации сельского поселения Ишня</w:t>
            </w:r>
          </w:p>
        </w:tc>
      </w:tr>
      <w:tr w:rsidR="009744E3" w:rsidRPr="00696E0F" w:rsidTr="00B72052">
        <w:trPr>
          <w:trHeight w:val="1943"/>
        </w:trPr>
        <w:tc>
          <w:tcPr>
            <w:tcW w:w="397" w:type="dxa"/>
            <w:vMerge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Муниципальное образование</w:t>
            </w:r>
          </w:p>
        </w:tc>
        <w:tc>
          <w:tcPr>
            <w:tcW w:w="1349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Населенный пункт</w:t>
            </w:r>
          </w:p>
        </w:tc>
        <w:tc>
          <w:tcPr>
            <w:tcW w:w="896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Улица</w:t>
            </w:r>
          </w:p>
        </w:tc>
        <w:tc>
          <w:tcPr>
            <w:tcW w:w="438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792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Корпус/Строение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Широта</w:t>
            </w:r>
          </w:p>
        </w:tc>
        <w:tc>
          <w:tcPr>
            <w:tcW w:w="567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Долгота</w:t>
            </w:r>
          </w:p>
        </w:tc>
        <w:tc>
          <w:tcPr>
            <w:tcW w:w="1134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 xml:space="preserve">Организационно-правовая форма балансодержателя 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(юридическое лицо - ЮЛ;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индивидуальный предприниматель - ИП;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физическое лицо - ФЛ)</w:t>
            </w:r>
          </w:p>
        </w:tc>
        <w:tc>
          <w:tcPr>
            <w:tcW w:w="1417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для ЮЛ - Полное наименование организации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ИП - Фамилия, Имя, Отчество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ФЛ - Фамилия, Имя, Отчество</w:t>
            </w:r>
          </w:p>
        </w:tc>
        <w:tc>
          <w:tcPr>
            <w:tcW w:w="992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851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ОГРНИП</w:t>
            </w:r>
          </w:p>
        </w:tc>
        <w:tc>
          <w:tcPr>
            <w:tcW w:w="1276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для ЮЛ - юридический адрес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ИП - адрес регистрации по месту жительства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для ЮЛ - фактический адрес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ИП - почтовый адрес</w:t>
            </w:r>
            <w:r w:rsidRPr="00696E0F">
              <w:rPr>
                <w:rFonts w:eastAsia="Calibri"/>
                <w:sz w:val="22"/>
                <w:szCs w:val="22"/>
                <w:lang w:eastAsia="en-US"/>
              </w:rPr>
              <w:br/>
              <w:t>для ФЛ - адрес проживания</w:t>
            </w:r>
          </w:p>
        </w:tc>
        <w:tc>
          <w:tcPr>
            <w:tcW w:w="896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shd w:val="clear" w:color="auto" w:fill="auto"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 xml:space="preserve">Только для ФЛ - Паспортные данные </w:t>
            </w:r>
          </w:p>
        </w:tc>
      </w:tr>
      <w:tr w:rsidR="009744E3" w:rsidRPr="00696E0F" w:rsidTr="009744E3">
        <w:trPr>
          <w:trHeight w:val="3027"/>
        </w:trPr>
        <w:tc>
          <w:tcPr>
            <w:tcW w:w="397" w:type="dxa"/>
            <w:shd w:val="clear" w:color="auto" w:fill="auto"/>
            <w:noWrap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6" w:type="dxa"/>
            <w:shd w:val="clear" w:color="auto" w:fill="auto"/>
            <w:noWrap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93514D">
              <w:rPr>
                <w:rFonts w:eastAsia="Calibri"/>
                <w:sz w:val="22"/>
                <w:szCs w:val="22"/>
                <w:lang w:eastAsia="en-US"/>
              </w:rPr>
              <w:t>Ростовский муниципальный район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 w:rsidRPr="00696E0F"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93514D">
              <w:rPr>
                <w:rFonts w:eastAsia="Calibri"/>
                <w:sz w:val="22"/>
                <w:szCs w:val="22"/>
                <w:lang w:eastAsia="en-US"/>
              </w:rPr>
              <w:t>Ярославс</w:t>
            </w:r>
            <w:r>
              <w:rPr>
                <w:rFonts w:eastAsia="Calibri"/>
                <w:sz w:val="22"/>
                <w:szCs w:val="22"/>
                <w:lang w:eastAsia="en-US"/>
              </w:rPr>
              <w:t>кая область, Ростовский район, с.п. Ишня с Шурскол тер. Маклаковская гора д 1 оф 1</w:t>
            </w:r>
          </w:p>
        </w:tc>
        <w:tc>
          <w:tcPr>
            <w:tcW w:w="896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8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92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</w:tcPr>
          <w:p w:rsidR="009744E3" w:rsidRPr="00FD42A8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57.155608</w:t>
            </w:r>
          </w:p>
        </w:tc>
        <w:tc>
          <w:tcPr>
            <w:tcW w:w="567" w:type="dxa"/>
            <w:shd w:val="clear" w:color="auto" w:fill="auto"/>
            <w:noWrap/>
          </w:tcPr>
          <w:p w:rsidR="009744E3" w:rsidRPr="002561B0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39.249330</w:t>
            </w:r>
          </w:p>
        </w:tc>
        <w:tc>
          <w:tcPr>
            <w:tcW w:w="1134" w:type="dxa"/>
            <w:shd w:val="clear" w:color="auto" w:fill="auto"/>
            <w:noWrap/>
          </w:tcPr>
          <w:p w:rsidR="009744E3" w:rsidRPr="00E178D0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ООО «Заповедник»</w:t>
            </w:r>
          </w:p>
        </w:tc>
        <w:tc>
          <w:tcPr>
            <w:tcW w:w="1417" w:type="dxa"/>
            <w:shd w:val="clear" w:color="auto" w:fill="auto"/>
            <w:noWrap/>
          </w:tcPr>
          <w:p w:rsidR="009744E3" w:rsidRPr="00E178D0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ООО «Заповедник»</w:t>
            </w:r>
          </w:p>
        </w:tc>
        <w:tc>
          <w:tcPr>
            <w:tcW w:w="992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7609037881</w:t>
            </w:r>
          </w:p>
        </w:tc>
        <w:tc>
          <w:tcPr>
            <w:tcW w:w="851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1177627020339</w:t>
            </w:r>
          </w:p>
        </w:tc>
        <w:tc>
          <w:tcPr>
            <w:tcW w:w="1276" w:type="dxa"/>
            <w:shd w:val="clear" w:color="auto" w:fill="auto"/>
            <w:noWrap/>
          </w:tcPr>
          <w:p w:rsidR="009744E3" w:rsidRDefault="009744E3" w:rsidP="009744E3">
            <w:r w:rsidRPr="00D65A28">
              <w:rPr>
                <w:rFonts w:eastAsia="Calibri"/>
                <w:sz w:val="22"/>
                <w:szCs w:val="22"/>
                <w:lang w:eastAsia="en-US"/>
              </w:rPr>
              <w:t> Ярославс</w:t>
            </w:r>
            <w:r>
              <w:rPr>
                <w:rFonts w:eastAsia="Calibri"/>
                <w:sz w:val="22"/>
                <w:szCs w:val="22"/>
                <w:lang w:eastAsia="en-US"/>
              </w:rPr>
              <w:t>кая область, Ростовский район, с. Шурскол, тер. Маклаковская гора д. 1 офис 1</w:t>
            </w:r>
          </w:p>
        </w:tc>
        <w:tc>
          <w:tcPr>
            <w:tcW w:w="1179" w:type="dxa"/>
            <w:shd w:val="clear" w:color="auto" w:fill="auto"/>
            <w:noWrap/>
          </w:tcPr>
          <w:p w:rsidR="009744E3" w:rsidRDefault="009744E3" w:rsidP="009744E3">
            <w:r w:rsidRPr="00D65A28">
              <w:rPr>
                <w:rFonts w:eastAsia="Calibri"/>
                <w:sz w:val="22"/>
                <w:szCs w:val="22"/>
                <w:lang w:eastAsia="en-US"/>
              </w:rPr>
              <w:t> Ярославс</w:t>
            </w:r>
            <w:r>
              <w:rPr>
                <w:rFonts w:eastAsia="Calibri"/>
                <w:sz w:val="22"/>
                <w:szCs w:val="22"/>
                <w:lang w:eastAsia="en-US"/>
              </w:rPr>
              <w:t>кая область, Ростовский район, с. Шурскол, тер. Маклаковская гора д. 1 офис</w:t>
            </w:r>
          </w:p>
        </w:tc>
        <w:tc>
          <w:tcPr>
            <w:tcW w:w="896" w:type="dxa"/>
            <w:shd w:val="clear" w:color="auto" w:fill="auto"/>
            <w:noWrap/>
          </w:tcPr>
          <w:p w:rsidR="009744E3" w:rsidRDefault="00DE7BEE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val="en-US" w:eastAsia="en-US"/>
              </w:rPr>
            </w:pPr>
            <w:hyperlink r:id="rId7" w:history="1">
              <w:r w:rsidR="009744E3" w:rsidRPr="00050CF0">
                <w:rPr>
                  <w:rStyle w:val="a5"/>
                  <w:rFonts w:eastAsia="Calibri"/>
                  <w:sz w:val="22"/>
                  <w:szCs w:val="22"/>
                  <w:lang w:val="en-US" w:eastAsia="en-US"/>
                </w:rPr>
                <w:t>kokorin-dima@mail.ru</w:t>
              </w:r>
            </w:hyperlink>
          </w:p>
          <w:p w:rsidR="009744E3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val="en-US" w:eastAsia="en-US"/>
              </w:rPr>
            </w:pPr>
          </w:p>
          <w:p w:rsidR="009744E3" w:rsidRPr="009744E3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8(901)2718272</w:t>
            </w:r>
          </w:p>
        </w:tc>
        <w:tc>
          <w:tcPr>
            <w:tcW w:w="837" w:type="dxa"/>
            <w:shd w:val="clear" w:color="auto" w:fill="auto"/>
            <w:noWrap/>
          </w:tcPr>
          <w:p w:rsidR="009744E3" w:rsidRPr="00696E0F" w:rsidRDefault="009744E3" w:rsidP="00B72052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9744E3" w:rsidRDefault="009744E3" w:rsidP="009744E3"/>
    <w:p w:rsidR="00A232C3" w:rsidRDefault="00A232C3"/>
    <w:sectPr w:rsidR="00A232C3" w:rsidSect="00EC0415">
      <w:pgSz w:w="16838" w:h="11906" w:orient="landscape"/>
      <w:pgMar w:top="709" w:right="1276" w:bottom="1276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E3"/>
    <w:rsid w:val="003831D9"/>
    <w:rsid w:val="009744E3"/>
    <w:rsid w:val="00A232C3"/>
    <w:rsid w:val="00D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44E3"/>
    <w:pPr>
      <w:keepNext/>
      <w:jc w:val="center"/>
      <w:outlineLvl w:val="0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4E3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styleId="a3">
    <w:name w:val="Body Text"/>
    <w:basedOn w:val="a"/>
    <w:link w:val="a4"/>
    <w:rsid w:val="009744E3"/>
    <w:rPr>
      <w:sz w:val="28"/>
    </w:rPr>
  </w:style>
  <w:style w:type="character" w:customStyle="1" w:styleId="a4">
    <w:name w:val="Основной текст Знак"/>
    <w:basedOn w:val="a0"/>
    <w:link w:val="a3"/>
    <w:rsid w:val="00974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744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44E3"/>
    <w:pPr>
      <w:keepNext/>
      <w:jc w:val="center"/>
      <w:outlineLvl w:val="0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4E3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styleId="a3">
    <w:name w:val="Body Text"/>
    <w:basedOn w:val="a"/>
    <w:link w:val="a4"/>
    <w:rsid w:val="009744E3"/>
    <w:rPr>
      <w:sz w:val="28"/>
    </w:rPr>
  </w:style>
  <w:style w:type="character" w:customStyle="1" w:styleId="a4">
    <w:name w:val="Основной текст Знак"/>
    <w:basedOn w:val="a0"/>
    <w:link w:val="a3"/>
    <w:rsid w:val="00974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744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korin-dim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3</cp:revision>
  <cp:lastPrinted>2022-09-19T10:43:00Z</cp:lastPrinted>
  <dcterms:created xsi:type="dcterms:W3CDTF">2022-09-19T10:29:00Z</dcterms:created>
  <dcterms:modified xsi:type="dcterms:W3CDTF">2022-09-23T10:43:00Z</dcterms:modified>
</cp:coreProperties>
</file>