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CB1" w:rsidRDefault="009D3CB1" w:rsidP="009D3CB1">
      <w:pPr>
        <w:ind w:firstLine="0"/>
        <w:jc w:val="right"/>
      </w:pPr>
      <w:r>
        <w:t>Приложение к постановлению</w:t>
      </w:r>
    </w:p>
    <w:p w:rsidR="009D3CB1" w:rsidRDefault="009D3CB1" w:rsidP="009D3CB1">
      <w:pPr>
        <w:ind w:firstLine="0"/>
        <w:jc w:val="right"/>
      </w:pPr>
      <w:r>
        <w:t xml:space="preserve">Администрации сельского поселения </w:t>
      </w:r>
      <w:proofErr w:type="spellStart"/>
      <w:r>
        <w:t>Ишня</w:t>
      </w:r>
      <w:proofErr w:type="spellEnd"/>
    </w:p>
    <w:p w:rsidR="009D3CB1" w:rsidRDefault="009D3CB1" w:rsidP="009D3CB1">
      <w:pPr>
        <w:ind w:firstLine="0"/>
        <w:jc w:val="center"/>
      </w:pPr>
      <w:r>
        <w:t xml:space="preserve">                                                            </w:t>
      </w:r>
      <w:r w:rsidR="00D87AE1">
        <w:t xml:space="preserve">                                   </w:t>
      </w:r>
      <w:bookmarkStart w:id="0" w:name="_GoBack"/>
      <w:bookmarkEnd w:id="0"/>
      <w:r>
        <w:t xml:space="preserve">от </w:t>
      </w:r>
      <w:r w:rsidR="00D87AE1">
        <w:t>17.12.2021 № 157</w:t>
      </w:r>
    </w:p>
    <w:p w:rsidR="00E17C8D" w:rsidRDefault="00E17C8D" w:rsidP="002762C3">
      <w:pPr>
        <w:spacing w:after="200" w:line="276" w:lineRule="auto"/>
        <w:ind w:firstLine="0"/>
        <w:jc w:val="center"/>
      </w:pPr>
    </w:p>
    <w:p w:rsidR="002762C3" w:rsidRPr="00F975BA" w:rsidRDefault="00E12386" w:rsidP="002762C3">
      <w:pPr>
        <w:spacing w:after="200" w:line="276" w:lineRule="auto"/>
        <w:ind w:firstLine="0"/>
        <w:jc w:val="center"/>
      </w:pPr>
      <w:r>
        <w:t>6.</w:t>
      </w:r>
      <w:r w:rsidR="002762C3" w:rsidRPr="00F975BA">
        <w:t xml:space="preserve"> Значения показателей доступности для инвалидов объектов и услуг</w:t>
      </w:r>
    </w:p>
    <w:tbl>
      <w:tblPr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420"/>
        <w:gridCol w:w="3691"/>
        <w:gridCol w:w="1276"/>
        <w:gridCol w:w="1417"/>
        <w:gridCol w:w="1560"/>
        <w:gridCol w:w="1559"/>
        <w:gridCol w:w="1701"/>
        <w:gridCol w:w="3621"/>
      </w:tblGrid>
      <w:tr w:rsidR="002762C3" w:rsidRPr="00022CFC" w:rsidTr="00E17C8D">
        <w:trPr>
          <w:trHeight w:val="979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10B09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10B09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Наименование показателя доступности для инвалидов объектов и услуг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E17C8D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bookmarkStart w:id="1" w:name="RANGE!C6"/>
            <w:r>
              <w:rPr>
                <w:color w:val="000000"/>
                <w:sz w:val="24"/>
                <w:szCs w:val="24"/>
                <w:lang w:eastAsia="ru-RU"/>
              </w:rPr>
              <w:t>Единица</w:t>
            </w:r>
            <w:r w:rsidR="002762C3" w:rsidRPr="00510B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762C3" w:rsidRPr="00510B09">
              <w:rPr>
                <w:color w:val="000000"/>
                <w:sz w:val="24"/>
                <w:szCs w:val="24"/>
                <w:lang w:eastAsia="ru-RU"/>
              </w:rPr>
              <w:t>измере-ния</w:t>
            </w:r>
            <w:proofErr w:type="spellEnd"/>
            <w:r w:rsidR="002762C3" w:rsidRPr="00510B09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1"/>
          </w:p>
        </w:tc>
        <w:tc>
          <w:tcPr>
            <w:tcW w:w="623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>Годы реализации </w:t>
            </w:r>
          </w:p>
        </w:tc>
        <w:tc>
          <w:tcPr>
            <w:tcW w:w="36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762C3" w:rsidRPr="00510B09" w:rsidRDefault="002762C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bookmarkStart w:id="2" w:name="RANGE!L6"/>
            <w:r w:rsidRPr="00510B09">
              <w:rPr>
                <w:color w:val="000000"/>
                <w:sz w:val="24"/>
                <w:szCs w:val="24"/>
                <w:lang w:eastAsia="ru-RU"/>
              </w:rPr>
              <w:t>Орган</w:t>
            </w:r>
            <w:r>
              <w:rPr>
                <w:color w:val="000000"/>
                <w:sz w:val="24"/>
                <w:szCs w:val="24"/>
                <w:lang w:eastAsia="ru-RU"/>
              </w:rPr>
              <w:t>ы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исполнительной власти области, ответстве</w:t>
            </w:r>
            <w:r>
              <w:rPr>
                <w:color w:val="000000"/>
                <w:sz w:val="24"/>
                <w:szCs w:val="24"/>
                <w:lang w:eastAsia="ru-RU"/>
              </w:rPr>
              <w:t>нные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за мониторинг и достижение запланированных значений показателей доступности</w:t>
            </w:r>
            <w:bookmarkEnd w:id="2"/>
          </w:p>
        </w:tc>
      </w:tr>
      <w:tr w:rsidR="009C1533" w:rsidRPr="00022CFC" w:rsidTr="00E17C8D">
        <w:trPr>
          <w:trHeight w:val="696"/>
        </w:trPr>
        <w:tc>
          <w:tcPr>
            <w:tcW w:w="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C1533" w:rsidRPr="00510B09" w:rsidRDefault="009C153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1533" w:rsidRPr="00510B09" w:rsidRDefault="009C153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1533" w:rsidRPr="00510B09" w:rsidRDefault="009C153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2022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год </w:t>
            </w:r>
          </w:p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2023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2024</w:t>
            </w: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10B09">
              <w:rPr>
                <w:color w:val="000000"/>
                <w:sz w:val="24"/>
                <w:szCs w:val="24"/>
                <w:lang w:eastAsia="ru-RU"/>
              </w:rPr>
              <w:t xml:space="preserve"> 2025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1533" w:rsidRPr="00510B09" w:rsidRDefault="009C1533" w:rsidP="00C97E22">
            <w:pPr>
              <w:ind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C1533" w:rsidRPr="00510B09" w:rsidTr="00E17C8D">
        <w:trPr>
          <w:trHeight w:val="423"/>
          <w:tblHeader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C1533" w:rsidTr="00E17C8D">
        <w:trPr>
          <w:trHeight w:val="407"/>
        </w:trPr>
        <w:tc>
          <w:tcPr>
            <w:tcW w:w="4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C1533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533" w:rsidRPr="00B353A0" w:rsidRDefault="009C1533" w:rsidP="00C97E22">
            <w:pPr>
              <w:ind w:firstLine="0"/>
              <w:rPr>
                <w:sz w:val="24"/>
                <w:szCs w:val="24"/>
              </w:rPr>
            </w:pPr>
            <w:r w:rsidRPr="00B353A0">
              <w:rPr>
                <w:sz w:val="24"/>
                <w:szCs w:val="24"/>
              </w:rPr>
              <w:t>Удельный вес объектов, на которых обеспечиваются условия индивидуальной мобильности инвалидов и возможность для самостоятельного их передвижения по объекту, от общей численности объектов, на которых инвалидам предоставляются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Pr="00510B09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9C1533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Муниципальные учреждения </w:t>
            </w:r>
          </w:p>
        </w:tc>
      </w:tr>
      <w:tr w:rsidR="009C1533" w:rsidTr="00E17C8D">
        <w:trPr>
          <w:trHeight w:val="407"/>
        </w:trPr>
        <w:tc>
          <w:tcPr>
            <w:tcW w:w="4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9C1533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1533" w:rsidRPr="00A248F6" w:rsidRDefault="009C1533" w:rsidP="00C97E22">
            <w:pPr>
              <w:ind w:firstLine="0"/>
              <w:rPr>
                <w:sz w:val="24"/>
                <w:szCs w:val="24"/>
              </w:rPr>
            </w:pPr>
            <w:r w:rsidRPr="00A248F6">
              <w:rPr>
                <w:sz w:val="24"/>
                <w:szCs w:val="24"/>
              </w:rPr>
              <w:t>Удельный вес объектов, на которых обеспечено сопровождение инвалидов, имеющих стойкие расстройства функции зрения и самостоятельного передвижения, и оказание им помощи</w:t>
            </w:r>
            <w:r w:rsidRPr="00A248F6">
              <w:rPr>
                <w:sz w:val="24"/>
                <w:szCs w:val="24"/>
                <w:vertAlign w:val="superscript"/>
              </w:rPr>
              <w:t xml:space="preserve"> </w:t>
            </w:r>
            <w:r w:rsidRPr="00A248F6">
              <w:rPr>
                <w:sz w:val="24"/>
                <w:szCs w:val="24"/>
              </w:rPr>
              <w:t xml:space="preserve">от общей численности объектов, на </w:t>
            </w:r>
            <w:r w:rsidRPr="00A248F6">
              <w:rPr>
                <w:sz w:val="24"/>
                <w:szCs w:val="24"/>
              </w:rPr>
              <w:lastRenderedPageBreak/>
              <w:t>которых инвалидам предоставляются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1533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9C1533" w:rsidRDefault="009C153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Муниципальные учреждения </w:t>
            </w:r>
          </w:p>
        </w:tc>
      </w:tr>
      <w:tr w:rsidR="000E5942" w:rsidTr="00E17C8D">
        <w:trPr>
          <w:trHeight w:val="407"/>
        </w:trPr>
        <w:tc>
          <w:tcPr>
            <w:tcW w:w="4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0E5942" w:rsidRDefault="009D3CB1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0E5942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942" w:rsidRPr="00C200C9" w:rsidRDefault="000E5942" w:rsidP="00C97E22">
            <w:pPr>
              <w:ind w:firstLine="0"/>
              <w:rPr>
                <w:sz w:val="24"/>
                <w:szCs w:val="24"/>
              </w:rPr>
            </w:pPr>
            <w:r w:rsidRPr="00C200C9">
              <w:rPr>
                <w:sz w:val="24"/>
                <w:szCs w:val="24"/>
              </w:rPr>
              <w:t xml:space="preserve">Доля работников, предоставляющих услуги населению и прошедших инструктирование или обучение для работы с инвалидами по вопросам, связанным с обеспечением доступности для них объектов и услуг в сферах полномочий в соответствии с законодательством Российской Федерации и законодательством </w:t>
            </w:r>
            <w:r>
              <w:rPr>
                <w:sz w:val="24"/>
                <w:szCs w:val="24"/>
              </w:rPr>
              <w:t>Ярославской области</w:t>
            </w:r>
            <w:r w:rsidRPr="00C200C9">
              <w:rPr>
                <w:sz w:val="24"/>
                <w:szCs w:val="24"/>
              </w:rPr>
              <w:t>, от общего количества таких работников, предоставляющих услуги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муниципальные учреждения</w:t>
            </w:r>
          </w:p>
        </w:tc>
      </w:tr>
      <w:tr w:rsidR="000E5942" w:rsidTr="00E17C8D">
        <w:trPr>
          <w:trHeight w:val="407"/>
        </w:trPr>
        <w:tc>
          <w:tcPr>
            <w:tcW w:w="4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0E5942" w:rsidRDefault="009D3CB1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="000E5942"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942" w:rsidRPr="00411A69" w:rsidRDefault="000E5942" w:rsidP="00C97E22">
            <w:pPr>
              <w:ind w:firstLine="0"/>
              <w:rPr>
                <w:sz w:val="24"/>
                <w:szCs w:val="24"/>
              </w:rPr>
            </w:pPr>
            <w:r w:rsidRPr="00411A69">
              <w:rPr>
                <w:sz w:val="24"/>
                <w:szCs w:val="24"/>
              </w:rPr>
              <w:t>Доля инвалидов, систематически занимающихся физической культурой и спортом, в общей численности 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942" w:rsidRDefault="000E594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МУ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спортивный центр</w:t>
            </w:r>
          </w:p>
        </w:tc>
      </w:tr>
    </w:tbl>
    <w:p w:rsidR="0070642D" w:rsidRDefault="0070642D"/>
    <w:p w:rsidR="002762C3" w:rsidRDefault="002762C3"/>
    <w:p w:rsidR="002762C3" w:rsidRPr="00F975BA" w:rsidRDefault="00E12386" w:rsidP="002762C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</w:pPr>
      <w:r>
        <w:t>7.</w:t>
      </w:r>
      <w:r w:rsidR="002762C3" w:rsidRPr="00F975BA">
        <w:t xml:space="preserve"> Перечень мероприятий, реализуемых для достижения запланированных значений показателей </w:t>
      </w:r>
    </w:p>
    <w:p w:rsidR="002762C3" w:rsidRPr="00F975BA" w:rsidRDefault="002762C3" w:rsidP="002762C3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</w:pPr>
      <w:r w:rsidRPr="00F975BA">
        <w:t>доступности для инвалидов объектов и услуг</w:t>
      </w:r>
    </w:p>
    <w:p w:rsidR="002762C3" w:rsidRDefault="002762C3" w:rsidP="002762C3">
      <w:pPr>
        <w:widowControl w:val="0"/>
        <w:autoSpaceDE w:val="0"/>
        <w:autoSpaceDN w:val="0"/>
        <w:adjustRightInd w:val="0"/>
        <w:ind w:firstLine="0"/>
        <w:jc w:val="both"/>
        <w:rPr>
          <w:rFonts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2762C3" w:rsidRPr="00C42FFA" w:rsidTr="00C97E22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Нормативный правовой акт, иной документ, которым предусмотрено проведение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Планируемые результаты влияния мероприятия на повышение значения показателя доступности для инвалидов объектов и услуг</w:t>
            </w:r>
          </w:p>
        </w:tc>
      </w:tr>
      <w:tr w:rsidR="002762C3" w:rsidRPr="00A95759" w:rsidTr="00C97E22">
        <w:trPr>
          <w:trHeight w:val="101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A95759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95759">
              <w:rPr>
                <w:sz w:val="24"/>
                <w:szCs w:val="24"/>
              </w:rPr>
              <w:t>5</w:t>
            </w:r>
          </w:p>
        </w:tc>
      </w:tr>
      <w:tr w:rsidR="002762C3" w:rsidRPr="00183F72" w:rsidTr="00C97E22">
        <w:trPr>
          <w:trHeight w:val="101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9D3CB1" w:rsidRDefault="002762C3" w:rsidP="00C97E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D3CB1">
              <w:rPr>
                <w:iCs/>
                <w:sz w:val="24"/>
                <w:szCs w:val="24"/>
              </w:rPr>
              <w:t>Раздел 1.  Совершенствование нормативной правовой базы</w:t>
            </w:r>
          </w:p>
        </w:tc>
      </w:tr>
      <w:tr w:rsidR="002762C3" w:rsidRPr="00166F74" w:rsidTr="00C97E2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83F72" w:rsidRDefault="002762C3" w:rsidP="002762C3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183F72">
              <w:rPr>
                <w:iCs/>
                <w:sz w:val="24"/>
                <w:szCs w:val="24"/>
              </w:rPr>
              <w:t>Включение в административные регламент</w:t>
            </w:r>
            <w:r w:rsidR="00A64787">
              <w:rPr>
                <w:iCs/>
                <w:sz w:val="24"/>
                <w:szCs w:val="24"/>
              </w:rPr>
              <w:t xml:space="preserve">ы предоставления муниципальных </w:t>
            </w:r>
            <w:r w:rsidRPr="00183F72">
              <w:rPr>
                <w:iCs/>
                <w:sz w:val="24"/>
                <w:szCs w:val="24"/>
              </w:rPr>
              <w:t xml:space="preserve"> услуг</w:t>
            </w:r>
            <w:r w:rsidR="00EF5A68">
              <w:rPr>
                <w:iCs/>
                <w:sz w:val="24"/>
                <w:szCs w:val="24"/>
              </w:rPr>
              <w:t xml:space="preserve"> Администрацией сельского поселения </w:t>
            </w:r>
            <w:proofErr w:type="spellStart"/>
            <w:r w:rsidR="00EF5A68">
              <w:rPr>
                <w:iCs/>
                <w:sz w:val="24"/>
                <w:szCs w:val="24"/>
              </w:rPr>
              <w:t>Ишня</w:t>
            </w:r>
            <w:proofErr w:type="spellEnd"/>
            <w:r w:rsidRPr="00183F72">
              <w:rPr>
                <w:iCs/>
                <w:sz w:val="24"/>
                <w:szCs w:val="24"/>
              </w:rPr>
              <w:t xml:space="preserve"> требований к обеспечению условий доступности для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66F74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4787" w:rsidRDefault="00A64787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– начальник отдела по управлению делами,</w:t>
            </w:r>
          </w:p>
          <w:p w:rsidR="002762C3" w:rsidRPr="00A95759" w:rsidRDefault="00A64787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- юрисконсульт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0E5942" w:rsidRDefault="000E5942" w:rsidP="000E59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постоянно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62C3" w:rsidRPr="00166F74" w:rsidRDefault="002762C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о</w:t>
            </w:r>
            <w:r>
              <w:rPr>
                <w:iCs/>
                <w:sz w:val="24"/>
                <w:szCs w:val="24"/>
              </w:rPr>
              <w:t>беспечен</w:t>
            </w:r>
            <w:r w:rsidR="000E5942">
              <w:rPr>
                <w:iCs/>
                <w:sz w:val="24"/>
                <w:szCs w:val="24"/>
              </w:rPr>
              <w:t>ие</w:t>
            </w:r>
            <w:r>
              <w:rPr>
                <w:iCs/>
                <w:sz w:val="24"/>
                <w:szCs w:val="24"/>
              </w:rPr>
              <w:t xml:space="preserve"> доступ</w:t>
            </w:r>
            <w:r w:rsidR="000E5942">
              <w:rPr>
                <w:iCs/>
                <w:sz w:val="24"/>
                <w:szCs w:val="24"/>
              </w:rPr>
              <w:t>а</w:t>
            </w:r>
            <w:r w:rsidRPr="00166F74">
              <w:rPr>
                <w:iCs/>
                <w:sz w:val="24"/>
                <w:szCs w:val="24"/>
              </w:rPr>
              <w:t xml:space="preserve"> инвалидов всех категорий к мест</w:t>
            </w:r>
            <w:r w:rsidR="00A64787">
              <w:rPr>
                <w:iCs/>
                <w:sz w:val="24"/>
                <w:szCs w:val="24"/>
              </w:rPr>
              <w:t>у предоставления муници</w:t>
            </w:r>
            <w:r w:rsidR="00EF5A68">
              <w:rPr>
                <w:iCs/>
                <w:sz w:val="24"/>
                <w:szCs w:val="24"/>
              </w:rPr>
              <w:t xml:space="preserve">пальных </w:t>
            </w:r>
            <w:r w:rsidRPr="00166F74">
              <w:rPr>
                <w:iCs/>
                <w:sz w:val="24"/>
                <w:szCs w:val="24"/>
              </w:rPr>
              <w:t>услуг, предоставляемых</w:t>
            </w:r>
            <w:r w:rsidR="00A64787">
              <w:rPr>
                <w:iCs/>
                <w:sz w:val="24"/>
                <w:szCs w:val="24"/>
              </w:rPr>
              <w:t xml:space="preserve"> Администрацией сельского поселения </w:t>
            </w:r>
            <w:proofErr w:type="spellStart"/>
            <w:r w:rsidR="00A64787">
              <w:rPr>
                <w:iCs/>
                <w:sz w:val="24"/>
                <w:szCs w:val="24"/>
              </w:rPr>
              <w:t>Ишня</w:t>
            </w:r>
            <w:proofErr w:type="spellEnd"/>
          </w:p>
        </w:tc>
      </w:tr>
      <w:tr w:rsidR="007539F3" w:rsidRPr="00A95759" w:rsidTr="00C97E2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166F74" w:rsidRDefault="007539F3" w:rsidP="007539F3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Приведение нормативных правовых </w:t>
            </w:r>
            <w:r w:rsidRPr="00166F74">
              <w:rPr>
                <w:iCs/>
                <w:sz w:val="24"/>
                <w:szCs w:val="24"/>
              </w:rPr>
              <w:t xml:space="preserve">актов </w:t>
            </w:r>
            <w:r w:rsidR="00EF5A68">
              <w:rPr>
                <w:iCs/>
                <w:sz w:val="24"/>
                <w:szCs w:val="24"/>
              </w:rPr>
              <w:t xml:space="preserve">сельского поселения </w:t>
            </w:r>
            <w:proofErr w:type="spellStart"/>
            <w:r w:rsidR="00EF5A68">
              <w:rPr>
                <w:iCs/>
                <w:sz w:val="24"/>
                <w:szCs w:val="24"/>
              </w:rPr>
              <w:t>Ишня</w:t>
            </w:r>
            <w:proofErr w:type="spellEnd"/>
            <w:r>
              <w:rPr>
                <w:iCs/>
                <w:sz w:val="24"/>
                <w:szCs w:val="24"/>
              </w:rPr>
              <w:t xml:space="preserve"> в соответствие с положениями  Федерального</w:t>
            </w:r>
            <w:r w:rsidRPr="00166F74">
              <w:rPr>
                <w:iCs/>
                <w:sz w:val="24"/>
                <w:szCs w:val="24"/>
              </w:rPr>
              <w:t xml:space="preserve"> закон</w:t>
            </w:r>
            <w:r>
              <w:rPr>
                <w:iCs/>
                <w:sz w:val="24"/>
                <w:szCs w:val="24"/>
              </w:rPr>
              <w:t>а</w:t>
            </w:r>
            <w:r w:rsidRPr="00166F74">
              <w:rPr>
                <w:iCs/>
                <w:sz w:val="24"/>
                <w:szCs w:val="24"/>
              </w:rPr>
              <w:t xml:space="preserve"> от 01.12.2014 </w:t>
            </w:r>
            <w:r>
              <w:rPr>
                <w:iCs/>
                <w:sz w:val="24"/>
                <w:szCs w:val="24"/>
              </w:rPr>
              <w:br/>
            </w:r>
            <w:r w:rsidRPr="00166F74">
              <w:rPr>
                <w:iCs/>
                <w:sz w:val="24"/>
                <w:szCs w:val="24"/>
              </w:rPr>
      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A95759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EF5A68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– начальник отдела по управлению делами,</w:t>
            </w:r>
          </w:p>
          <w:p w:rsidR="00EF5A68" w:rsidRPr="00A95759" w:rsidRDefault="00EF5A68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специалист-юрисконсульт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A95759" w:rsidRDefault="000E5942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2022- 2023</w:t>
            </w:r>
            <w:r w:rsidR="007539F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A95759" w:rsidRDefault="000E5942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уполномоченных органов</w:t>
            </w:r>
            <w:r w:rsidR="007539F3">
              <w:rPr>
                <w:sz w:val="24"/>
                <w:szCs w:val="24"/>
              </w:rPr>
              <w:t xml:space="preserve"> по обеспечению условий доступности и услуг в </w:t>
            </w:r>
            <w:r>
              <w:rPr>
                <w:sz w:val="24"/>
                <w:szCs w:val="24"/>
              </w:rPr>
              <w:t xml:space="preserve"> сфере установленных полномочий</w:t>
            </w:r>
            <w:r w:rsidR="007539F3">
              <w:rPr>
                <w:sz w:val="24"/>
                <w:szCs w:val="24"/>
              </w:rPr>
              <w:t xml:space="preserve">, определены условия доступности объектов и услуг </w:t>
            </w:r>
          </w:p>
        </w:tc>
      </w:tr>
      <w:tr w:rsidR="007539F3" w:rsidRPr="00620B0F" w:rsidTr="00C97E22">
        <w:trPr>
          <w:trHeight w:val="10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620B0F" w:rsidRDefault="007539F3" w:rsidP="007539F3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iCs/>
                <w:sz w:val="24"/>
                <w:szCs w:val="24"/>
              </w:rPr>
            </w:pPr>
            <w:r w:rsidRPr="00620B0F">
              <w:rPr>
                <w:iCs/>
                <w:sz w:val="24"/>
                <w:szCs w:val="24"/>
              </w:rPr>
              <w:t>Принятие рас</w:t>
            </w:r>
            <w:r w:rsidR="00EF5A68">
              <w:rPr>
                <w:iCs/>
                <w:sz w:val="24"/>
                <w:szCs w:val="24"/>
              </w:rPr>
              <w:t xml:space="preserve">порядительных актов Администрации сельского поселения </w:t>
            </w:r>
            <w:proofErr w:type="spellStart"/>
            <w:r w:rsidR="00EF5A68">
              <w:rPr>
                <w:iCs/>
                <w:sz w:val="24"/>
                <w:szCs w:val="24"/>
              </w:rPr>
              <w:t>Ишня</w:t>
            </w:r>
            <w:proofErr w:type="spellEnd"/>
            <w:r w:rsidR="00EF5A68">
              <w:rPr>
                <w:iCs/>
                <w:sz w:val="24"/>
                <w:szCs w:val="24"/>
              </w:rPr>
              <w:t xml:space="preserve"> и подведомственных учреждений</w:t>
            </w:r>
            <w:r w:rsidRPr="00620B0F">
              <w:rPr>
                <w:iCs/>
                <w:sz w:val="24"/>
                <w:szCs w:val="24"/>
              </w:rPr>
              <w:t>, в соответствие с которыми на работников организаций возложены обязанности оказания инвалидам помощи при предоставлении им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166F74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166F74">
              <w:rPr>
                <w:iCs/>
                <w:sz w:val="24"/>
                <w:szCs w:val="24"/>
              </w:rPr>
              <w:t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EF5A68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0E5942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620B0F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620B0F">
              <w:rPr>
                <w:iCs/>
                <w:sz w:val="24"/>
                <w:szCs w:val="24"/>
              </w:rPr>
              <w:t>о</w:t>
            </w:r>
            <w:r w:rsidR="000E5942">
              <w:rPr>
                <w:iCs/>
                <w:sz w:val="24"/>
                <w:szCs w:val="24"/>
              </w:rPr>
              <w:t>беспечение</w:t>
            </w:r>
            <w:r>
              <w:rPr>
                <w:iCs/>
                <w:sz w:val="24"/>
                <w:szCs w:val="24"/>
              </w:rPr>
              <w:t xml:space="preserve"> требований</w:t>
            </w:r>
            <w:r w:rsidRPr="00620B0F">
              <w:rPr>
                <w:iCs/>
                <w:sz w:val="24"/>
                <w:szCs w:val="24"/>
              </w:rPr>
              <w:t xml:space="preserve"> закон</w:t>
            </w:r>
            <w:r w:rsidR="000E5942">
              <w:rPr>
                <w:iCs/>
                <w:sz w:val="24"/>
                <w:szCs w:val="24"/>
              </w:rPr>
              <w:t>одательства РФ</w:t>
            </w:r>
            <w:r w:rsidRPr="00620B0F">
              <w:rPr>
                <w:iCs/>
                <w:sz w:val="24"/>
                <w:szCs w:val="24"/>
              </w:rPr>
              <w:t xml:space="preserve"> по обеспечению сопровождения инвалидов, имеющих стойкие расстройства функции зрения и самостоятельного передвижения, и оказания работниками организаций, предоставляющих услуги населению, помощи </w:t>
            </w:r>
            <w:r w:rsidRPr="00620B0F">
              <w:rPr>
                <w:iCs/>
                <w:sz w:val="24"/>
                <w:szCs w:val="24"/>
              </w:rPr>
              <w:lastRenderedPageBreak/>
              <w:t>инвалидам в преодолении барьеров, мешающих получению ими услуг наравне с другими лицами</w:t>
            </w:r>
          </w:p>
        </w:tc>
      </w:tr>
    </w:tbl>
    <w:p w:rsidR="002762C3" w:rsidRPr="009D3CB1" w:rsidRDefault="007539F3" w:rsidP="00EF5A68">
      <w:pPr>
        <w:jc w:val="center"/>
        <w:rPr>
          <w:sz w:val="24"/>
          <w:szCs w:val="24"/>
        </w:rPr>
      </w:pPr>
      <w:r w:rsidRPr="009D3CB1">
        <w:rPr>
          <w:sz w:val="24"/>
          <w:szCs w:val="24"/>
        </w:rPr>
        <w:lastRenderedPageBreak/>
        <w:t xml:space="preserve">Раздел 2. Мероприятия по поэтапному повышению значений показателей доступности для инвалидов объектов </w:t>
      </w:r>
      <w:r w:rsidR="00EF5A68" w:rsidRPr="009D3CB1">
        <w:rPr>
          <w:sz w:val="24"/>
          <w:szCs w:val="24"/>
        </w:rPr>
        <w:t xml:space="preserve">   </w:t>
      </w:r>
      <w:r w:rsidRPr="009D3CB1">
        <w:rPr>
          <w:sz w:val="24"/>
          <w:szCs w:val="24"/>
        </w:rPr>
        <w:t>инфраструктуры, включая оборудование объектов необходимыми приспособлениями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7539F3" w:rsidRPr="00863517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863517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63517">
              <w:rPr>
                <w:sz w:val="24"/>
                <w:szCs w:val="24"/>
              </w:rPr>
              <w:t>.1</w:t>
            </w:r>
            <w:r w:rsidR="00AF4372">
              <w:rPr>
                <w:sz w:val="24"/>
                <w:szCs w:val="24"/>
              </w:rPr>
              <w:t xml:space="preserve">. проведение мониторинга доступности объектов социальной инфраструктуры (в сфере установленных полномочий) на территории сельского поселения </w:t>
            </w:r>
            <w:proofErr w:type="spellStart"/>
            <w:r w:rsidR="00AF4372">
              <w:rPr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863517" w:rsidRDefault="007539F3" w:rsidP="00AF437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54731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, подведомственные учреждения</w:t>
            </w:r>
            <w:r w:rsidR="007539F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539F3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  <w:p w:rsidR="007539F3" w:rsidRPr="00863517" w:rsidRDefault="007539F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863517" w:rsidRDefault="007539F3" w:rsidP="009317E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Pr="00863517" w:rsidRDefault="00AF4372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нарушений требований доступности с целью устранения</w:t>
            </w:r>
          </w:p>
        </w:tc>
      </w:tr>
      <w:tr w:rsidR="00AF4372" w:rsidRPr="00863517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372" w:rsidRDefault="00AF4372" w:rsidP="00C97E2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оборудование кнопкой «вызова» специалиста в здании Администрации для возможности подачи инвалидами обращений (заявлений), а также информационными табло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372" w:rsidRPr="00863517" w:rsidRDefault="00AF4372" w:rsidP="00AF4372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 59.13330.2020 Свод правил «Доступность зданий и сооружений для маломобильных групп населения. СНиП 35-01-2001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372" w:rsidRDefault="00AF4372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372" w:rsidRDefault="00AF4372" w:rsidP="009317E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4372" w:rsidRDefault="00AF4372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доступности для инвалидов с нарушением опорно-двигательного аппарата, в том числе инвалидов-колясочников</w:t>
            </w:r>
          </w:p>
        </w:tc>
      </w:tr>
    </w:tbl>
    <w:p w:rsidR="007539F3" w:rsidRPr="002B0C1D" w:rsidRDefault="007539F3" w:rsidP="00EF5A68">
      <w:pPr>
        <w:jc w:val="center"/>
        <w:rPr>
          <w:sz w:val="24"/>
          <w:szCs w:val="24"/>
        </w:rPr>
      </w:pPr>
      <w:r w:rsidRPr="002B0C1D">
        <w:rPr>
          <w:sz w:val="24"/>
          <w:szCs w:val="24"/>
        </w:rPr>
        <w:t>Раздел 3.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3119"/>
        <w:gridCol w:w="2126"/>
        <w:gridCol w:w="1701"/>
        <w:gridCol w:w="3544"/>
      </w:tblGrid>
      <w:tr w:rsidR="007539F3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706E66">
              <w:rPr>
                <w:sz w:val="24"/>
                <w:szCs w:val="24"/>
              </w:rPr>
              <w:t xml:space="preserve">Организация обучения и инструктирования специалистов, </w:t>
            </w:r>
            <w:r w:rsidRPr="00706E66">
              <w:rPr>
                <w:sz w:val="24"/>
                <w:szCs w:val="24"/>
              </w:rPr>
              <w:lastRenderedPageBreak/>
              <w:t>работающих с инвалидами, по вопросам обеспечения доступности для инвалидов услуг и объектов, на которых они предоставляются, оказания при этом необходимой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  <w:r w:rsidRPr="008A5B43">
              <w:rPr>
                <w:iCs/>
                <w:sz w:val="24"/>
                <w:szCs w:val="24"/>
              </w:rPr>
              <w:lastRenderedPageBreak/>
              <w:t xml:space="preserve">Федеральный закон от 01.12.2014 № 419-ФЗ «О </w:t>
            </w:r>
            <w:r w:rsidRPr="008A5B43">
              <w:rPr>
                <w:iCs/>
                <w:sz w:val="24"/>
                <w:szCs w:val="24"/>
              </w:rPr>
              <w:lastRenderedPageBreak/>
              <w:t>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  <w:p w:rsidR="007539F3" w:rsidRPr="008A5B43" w:rsidRDefault="007539F3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54731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 xml:space="preserve">Администрация сельского </w:t>
            </w:r>
            <w:r>
              <w:rPr>
                <w:sz w:val="24"/>
                <w:szCs w:val="24"/>
                <w:lang w:eastAsia="ru-RU"/>
              </w:rPr>
              <w:lastRenderedPageBreak/>
              <w:t xml:space="preserve">поселения </w:t>
            </w:r>
            <w:proofErr w:type="spellStart"/>
            <w:r>
              <w:rPr>
                <w:sz w:val="24"/>
                <w:szCs w:val="24"/>
                <w:lang w:eastAsia="ru-RU"/>
              </w:rPr>
              <w:t>Ишня</w:t>
            </w:r>
            <w:proofErr w:type="spellEnd"/>
            <w:r>
              <w:rPr>
                <w:sz w:val="24"/>
                <w:szCs w:val="24"/>
                <w:lang w:eastAsia="ru-RU"/>
              </w:rPr>
              <w:t>,</w:t>
            </w:r>
          </w:p>
          <w:p w:rsidR="00547313" w:rsidRDefault="00547313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подведомственные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2B0C1D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2022 – 2025</w:t>
            </w:r>
            <w:r w:rsidR="007539F3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39F3" w:rsidRDefault="007539F3" w:rsidP="00C97E22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706E66">
              <w:rPr>
                <w:sz w:val="24"/>
                <w:szCs w:val="24"/>
              </w:rPr>
              <w:t xml:space="preserve">повышение качества услуг, предоставляемых инвалидам </w:t>
            </w:r>
          </w:p>
        </w:tc>
      </w:tr>
      <w:tr w:rsidR="00F30A2B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2B0C1D" w:rsidP="00C97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</w:t>
            </w:r>
            <w:r w:rsidR="00F30A2B">
              <w:rPr>
                <w:sz w:val="24"/>
                <w:szCs w:val="24"/>
              </w:rPr>
              <w:t>. Зав</w:t>
            </w:r>
            <w:r w:rsidR="00437C38">
              <w:rPr>
                <w:sz w:val="24"/>
                <w:szCs w:val="24"/>
              </w:rPr>
              <w:t>ершение перевода муниципальных</w:t>
            </w:r>
            <w:r w:rsidR="00F30A2B">
              <w:rPr>
                <w:sz w:val="24"/>
                <w:szCs w:val="24"/>
              </w:rPr>
              <w:t xml:space="preserve"> услуг в электронную форму для обеспечения возможности подачи заявления и документов к нему через Единый портал государственных и муниципальных услуг, получения результата в электронном виде, записи на прием в электронном виде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остановлени</w:t>
            </w:r>
            <w:r w:rsidR="00E17C8D">
              <w:rPr>
                <w:rFonts w:eastAsiaTheme="minorHAnsi" w:cs="Times New Roman"/>
                <w:sz w:val="24"/>
                <w:szCs w:val="24"/>
              </w:rPr>
              <w:t>е Правительства ЯО от 25.03.2020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="00E17C8D">
              <w:rPr>
                <w:rFonts w:eastAsiaTheme="minorHAnsi" w:cs="Times New Roman"/>
                <w:sz w:val="24"/>
                <w:szCs w:val="24"/>
              </w:rPr>
              <w:t xml:space="preserve"> 227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-п</w:t>
            </w: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«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Об утверждении государственной программы Ярославской области "Информационное общество в Ярославск</w:t>
            </w:r>
            <w:r w:rsidR="00E17C8D">
              <w:rPr>
                <w:rFonts w:eastAsiaTheme="minorHAnsi" w:cs="Times New Roman"/>
                <w:sz w:val="24"/>
                <w:szCs w:val="24"/>
              </w:rPr>
              <w:t>ой области" на 2020 - 2024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 годы»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547313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2B0C1D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2025</w:t>
            </w:r>
            <w:r w:rsidR="00F30A2B">
              <w:rPr>
                <w:sz w:val="24"/>
                <w:szCs w:val="24"/>
              </w:rPr>
              <w:t xml:space="preserve"> годы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2B0C1D" w:rsidP="00C97E2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возможности</w:t>
            </w:r>
            <w:r w:rsidR="00F30A2B">
              <w:rPr>
                <w:rFonts w:cs="Times New Roman"/>
                <w:sz w:val="24"/>
                <w:szCs w:val="24"/>
              </w:rPr>
              <w:t xml:space="preserve"> дистанци</w:t>
            </w:r>
            <w:r w:rsidR="00437C38">
              <w:rPr>
                <w:rFonts w:cs="Times New Roman"/>
                <w:sz w:val="24"/>
                <w:szCs w:val="24"/>
              </w:rPr>
              <w:t>онного получения муниципальных</w:t>
            </w:r>
            <w:r w:rsidR="00F30A2B">
              <w:rPr>
                <w:rFonts w:cs="Times New Roman"/>
                <w:sz w:val="24"/>
                <w:szCs w:val="24"/>
              </w:rPr>
              <w:t xml:space="preserve"> услуг, записи на прием</w:t>
            </w:r>
          </w:p>
        </w:tc>
      </w:tr>
      <w:tr w:rsidR="00F30A2B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2B0C1D" w:rsidP="00C97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  <w:r w:rsidR="00F30A2B">
              <w:rPr>
                <w:sz w:val="24"/>
                <w:szCs w:val="24"/>
              </w:rPr>
              <w:t xml:space="preserve">. </w:t>
            </w:r>
            <w:r w:rsidR="000C1BE7">
              <w:rPr>
                <w:rFonts w:cs="Times New Roman"/>
                <w:sz w:val="24"/>
                <w:szCs w:val="24"/>
              </w:rPr>
              <w:t>Вовлечение инвалидов и других МГН в спортивно-оздоровительные секции, «группы здоровья», проведение массовых спортивных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>остановлени</w:t>
            </w:r>
            <w:r w:rsidR="00E17C8D">
              <w:rPr>
                <w:rFonts w:eastAsiaTheme="minorHAnsi" w:cs="Times New Roman"/>
                <w:sz w:val="24"/>
                <w:szCs w:val="24"/>
              </w:rPr>
              <w:t>е Правительства ЯО от 03.12.2019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="00E17C8D">
              <w:rPr>
                <w:rFonts w:eastAsiaTheme="minorHAnsi" w:cs="Times New Roman"/>
                <w:sz w:val="24"/>
                <w:szCs w:val="24"/>
              </w:rPr>
              <w:t xml:space="preserve"> 825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>-п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 «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Об утверждении </w:t>
            </w:r>
            <w:r>
              <w:rPr>
                <w:rFonts w:eastAsiaTheme="minorHAnsi" w:cs="Times New Roman"/>
                <w:sz w:val="24"/>
                <w:szCs w:val="24"/>
              </w:rPr>
              <w:t>г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осударственной программы Ярославской области "Доступная среда в Ярославской области" на </w:t>
            </w:r>
            <w:r w:rsidR="00E17C8D">
              <w:rPr>
                <w:rFonts w:eastAsiaTheme="minorHAnsi" w:cs="Times New Roman"/>
                <w:sz w:val="24"/>
                <w:szCs w:val="24"/>
              </w:rPr>
              <w:t>2020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</w:t>
            </w:r>
            <w:r>
              <w:rPr>
                <w:rFonts w:eastAsiaTheme="minorHAnsi" w:cs="Times New Roman"/>
                <w:sz w:val="24"/>
                <w:szCs w:val="24"/>
              </w:rPr>
              <w:t>-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20</w:t>
            </w:r>
            <w:r w:rsidR="00E17C8D">
              <w:rPr>
                <w:rFonts w:eastAsiaTheme="minorHAnsi" w:cs="Times New Roman"/>
                <w:sz w:val="24"/>
                <w:szCs w:val="24"/>
              </w:rPr>
              <w:t>25</w:t>
            </w:r>
            <w:r w:rsidRPr="007469DF">
              <w:rPr>
                <w:rFonts w:eastAsiaTheme="minorHAnsi" w:cs="Times New Roman"/>
                <w:sz w:val="24"/>
                <w:szCs w:val="24"/>
              </w:rPr>
              <w:t xml:space="preserve"> годы</w:t>
            </w:r>
            <w:r>
              <w:rPr>
                <w:rFonts w:eastAsiaTheme="minorHAnsi" w:cs="Times New Roman"/>
                <w:sz w:val="24"/>
                <w:szCs w:val="24"/>
              </w:rPr>
              <w:t>»</w:t>
            </w:r>
          </w:p>
          <w:p w:rsidR="00F30A2B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  <w:p w:rsidR="00F30A2B" w:rsidRPr="00183F72" w:rsidRDefault="00F30A2B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t>п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остановлени</w:t>
            </w:r>
            <w:r w:rsidR="00E17C8D">
              <w:rPr>
                <w:rFonts w:eastAsiaTheme="minorHAnsi" w:cs="Times New Roman"/>
                <w:sz w:val="24"/>
                <w:szCs w:val="24"/>
              </w:rPr>
              <w:t>е Правительства ЯО от 31.03.2021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 xml:space="preserve"> </w:t>
            </w:r>
            <w:r>
              <w:rPr>
                <w:rFonts w:eastAsiaTheme="minorHAnsi" w:cs="Times New Roman"/>
                <w:sz w:val="24"/>
                <w:szCs w:val="24"/>
              </w:rPr>
              <w:t>№</w:t>
            </w:r>
            <w:r w:rsidR="00E17C8D">
              <w:rPr>
                <w:rFonts w:eastAsiaTheme="minorHAnsi" w:cs="Times New Roman"/>
                <w:sz w:val="24"/>
                <w:szCs w:val="24"/>
              </w:rPr>
              <w:t xml:space="preserve"> 175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-п</w:t>
            </w:r>
          </w:p>
          <w:p w:rsidR="00F30A2B" w:rsidRDefault="00F30A2B" w:rsidP="00E17C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  <w:r>
              <w:rPr>
                <w:rFonts w:eastAsiaTheme="minorHAnsi" w:cs="Times New Roman"/>
                <w:sz w:val="24"/>
                <w:szCs w:val="24"/>
              </w:rPr>
              <w:lastRenderedPageBreak/>
              <w:t>«</w:t>
            </w:r>
            <w:r w:rsidRPr="00183F72">
              <w:rPr>
                <w:rFonts w:eastAsiaTheme="minorHAnsi" w:cs="Times New Roman"/>
                <w:sz w:val="24"/>
                <w:szCs w:val="24"/>
              </w:rPr>
              <w:t>О государственной программе Ярославской области "Развитие физической культуры и спорта в Ярославск</w:t>
            </w:r>
            <w:r w:rsidR="00E17C8D">
              <w:rPr>
                <w:rFonts w:eastAsiaTheme="minorHAnsi" w:cs="Times New Roman"/>
                <w:sz w:val="24"/>
                <w:szCs w:val="24"/>
              </w:rPr>
              <w:t>ой области" на 2021 - 2025</w:t>
            </w:r>
            <w:r>
              <w:rPr>
                <w:rFonts w:eastAsiaTheme="minorHAnsi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547313" w:rsidP="005473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Администрация сельско</w:t>
            </w:r>
            <w:r w:rsidR="002B0C1D">
              <w:rPr>
                <w:color w:val="000000"/>
                <w:sz w:val="24"/>
                <w:szCs w:val="24"/>
                <w:lang w:eastAsia="ru-RU"/>
              </w:rPr>
              <w:t xml:space="preserve">го поселения </w:t>
            </w:r>
            <w:proofErr w:type="spellStart"/>
            <w:r w:rsidR="002B0C1D"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  <w:r w:rsidR="002B0C1D">
              <w:rPr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B0C1D" w:rsidRDefault="002B0C1D" w:rsidP="005473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МУ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спортивный центр</w:t>
            </w:r>
          </w:p>
          <w:p w:rsidR="00F30A2B" w:rsidRDefault="00F30A2B" w:rsidP="00C97E22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A2B" w:rsidRDefault="002B0C1D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2025</w:t>
            </w:r>
            <w:r w:rsidR="00F30A2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BE7" w:rsidRDefault="002B0C1D" w:rsidP="00C97E2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проведение мероприятий</w:t>
            </w:r>
            <w:r w:rsidR="00F30A2B">
              <w:rPr>
                <w:rFonts w:cs="Times New Roman"/>
                <w:sz w:val="24"/>
                <w:szCs w:val="24"/>
              </w:rPr>
              <w:t xml:space="preserve"> по социальной интеграции инвалидов в общество</w:t>
            </w:r>
            <w:r w:rsidR="000C1BE7">
              <w:rPr>
                <w:rFonts w:cs="Times New Roman"/>
                <w:sz w:val="24"/>
                <w:szCs w:val="24"/>
              </w:rPr>
              <w:t>,</w:t>
            </w:r>
          </w:p>
          <w:p w:rsidR="00F30A2B" w:rsidRDefault="000C1BE7" w:rsidP="00C97E2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увеличение доли инвалидов и других МГН в спортивно-оздоровительных секциях, массовых мероприятиях</w:t>
            </w:r>
          </w:p>
        </w:tc>
      </w:tr>
      <w:tr w:rsidR="000C1BE7" w:rsidTr="00C97E22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BE7" w:rsidRDefault="000C1BE7" w:rsidP="00C97E2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3.4. Освещение на официальном сайте Администрации сельского поселения </w:t>
            </w:r>
            <w:proofErr w:type="spellStart"/>
            <w:r>
              <w:rPr>
                <w:sz w:val="24"/>
                <w:szCs w:val="24"/>
              </w:rPr>
              <w:t>Ишня</w:t>
            </w:r>
            <w:proofErr w:type="spellEnd"/>
            <w:r>
              <w:rPr>
                <w:sz w:val="24"/>
                <w:szCs w:val="24"/>
              </w:rPr>
              <w:t xml:space="preserve"> информации о доступности для маломобильных групп и инвалидов услуг по физической культуре и спорту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BE7" w:rsidRDefault="000C1BE7" w:rsidP="00C97E2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BE7" w:rsidRDefault="000C1BE7" w:rsidP="005473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Ишня</w:t>
            </w:r>
            <w:proofErr w:type="spellEnd"/>
          </w:p>
          <w:p w:rsidR="000C1BE7" w:rsidRDefault="000C1BE7" w:rsidP="00547313">
            <w:pPr>
              <w:ind w:firstLine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МУ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Ишненский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спортивный центр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BE7" w:rsidRDefault="000C1BE7" w:rsidP="00C97E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2022-2025 годы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BE7" w:rsidRDefault="00E55D1A" w:rsidP="00C97E2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увеличение доли</w:t>
            </w:r>
            <w:r w:rsidR="000C1BE7" w:rsidRPr="00411A69">
              <w:rPr>
                <w:sz w:val="24"/>
                <w:szCs w:val="24"/>
              </w:rPr>
              <w:t xml:space="preserve"> инвалидов, систематически занимающихся физической культурой и спортом, в общей численности инвалидов</w:t>
            </w:r>
          </w:p>
        </w:tc>
      </w:tr>
    </w:tbl>
    <w:p w:rsidR="007539F3" w:rsidRDefault="007539F3"/>
    <w:sectPr w:rsidR="007539F3" w:rsidSect="002762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B570F"/>
    <w:multiLevelType w:val="multilevel"/>
    <w:tmpl w:val="49441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C3"/>
    <w:rsid w:val="000C1BE7"/>
    <w:rsid w:val="000E5942"/>
    <w:rsid w:val="002762C3"/>
    <w:rsid w:val="002B0C1D"/>
    <w:rsid w:val="002C7C68"/>
    <w:rsid w:val="00437C38"/>
    <w:rsid w:val="004F74BA"/>
    <w:rsid w:val="00547313"/>
    <w:rsid w:val="0070642D"/>
    <w:rsid w:val="007539F3"/>
    <w:rsid w:val="007A7839"/>
    <w:rsid w:val="0081749D"/>
    <w:rsid w:val="008D2ADD"/>
    <w:rsid w:val="009317E1"/>
    <w:rsid w:val="009C1533"/>
    <w:rsid w:val="009D3CB1"/>
    <w:rsid w:val="00A64787"/>
    <w:rsid w:val="00AF4372"/>
    <w:rsid w:val="00D71657"/>
    <w:rsid w:val="00D87AE1"/>
    <w:rsid w:val="00E12386"/>
    <w:rsid w:val="00E17C8D"/>
    <w:rsid w:val="00E55D1A"/>
    <w:rsid w:val="00EF5A68"/>
    <w:rsid w:val="00F13E3A"/>
    <w:rsid w:val="00F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3"/>
    <w:pPr>
      <w:jc w:val="left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7A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A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2C3"/>
    <w:pPr>
      <w:jc w:val="left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2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87A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A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16</cp:revision>
  <cp:lastPrinted>2021-12-16T12:21:00Z</cp:lastPrinted>
  <dcterms:created xsi:type="dcterms:W3CDTF">2015-12-14T04:43:00Z</dcterms:created>
  <dcterms:modified xsi:type="dcterms:W3CDTF">2021-12-16T12:23:00Z</dcterms:modified>
</cp:coreProperties>
</file>