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3901" w:rsidRDefault="008C3901" w:rsidP="008C3901">
      <w:pPr>
        <w:ind w:firstLine="720"/>
        <w:jc w:val="center"/>
        <w:rPr>
          <w:b/>
          <w:sz w:val="32"/>
          <w:szCs w:val="32"/>
        </w:rPr>
      </w:pPr>
      <w:r>
        <w:rPr>
          <w:b/>
          <w:sz w:val="32"/>
          <w:szCs w:val="32"/>
        </w:rPr>
        <w:t xml:space="preserve">АДМИНИСТРАЦИЯ </w:t>
      </w:r>
    </w:p>
    <w:p w:rsidR="008C3901" w:rsidRDefault="008C3901" w:rsidP="008C3901">
      <w:pPr>
        <w:ind w:firstLine="720"/>
        <w:jc w:val="center"/>
        <w:rPr>
          <w:b/>
          <w:sz w:val="32"/>
          <w:szCs w:val="32"/>
        </w:rPr>
      </w:pPr>
      <w:r>
        <w:rPr>
          <w:b/>
          <w:sz w:val="32"/>
          <w:szCs w:val="32"/>
        </w:rPr>
        <w:t>СЕЛЬСКОГО ПОСЕЛЕНИЯ ИШНЯ</w:t>
      </w:r>
    </w:p>
    <w:p w:rsidR="008C3901" w:rsidRDefault="008C3901" w:rsidP="008C3901">
      <w:pPr>
        <w:ind w:firstLine="720"/>
        <w:jc w:val="center"/>
        <w:rPr>
          <w:b/>
          <w:sz w:val="32"/>
          <w:szCs w:val="32"/>
        </w:rPr>
      </w:pPr>
    </w:p>
    <w:p w:rsidR="008C3901" w:rsidRDefault="008C3901" w:rsidP="008C3901">
      <w:pPr>
        <w:ind w:firstLine="720"/>
        <w:jc w:val="center"/>
        <w:rPr>
          <w:b/>
          <w:sz w:val="32"/>
          <w:szCs w:val="32"/>
        </w:rPr>
      </w:pPr>
      <w:r>
        <w:rPr>
          <w:b/>
          <w:sz w:val="32"/>
          <w:szCs w:val="32"/>
        </w:rPr>
        <w:t>ПОСТАНОВЛЕНИЕ</w:t>
      </w:r>
    </w:p>
    <w:p w:rsidR="008C3901" w:rsidRDefault="008C3901" w:rsidP="008C3901">
      <w:pPr>
        <w:ind w:firstLine="720"/>
        <w:rPr>
          <w:b/>
          <w:sz w:val="28"/>
          <w:szCs w:val="28"/>
        </w:rPr>
      </w:pPr>
    </w:p>
    <w:p w:rsidR="008C3901" w:rsidRDefault="008C3901" w:rsidP="008C3901">
      <w:pPr>
        <w:ind w:firstLine="720"/>
        <w:rPr>
          <w:sz w:val="28"/>
          <w:szCs w:val="28"/>
        </w:rPr>
      </w:pPr>
    </w:p>
    <w:p w:rsidR="008C3901" w:rsidRDefault="008C3901" w:rsidP="008C3901">
      <w:pPr>
        <w:ind w:firstLine="720"/>
        <w:rPr>
          <w:sz w:val="28"/>
          <w:szCs w:val="28"/>
        </w:rPr>
      </w:pPr>
    </w:p>
    <w:p w:rsidR="008C3901" w:rsidRDefault="008C3901" w:rsidP="008C3901">
      <w:pPr>
        <w:rPr>
          <w:sz w:val="28"/>
          <w:szCs w:val="28"/>
        </w:rPr>
      </w:pPr>
      <w:r>
        <w:rPr>
          <w:sz w:val="28"/>
          <w:szCs w:val="28"/>
        </w:rPr>
        <w:t xml:space="preserve">от   </w:t>
      </w:r>
      <w:r w:rsidR="00CA16B9">
        <w:rPr>
          <w:sz w:val="28"/>
          <w:szCs w:val="28"/>
        </w:rPr>
        <w:t>23.09.2019</w:t>
      </w:r>
      <w:r>
        <w:rPr>
          <w:sz w:val="28"/>
          <w:szCs w:val="28"/>
        </w:rPr>
        <w:t xml:space="preserve">                                                                          № </w:t>
      </w:r>
      <w:r w:rsidR="00CA16B9">
        <w:rPr>
          <w:sz w:val="28"/>
          <w:szCs w:val="28"/>
        </w:rPr>
        <w:t>167</w:t>
      </w:r>
    </w:p>
    <w:p w:rsidR="008C3901" w:rsidRDefault="008C3901" w:rsidP="008C3901">
      <w:pPr>
        <w:rPr>
          <w:sz w:val="28"/>
          <w:szCs w:val="28"/>
        </w:rPr>
      </w:pPr>
      <w:r>
        <w:rPr>
          <w:sz w:val="28"/>
          <w:szCs w:val="28"/>
        </w:rPr>
        <w:t>р.п. Ишня</w:t>
      </w:r>
    </w:p>
    <w:p w:rsidR="008C3901" w:rsidRDefault="008C3901" w:rsidP="008C3901">
      <w:pPr>
        <w:pStyle w:val="a8"/>
        <w:rPr>
          <w:sz w:val="28"/>
          <w:szCs w:val="28"/>
        </w:rPr>
      </w:pPr>
    </w:p>
    <w:p w:rsidR="008C3901" w:rsidRPr="0081780F" w:rsidRDefault="008C3901" w:rsidP="008C3901">
      <w:pPr>
        <w:rPr>
          <w:color w:val="000000" w:themeColor="text1"/>
          <w:sz w:val="28"/>
          <w:szCs w:val="28"/>
        </w:rPr>
      </w:pPr>
      <w:r w:rsidRPr="0081780F">
        <w:rPr>
          <w:color w:val="000000" w:themeColor="text1"/>
          <w:sz w:val="28"/>
          <w:szCs w:val="28"/>
        </w:rPr>
        <w:t xml:space="preserve">Об утверждении административного  </w:t>
      </w:r>
    </w:p>
    <w:p w:rsidR="008C3901" w:rsidRPr="0081780F" w:rsidRDefault="008C3901" w:rsidP="008C3901">
      <w:pPr>
        <w:rPr>
          <w:color w:val="000000" w:themeColor="text1"/>
          <w:sz w:val="28"/>
          <w:szCs w:val="28"/>
        </w:rPr>
      </w:pPr>
      <w:r w:rsidRPr="0081780F">
        <w:rPr>
          <w:color w:val="000000" w:themeColor="text1"/>
          <w:sz w:val="28"/>
          <w:szCs w:val="28"/>
        </w:rPr>
        <w:t xml:space="preserve">регламента  предоставления  муниципальной </w:t>
      </w:r>
    </w:p>
    <w:p w:rsidR="00800396" w:rsidRDefault="008C3901" w:rsidP="00800396">
      <w:pPr>
        <w:rPr>
          <w:color w:val="000000" w:themeColor="text1"/>
          <w:sz w:val="28"/>
          <w:szCs w:val="28"/>
        </w:rPr>
      </w:pPr>
      <w:r w:rsidRPr="0081780F">
        <w:rPr>
          <w:color w:val="000000" w:themeColor="text1"/>
          <w:sz w:val="28"/>
          <w:szCs w:val="28"/>
        </w:rPr>
        <w:t xml:space="preserve">услуги </w:t>
      </w:r>
      <w:r w:rsidR="00800396">
        <w:rPr>
          <w:color w:val="000000" w:themeColor="text1"/>
          <w:sz w:val="28"/>
          <w:szCs w:val="28"/>
        </w:rPr>
        <w:t xml:space="preserve">по регистрации  Устава </w:t>
      </w:r>
    </w:p>
    <w:p w:rsidR="00800396" w:rsidRDefault="00800396" w:rsidP="00800396">
      <w:pPr>
        <w:rPr>
          <w:color w:val="000000" w:themeColor="text1"/>
          <w:sz w:val="28"/>
          <w:szCs w:val="28"/>
        </w:rPr>
      </w:pPr>
      <w:r>
        <w:rPr>
          <w:color w:val="000000" w:themeColor="text1"/>
          <w:sz w:val="28"/>
          <w:szCs w:val="28"/>
        </w:rPr>
        <w:t>территориального общественного  самоуправления,</w:t>
      </w:r>
    </w:p>
    <w:p w:rsidR="00800396" w:rsidRDefault="00800396" w:rsidP="00800396">
      <w:pPr>
        <w:rPr>
          <w:color w:val="000000" w:themeColor="text1"/>
          <w:sz w:val="28"/>
          <w:szCs w:val="28"/>
        </w:rPr>
      </w:pPr>
      <w:r>
        <w:rPr>
          <w:color w:val="000000" w:themeColor="text1"/>
          <w:sz w:val="28"/>
          <w:szCs w:val="28"/>
        </w:rPr>
        <w:t xml:space="preserve"> изменений в Устав территориального </w:t>
      </w:r>
    </w:p>
    <w:p w:rsidR="008C3901" w:rsidRPr="0081780F" w:rsidRDefault="00800396" w:rsidP="00800396">
      <w:pPr>
        <w:rPr>
          <w:color w:val="000000" w:themeColor="text1"/>
          <w:sz w:val="28"/>
          <w:szCs w:val="28"/>
        </w:rPr>
      </w:pPr>
      <w:r>
        <w:rPr>
          <w:color w:val="000000" w:themeColor="text1"/>
          <w:sz w:val="28"/>
          <w:szCs w:val="28"/>
        </w:rPr>
        <w:t>общественного самоуправления</w:t>
      </w:r>
    </w:p>
    <w:p w:rsidR="008C3901" w:rsidRDefault="008C3901" w:rsidP="008C3901">
      <w:pPr>
        <w:pStyle w:val="a8"/>
        <w:rPr>
          <w:sz w:val="32"/>
          <w:szCs w:val="32"/>
        </w:rPr>
      </w:pPr>
    </w:p>
    <w:p w:rsidR="008C3901" w:rsidRDefault="008C3901" w:rsidP="008C3901">
      <w:pPr>
        <w:pStyle w:val="a8"/>
        <w:ind w:firstLine="720"/>
        <w:jc w:val="both"/>
        <w:rPr>
          <w:sz w:val="28"/>
          <w:szCs w:val="28"/>
        </w:rPr>
      </w:pPr>
      <w:r>
        <w:rPr>
          <w:sz w:val="28"/>
          <w:szCs w:val="28"/>
        </w:rPr>
        <w:t xml:space="preserve">        </w:t>
      </w:r>
    </w:p>
    <w:p w:rsidR="008C3901" w:rsidRDefault="0081780F" w:rsidP="0081780F">
      <w:pPr>
        <w:pStyle w:val="40"/>
        <w:shd w:val="clear" w:color="auto" w:fill="auto"/>
        <w:tabs>
          <w:tab w:val="left" w:pos="851"/>
        </w:tabs>
        <w:spacing w:before="0" w:line="240" w:lineRule="auto"/>
        <w:jc w:val="both"/>
        <w:rPr>
          <w:b/>
          <w:szCs w:val="28"/>
        </w:rPr>
      </w:pPr>
      <w:r>
        <w:rPr>
          <w:szCs w:val="28"/>
        </w:rPr>
        <w:tab/>
      </w:r>
      <w:r w:rsidR="00800396">
        <w:rPr>
          <w:szCs w:val="28"/>
        </w:rPr>
        <w:t xml:space="preserve">В соответствии со статьей 27 Федерального закона </w:t>
      </w:r>
      <w:r w:rsidR="008C3901">
        <w:rPr>
          <w:color w:val="000000"/>
          <w:szCs w:val="28"/>
          <w:shd w:val="clear" w:color="auto" w:fill="FFFFFF"/>
        </w:rPr>
        <w:t xml:space="preserve">«Об общих принципах организации местного самоуправления в Российской Федерации», </w:t>
      </w:r>
      <w:r w:rsidR="008C3901">
        <w:rPr>
          <w:szCs w:val="28"/>
        </w:rPr>
        <w:t xml:space="preserve">Уставом </w:t>
      </w:r>
      <w:r w:rsidR="008C3901">
        <w:rPr>
          <w:b/>
          <w:szCs w:val="28"/>
        </w:rPr>
        <w:t xml:space="preserve"> </w:t>
      </w:r>
      <w:r w:rsidR="008C3901">
        <w:rPr>
          <w:szCs w:val="28"/>
        </w:rPr>
        <w:t xml:space="preserve">  сельского поселения Ишня,  Администрация сельского поселения  Ишня</w:t>
      </w:r>
      <w:r w:rsidR="00F83746">
        <w:rPr>
          <w:b/>
          <w:szCs w:val="28"/>
        </w:rPr>
        <w:t xml:space="preserve"> ПОСТАНОВЛЯЕТ</w:t>
      </w:r>
      <w:r w:rsidR="008C3901">
        <w:rPr>
          <w:b/>
          <w:szCs w:val="28"/>
        </w:rPr>
        <w:t xml:space="preserve">: </w:t>
      </w:r>
    </w:p>
    <w:p w:rsidR="008C3901" w:rsidRDefault="008C3901" w:rsidP="008C3901">
      <w:pPr>
        <w:pStyle w:val="40"/>
        <w:shd w:val="clear" w:color="auto" w:fill="auto"/>
        <w:tabs>
          <w:tab w:val="left" w:pos="1102"/>
        </w:tabs>
        <w:spacing w:before="0" w:line="240" w:lineRule="auto"/>
        <w:jc w:val="both"/>
        <w:rPr>
          <w:szCs w:val="28"/>
        </w:rPr>
      </w:pPr>
    </w:p>
    <w:p w:rsidR="008C3901" w:rsidRPr="00800396" w:rsidRDefault="008C3901" w:rsidP="00800396">
      <w:pPr>
        <w:ind w:firstLine="708"/>
        <w:jc w:val="both"/>
        <w:rPr>
          <w:color w:val="000000" w:themeColor="text1"/>
          <w:sz w:val="28"/>
          <w:szCs w:val="28"/>
        </w:rPr>
      </w:pPr>
      <w:r>
        <w:rPr>
          <w:sz w:val="28"/>
          <w:szCs w:val="28"/>
        </w:rPr>
        <w:t>1. Утвердить     административны</w:t>
      </w:r>
      <w:r w:rsidR="0081780F">
        <w:rPr>
          <w:sz w:val="28"/>
          <w:szCs w:val="28"/>
        </w:rPr>
        <w:t xml:space="preserve">й     регламент  предоставления </w:t>
      </w:r>
      <w:r>
        <w:rPr>
          <w:sz w:val="28"/>
          <w:szCs w:val="28"/>
        </w:rPr>
        <w:t xml:space="preserve">муниципальной  </w:t>
      </w:r>
      <w:r w:rsidR="00BD3D34">
        <w:rPr>
          <w:sz w:val="28"/>
          <w:szCs w:val="28"/>
        </w:rPr>
        <w:t>услуги</w:t>
      </w:r>
      <w:r>
        <w:rPr>
          <w:sz w:val="28"/>
          <w:szCs w:val="28"/>
        </w:rPr>
        <w:t xml:space="preserve">  </w:t>
      </w:r>
      <w:r w:rsidR="00800396">
        <w:rPr>
          <w:color w:val="000000" w:themeColor="text1"/>
          <w:sz w:val="28"/>
          <w:szCs w:val="28"/>
        </w:rPr>
        <w:t>по регистрации  Устава территориального общественного  самоуправления, изменений в Устав территориального общественного самоуправления</w:t>
      </w:r>
      <w:r>
        <w:rPr>
          <w:sz w:val="28"/>
          <w:szCs w:val="28"/>
        </w:rPr>
        <w:t xml:space="preserve"> согласно приложению.</w:t>
      </w:r>
    </w:p>
    <w:p w:rsidR="008C3901" w:rsidRDefault="008C3901" w:rsidP="00800396">
      <w:pPr>
        <w:ind w:firstLine="720"/>
        <w:jc w:val="both"/>
        <w:rPr>
          <w:sz w:val="28"/>
          <w:szCs w:val="28"/>
        </w:rPr>
      </w:pPr>
      <w:r>
        <w:rPr>
          <w:sz w:val="28"/>
          <w:szCs w:val="28"/>
        </w:rPr>
        <w:t>2.Опубликовать постановление в газете «Ростовский вестник» и на официальном сайте Администрации сельского поселения Ишня.</w:t>
      </w:r>
    </w:p>
    <w:p w:rsidR="008C3901" w:rsidRDefault="008C3901" w:rsidP="008C3901">
      <w:pPr>
        <w:ind w:firstLine="720"/>
        <w:jc w:val="both"/>
        <w:rPr>
          <w:sz w:val="28"/>
          <w:szCs w:val="28"/>
        </w:rPr>
      </w:pPr>
      <w:r>
        <w:rPr>
          <w:sz w:val="28"/>
          <w:szCs w:val="28"/>
        </w:rPr>
        <w:t xml:space="preserve">3. Постановление вступает в силу с момента его </w:t>
      </w:r>
      <w:r w:rsidR="0052739A">
        <w:rPr>
          <w:sz w:val="28"/>
          <w:szCs w:val="28"/>
        </w:rPr>
        <w:t>официального опубликования.</w:t>
      </w:r>
    </w:p>
    <w:p w:rsidR="008C3901" w:rsidRDefault="008C3901" w:rsidP="008C3901">
      <w:pPr>
        <w:ind w:firstLine="720"/>
        <w:jc w:val="both"/>
        <w:rPr>
          <w:sz w:val="28"/>
          <w:szCs w:val="28"/>
        </w:rPr>
      </w:pPr>
      <w:r>
        <w:rPr>
          <w:sz w:val="28"/>
          <w:szCs w:val="28"/>
        </w:rPr>
        <w:t>4. Контроль за исполнением  постановления оставляю за собой.</w:t>
      </w:r>
    </w:p>
    <w:p w:rsidR="008C3901" w:rsidRDefault="008C3901" w:rsidP="0052739A">
      <w:pPr>
        <w:pStyle w:val="a8"/>
        <w:jc w:val="both"/>
        <w:rPr>
          <w:sz w:val="28"/>
          <w:szCs w:val="28"/>
        </w:rPr>
      </w:pPr>
    </w:p>
    <w:p w:rsidR="008C3901" w:rsidRDefault="008C3901" w:rsidP="008C3901">
      <w:pPr>
        <w:pStyle w:val="a8"/>
        <w:ind w:firstLine="720"/>
        <w:jc w:val="both"/>
        <w:rPr>
          <w:sz w:val="28"/>
          <w:szCs w:val="28"/>
        </w:rPr>
      </w:pPr>
    </w:p>
    <w:p w:rsidR="008C3901" w:rsidRDefault="008C3901" w:rsidP="008C3901">
      <w:pPr>
        <w:pStyle w:val="a8"/>
        <w:jc w:val="both"/>
        <w:rPr>
          <w:sz w:val="28"/>
          <w:szCs w:val="28"/>
        </w:rPr>
      </w:pPr>
      <w:r>
        <w:rPr>
          <w:sz w:val="28"/>
          <w:szCs w:val="28"/>
        </w:rPr>
        <w:t>Глава сельского поселения Ишня                                                    Н.С. Савельев</w:t>
      </w:r>
    </w:p>
    <w:p w:rsidR="008C3901" w:rsidRDefault="008C3901" w:rsidP="008C3901"/>
    <w:p w:rsidR="00FE5E46" w:rsidRDefault="00FE5E46" w:rsidP="00FE5E46">
      <w:pPr>
        <w:ind w:firstLine="142"/>
        <w:jc w:val="center"/>
        <w:rPr>
          <w:b/>
          <w:color w:val="000000" w:themeColor="text1"/>
          <w:sz w:val="28"/>
          <w:szCs w:val="28"/>
        </w:rPr>
      </w:pPr>
    </w:p>
    <w:p w:rsidR="008C3901" w:rsidRDefault="008C3901" w:rsidP="00FE5E46">
      <w:pPr>
        <w:ind w:firstLine="142"/>
        <w:jc w:val="center"/>
        <w:rPr>
          <w:b/>
          <w:color w:val="000000" w:themeColor="text1"/>
          <w:sz w:val="28"/>
          <w:szCs w:val="28"/>
        </w:rPr>
      </w:pPr>
    </w:p>
    <w:p w:rsidR="008C3901" w:rsidRDefault="008C3901" w:rsidP="00F176F7">
      <w:pPr>
        <w:rPr>
          <w:b/>
          <w:color w:val="000000" w:themeColor="text1"/>
          <w:sz w:val="28"/>
          <w:szCs w:val="28"/>
        </w:rPr>
      </w:pPr>
    </w:p>
    <w:p w:rsidR="00800396" w:rsidRDefault="00800396" w:rsidP="00F176F7">
      <w:pPr>
        <w:rPr>
          <w:b/>
          <w:color w:val="000000" w:themeColor="text1"/>
          <w:sz w:val="28"/>
          <w:szCs w:val="28"/>
        </w:rPr>
      </w:pPr>
    </w:p>
    <w:p w:rsidR="00800396" w:rsidRDefault="00800396" w:rsidP="00F176F7">
      <w:pPr>
        <w:rPr>
          <w:b/>
          <w:color w:val="000000" w:themeColor="text1"/>
          <w:sz w:val="28"/>
          <w:szCs w:val="28"/>
        </w:rPr>
      </w:pPr>
    </w:p>
    <w:p w:rsidR="003E3B2A" w:rsidRPr="00075789" w:rsidRDefault="003E3B2A" w:rsidP="00F176F7">
      <w:pPr>
        <w:rPr>
          <w:b/>
          <w:color w:val="000000" w:themeColor="text1"/>
          <w:sz w:val="28"/>
          <w:szCs w:val="28"/>
        </w:rPr>
      </w:pPr>
    </w:p>
    <w:p w:rsidR="00FE5E46" w:rsidRPr="00075789" w:rsidRDefault="00FE5E46" w:rsidP="00FE5E46">
      <w:pPr>
        <w:ind w:firstLine="142"/>
        <w:jc w:val="right"/>
        <w:rPr>
          <w:color w:val="000000" w:themeColor="text1"/>
          <w:sz w:val="28"/>
          <w:szCs w:val="28"/>
        </w:rPr>
      </w:pPr>
      <w:r w:rsidRPr="00075789">
        <w:rPr>
          <w:color w:val="000000" w:themeColor="text1"/>
          <w:sz w:val="28"/>
          <w:szCs w:val="28"/>
        </w:rPr>
        <w:lastRenderedPageBreak/>
        <w:t xml:space="preserve">Приложение </w:t>
      </w:r>
    </w:p>
    <w:p w:rsidR="00FE5E46" w:rsidRPr="00075789" w:rsidRDefault="00D66A97" w:rsidP="00FE5E46">
      <w:pPr>
        <w:ind w:firstLine="142"/>
        <w:jc w:val="right"/>
        <w:rPr>
          <w:color w:val="000000" w:themeColor="text1"/>
          <w:sz w:val="28"/>
          <w:szCs w:val="28"/>
        </w:rPr>
      </w:pPr>
      <w:r>
        <w:rPr>
          <w:color w:val="000000" w:themeColor="text1"/>
          <w:sz w:val="28"/>
          <w:szCs w:val="28"/>
        </w:rPr>
        <w:t>к Постановлению А</w:t>
      </w:r>
      <w:r w:rsidR="00FE5E46" w:rsidRPr="00075789">
        <w:rPr>
          <w:color w:val="000000" w:themeColor="text1"/>
          <w:sz w:val="28"/>
          <w:szCs w:val="28"/>
        </w:rPr>
        <w:t>дминистрации</w:t>
      </w:r>
    </w:p>
    <w:p w:rsidR="00FE5E46" w:rsidRPr="00075789" w:rsidRDefault="00FE5E46" w:rsidP="00FE5E46">
      <w:pPr>
        <w:ind w:firstLine="142"/>
        <w:jc w:val="right"/>
        <w:rPr>
          <w:color w:val="000000" w:themeColor="text1"/>
          <w:sz w:val="28"/>
          <w:szCs w:val="28"/>
        </w:rPr>
      </w:pPr>
      <w:r w:rsidRPr="00075789">
        <w:rPr>
          <w:color w:val="000000" w:themeColor="text1"/>
          <w:sz w:val="28"/>
          <w:szCs w:val="28"/>
        </w:rPr>
        <w:t xml:space="preserve"> сельского поселения Ишня </w:t>
      </w:r>
    </w:p>
    <w:p w:rsidR="00FE5E46" w:rsidRPr="00075789" w:rsidRDefault="00CA16B9" w:rsidP="00FE5E46">
      <w:pPr>
        <w:ind w:firstLine="142"/>
        <w:jc w:val="right"/>
        <w:rPr>
          <w:color w:val="000000" w:themeColor="text1"/>
          <w:sz w:val="28"/>
          <w:szCs w:val="28"/>
        </w:rPr>
      </w:pPr>
      <w:r>
        <w:rPr>
          <w:color w:val="000000" w:themeColor="text1"/>
          <w:sz w:val="28"/>
          <w:szCs w:val="28"/>
        </w:rPr>
        <w:t>от  23.09.2019   № 167</w:t>
      </w:r>
      <w:bookmarkStart w:id="0" w:name="_GoBack"/>
      <w:bookmarkEnd w:id="0"/>
    </w:p>
    <w:p w:rsidR="00FE5E46" w:rsidRPr="00075789" w:rsidRDefault="00FE5E46" w:rsidP="00FE5E46">
      <w:pPr>
        <w:ind w:firstLine="142"/>
        <w:jc w:val="center"/>
        <w:rPr>
          <w:color w:val="000000" w:themeColor="text1"/>
          <w:sz w:val="28"/>
          <w:szCs w:val="28"/>
        </w:rPr>
      </w:pPr>
    </w:p>
    <w:p w:rsidR="00FE5E46" w:rsidRPr="00075789" w:rsidRDefault="00FE5E46" w:rsidP="00FE5E46">
      <w:pPr>
        <w:ind w:firstLine="142"/>
        <w:jc w:val="center"/>
        <w:rPr>
          <w:color w:val="000000" w:themeColor="text1"/>
          <w:sz w:val="28"/>
          <w:szCs w:val="28"/>
        </w:rPr>
      </w:pPr>
    </w:p>
    <w:p w:rsidR="00FE5E46" w:rsidRPr="00800396" w:rsidRDefault="00FE5E46" w:rsidP="00FE5E46">
      <w:pPr>
        <w:ind w:firstLine="142"/>
        <w:jc w:val="center"/>
        <w:rPr>
          <w:b/>
          <w:color w:val="000000" w:themeColor="text1"/>
          <w:sz w:val="28"/>
          <w:szCs w:val="28"/>
        </w:rPr>
      </w:pPr>
      <w:r w:rsidRPr="00800396">
        <w:rPr>
          <w:b/>
          <w:color w:val="000000" w:themeColor="text1"/>
          <w:sz w:val="28"/>
          <w:szCs w:val="28"/>
        </w:rPr>
        <w:t xml:space="preserve">Административный регламент </w:t>
      </w:r>
    </w:p>
    <w:p w:rsidR="00B6199D" w:rsidRDefault="00FE5E46" w:rsidP="00FE5E46">
      <w:pPr>
        <w:ind w:firstLine="142"/>
        <w:jc w:val="center"/>
        <w:rPr>
          <w:b/>
          <w:color w:val="000000" w:themeColor="text1"/>
          <w:sz w:val="28"/>
          <w:szCs w:val="28"/>
        </w:rPr>
      </w:pPr>
      <w:r w:rsidRPr="00800396">
        <w:rPr>
          <w:b/>
          <w:color w:val="000000" w:themeColor="text1"/>
          <w:sz w:val="28"/>
          <w:szCs w:val="28"/>
        </w:rPr>
        <w:t xml:space="preserve">предоставления муниципальной услуги </w:t>
      </w:r>
      <w:r w:rsidR="00800396" w:rsidRPr="00800396">
        <w:rPr>
          <w:b/>
          <w:color w:val="000000" w:themeColor="text1"/>
          <w:sz w:val="28"/>
          <w:szCs w:val="28"/>
        </w:rPr>
        <w:t>по регистрации  Устава территориального общественного  самоуправления, изменений в Устав территориального общественного самоуправления</w:t>
      </w:r>
    </w:p>
    <w:p w:rsidR="00800396" w:rsidRPr="00800396" w:rsidRDefault="00800396" w:rsidP="00FE5E46">
      <w:pPr>
        <w:ind w:firstLine="142"/>
        <w:jc w:val="center"/>
        <w:rPr>
          <w:b/>
          <w:color w:val="000000" w:themeColor="text1"/>
          <w:sz w:val="28"/>
          <w:szCs w:val="28"/>
        </w:rPr>
      </w:pPr>
    </w:p>
    <w:p w:rsidR="00B6199D" w:rsidRPr="00075789" w:rsidRDefault="00B6199D" w:rsidP="00B6199D">
      <w:pPr>
        <w:ind w:firstLine="709"/>
        <w:jc w:val="center"/>
        <w:rPr>
          <w:b/>
          <w:color w:val="000000" w:themeColor="text1"/>
          <w:sz w:val="28"/>
          <w:szCs w:val="28"/>
        </w:rPr>
      </w:pPr>
      <w:r w:rsidRPr="00075789">
        <w:rPr>
          <w:b/>
          <w:color w:val="000000" w:themeColor="text1"/>
          <w:sz w:val="28"/>
          <w:szCs w:val="28"/>
        </w:rPr>
        <w:t>1. Общие положения</w:t>
      </w:r>
    </w:p>
    <w:p w:rsidR="00B6199D" w:rsidRPr="00075789" w:rsidRDefault="00B6199D" w:rsidP="00B6199D">
      <w:pPr>
        <w:ind w:firstLine="709"/>
        <w:jc w:val="both"/>
        <w:rPr>
          <w:b/>
          <w:color w:val="000000" w:themeColor="text1"/>
          <w:sz w:val="28"/>
          <w:szCs w:val="28"/>
        </w:rPr>
      </w:pPr>
    </w:p>
    <w:p w:rsidR="00075789" w:rsidRPr="00075789" w:rsidRDefault="00B6199D" w:rsidP="00075789">
      <w:pPr>
        <w:ind w:firstLine="709"/>
        <w:jc w:val="both"/>
        <w:rPr>
          <w:rFonts w:eastAsiaTheme="minorHAnsi"/>
          <w:color w:val="000000" w:themeColor="text1"/>
          <w:sz w:val="28"/>
          <w:szCs w:val="28"/>
          <w:lang w:eastAsia="en-US"/>
        </w:rPr>
      </w:pPr>
      <w:r w:rsidRPr="00075789">
        <w:rPr>
          <w:color w:val="000000" w:themeColor="text1"/>
          <w:sz w:val="28"/>
          <w:szCs w:val="28"/>
        </w:rPr>
        <w:t xml:space="preserve">1.1. Настоящий административный регламент предоставления муниципальной услуги </w:t>
      </w:r>
      <w:r w:rsidR="00800396">
        <w:rPr>
          <w:color w:val="000000" w:themeColor="text1"/>
          <w:sz w:val="28"/>
          <w:szCs w:val="28"/>
        </w:rPr>
        <w:t>по регистрации  Устава территориального общественного  самоуправления, изменений в Устав территориального общественного самоуправления</w:t>
      </w:r>
      <w:r w:rsidR="00F176F7">
        <w:rPr>
          <w:sz w:val="28"/>
          <w:szCs w:val="28"/>
        </w:rPr>
        <w:t xml:space="preserve"> </w:t>
      </w:r>
      <w:r w:rsidRPr="00075789">
        <w:rPr>
          <w:color w:val="000000" w:themeColor="text1"/>
          <w:sz w:val="28"/>
          <w:szCs w:val="28"/>
        </w:rPr>
        <w:t xml:space="preserve"> </w:t>
      </w:r>
      <w:r w:rsidR="00075789" w:rsidRPr="00075789">
        <w:rPr>
          <w:color w:val="000000" w:themeColor="text1"/>
          <w:sz w:val="28"/>
          <w:szCs w:val="28"/>
        </w:rPr>
        <w:t>разработан в целях оптимизации</w:t>
      </w:r>
      <w:r w:rsidR="00800396">
        <w:rPr>
          <w:color w:val="000000" w:themeColor="text1"/>
          <w:sz w:val="28"/>
          <w:szCs w:val="28"/>
        </w:rPr>
        <w:t xml:space="preserve"> (повышения качества)</w:t>
      </w:r>
      <w:r w:rsidR="00075789" w:rsidRPr="00075789">
        <w:rPr>
          <w:color w:val="000000" w:themeColor="text1"/>
          <w:sz w:val="28"/>
          <w:szCs w:val="28"/>
        </w:rPr>
        <w:t xml:space="preserve"> предоставления муниципальной услуги</w:t>
      </w:r>
      <w:r w:rsidR="00800396">
        <w:rPr>
          <w:color w:val="000000" w:themeColor="text1"/>
          <w:sz w:val="28"/>
          <w:szCs w:val="28"/>
        </w:rPr>
        <w:t xml:space="preserve"> по регистрации  Устава территориального общественного  самоуправления, изменений в Устав территориального общественного самоуправления (далее – муниципальная услуга) и доступности ее результата</w:t>
      </w:r>
      <w:r w:rsidR="00075789" w:rsidRPr="00075789">
        <w:rPr>
          <w:color w:val="000000" w:themeColor="text1"/>
          <w:sz w:val="28"/>
          <w:szCs w:val="28"/>
        </w:rPr>
        <w:t>, определяет порядок</w:t>
      </w:r>
      <w:r w:rsidR="00800396">
        <w:rPr>
          <w:color w:val="000000" w:themeColor="text1"/>
          <w:sz w:val="28"/>
          <w:szCs w:val="28"/>
        </w:rPr>
        <w:t xml:space="preserve"> предоставления </w:t>
      </w:r>
      <w:r w:rsidR="00075789" w:rsidRPr="00075789">
        <w:rPr>
          <w:color w:val="000000" w:themeColor="text1"/>
          <w:sz w:val="28"/>
          <w:szCs w:val="28"/>
        </w:rPr>
        <w:t xml:space="preserve"> и стандарт предоставления муниципальной услуги</w:t>
      </w:r>
      <w:r w:rsidR="00075789" w:rsidRPr="00075789">
        <w:rPr>
          <w:rFonts w:eastAsiaTheme="minorHAnsi"/>
          <w:color w:val="000000" w:themeColor="text1"/>
          <w:sz w:val="28"/>
          <w:szCs w:val="28"/>
          <w:lang w:eastAsia="en-US"/>
        </w:rPr>
        <w:t>.</w:t>
      </w:r>
    </w:p>
    <w:p w:rsidR="00F176F7" w:rsidRDefault="00364D73" w:rsidP="00F313D8">
      <w:pPr>
        <w:ind w:firstLine="709"/>
        <w:jc w:val="both"/>
        <w:rPr>
          <w:color w:val="000000"/>
          <w:sz w:val="28"/>
          <w:szCs w:val="28"/>
          <w:shd w:val="clear" w:color="auto" w:fill="FFFFFF"/>
        </w:rPr>
      </w:pPr>
      <w:r w:rsidRPr="00075789">
        <w:rPr>
          <w:color w:val="000000" w:themeColor="text1"/>
          <w:sz w:val="28"/>
          <w:szCs w:val="28"/>
        </w:rPr>
        <w:t>1.2</w:t>
      </w:r>
      <w:r w:rsidR="00B6199D" w:rsidRPr="00075789">
        <w:rPr>
          <w:color w:val="000000" w:themeColor="text1"/>
          <w:sz w:val="28"/>
          <w:szCs w:val="28"/>
        </w:rPr>
        <w:t xml:space="preserve">. </w:t>
      </w:r>
      <w:r w:rsidR="008776B6">
        <w:rPr>
          <w:color w:val="000000" w:themeColor="text1"/>
          <w:sz w:val="28"/>
          <w:szCs w:val="28"/>
        </w:rPr>
        <w:t>З</w:t>
      </w:r>
      <w:r w:rsidR="008776B6" w:rsidRPr="00075789">
        <w:rPr>
          <w:color w:val="000000" w:themeColor="text1"/>
          <w:sz w:val="28"/>
          <w:szCs w:val="28"/>
        </w:rPr>
        <w:t xml:space="preserve">аявителем </w:t>
      </w:r>
      <w:r w:rsidR="008776B6">
        <w:rPr>
          <w:color w:val="000000" w:themeColor="text1"/>
          <w:sz w:val="28"/>
          <w:szCs w:val="28"/>
        </w:rPr>
        <w:t>п</w:t>
      </w:r>
      <w:r w:rsidR="003F431A" w:rsidRPr="00075789">
        <w:rPr>
          <w:color w:val="000000" w:themeColor="text1"/>
          <w:sz w:val="28"/>
          <w:szCs w:val="28"/>
        </w:rPr>
        <w:t>ри предоставлении муниципальной услуги является</w:t>
      </w:r>
      <w:r w:rsidR="0052739A">
        <w:rPr>
          <w:color w:val="000000" w:themeColor="text1"/>
          <w:sz w:val="28"/>
          <w:szCs w:val="28"/>
        </w:rPr>
        <w:t xml:space="preserve"> </w:t>
      </w:r>
      <w:r w:rsidR="00F176F7" w:rsidRPr="00305431">
        <w:rPr>
          <w:color w:val="000000"/>
          <w:sz w:val="28"/>
          <w:szCs w:val="28"/>
          <w:shd w:val="clear" w:color="auto" w:fill="FFFFFF"/>
        </w:rPr>
        <w:t>физическое лицо</w:t>
      </w:r>
      <w:r w:rsidR="008776B6">
        <w:rPr>
          <w:color w:val="000000"/>
          <w:sz w:val="28"/>
          <w:szCs w:val="28"/>
          <w:shd w:val="clear" w:color="auto" w:fill="FFFFFF"/>
        </w:rPr>
        <w:t>- председатель собрания (конференции) граждан или  председатель органа территориального общественного самоуправления (далее- ТОС) либо некоммерческая организация- ТОС (далее- заявитель)</w:t>
      </w:r>
      <w:r w:rsidR="00F176F7" w:rsidRPr="00305431">
        <w:rPr>
          <w:color w:val="000000"/>
          <w:sz w:val="28"/>
          <w:szCs w:val="28"/>
          <w:shd w:val="clear" w:color="auto" w:fill="FFFFFF"/>
        </w:rPr>
        <w:t>.</w:t>
      </w:r>
    </w:p>
    <w:p w:rsidR="008776B6" w:rsidRDefault="008776B6" w:rsidP="00F313D8">
      <w:pPr>
        <w:ind w:firstLine="709"/>
        <w:jc w:val="both"/>
        <w:rPr>
          <w:color w:val="000000"/>
          <w:sz w:val="28"/>
          <w:szCs w:val="28"/>
          <w:shd w:val="clear" w:color="auto" w:fill="FFFFFF"/>
        </w:rPr>
      </w:pPr>
      <w:r>
        <w:rPr>
          <w:color w:val="000000"/>
          <w:sz w:val="28"/>
          <w:szCs w:val="28"/>
          <w:shd w:val="clear" w:color="auto" w:fill="FFFFFF"/>
        </w:rPr>
        <w:t>1.3. Информация о предоставлении муниципальной услуги размещается  на официальном сайте Администрации сельского поселения Ишня в информационно- телекоммуникационной сети «Интернет», а также в федеральной  государственной информационной системе «Единый портал государственных и муниципальных услуг (функций)».</w:t>
      </w:r>
    </w:p>
    <w:p w:rsidR="00E22B30" w:rsidRDefault="008776B6" w:rsidP="00F313D8">
      <w:pPr>
        <w:widowControl w:val="0"/>
        <w:tabs>
          <w:tab w:val="left" w:pos="709"/>
        </w:tabs>
        <w:jc w:val="both"/>
        <w:rPr>
          <w:color w:val="000000" w:themeColor="text1"/>
          <w:sz w:val="28"/>
          <w:szCs w:val="28"/>
        </w:rPr>
      </w:pPr>
      <w:r>
        <w:rPr>
          <w:color w:val="000000" w:themeColor="text1"/>
          <w:sz w:val="28"/>
          <w:szCs w:val="28"/>
        </w:rPr>
        <w:tab/>
        <w:t xml:space="preserve">1.4. </w:t>
      </w:r>
      <w:r w:rsidR="00F313D8">
        <w:rPr>
          <w:color w:val="000000" w:themeColor="text1"/>
          <w:sz w:val="28"/>
          <w:szCs w:val="28"/>
        </w:rPr>
        <w:t>Информация по вопросам предоставления муниципальной услуги предоставляется в устной форме (лично и (или) по телефону) и (или) письменной  форме.</w:t>
      </w:r>
    </w:p>
    <w:p w:rsidR="00F313D8" w:rsidRDefault="00F313D8" w:rsidP="00F313D8">
      <w:pPr>
        <w:widowControl w:val="0"/>
        <w:tabs>
          <w:tab w:val="left" w:pos="709"/>
        </w:tabs>
        <w:jc w:val="both"/>
        <w:rPr>
          <w:color w:val="000000" w:themeColor="text1"/>
          <w:sz w:val="28"/>
          <w:szCs w:val="28"/>
        </w:rPr>
      </w:pPr>
      <w:r>
        <w:rPr>
          <w:color w:val="000000" w:themeColor="text1"/>
          <w:sz w:val="28"/>
          <w:szCs w:val="28"/>
        </w:rPr>
        <w:tab/>
        <w:t>При устном обращении заявителей (лично или по телефону) специалист администрации сельского поселения Ишня, обеспечивающий предоставление муниципальной услуги, дает устный ответ. Если для подготовки ответа требуется дополнительная информация от заявителей, специалист предлагает заявителю направить в администрацию сельского поселения Ишня письменной  обращение, ответ на которое предоставляется в письменной форме.</w:t>
      </w:r>
    </w:p>
    <w:p w:rsidR="00F313D8" w:rsidRDefault="00F313D8" w:rsidP="00F313D8">
      <w:pPr>
        <w:widowControl w:val="0"/>
        <w:tabs>
          <w:tab w:val="left" w:pos="709"/>
        </w:tabs>
        <w:jc w:val="both"/>
        <w:rPr>
          <w:color w:val="000000" w:themeColor="text1"/>
          <w:sz w:val="28"/>
          <w:szCs w:val="28"/>
        </w:rPr>
      </w:pPr>
      <w:r>
        <w:rPr>
          <w:color w:val="000000" w:themeColor="text1"/>
          <w:sz w:val="28"/>
          <w:szCs w:val="28"/>
        </w:rPr>
        <w:tab/>
        <w:t xml:space="preserve">При письменном обращении ответ направляется заявителю в течении 30 дней со дня регистрации письменного обращения. В исключительных случаях,  а также в случае направления запроса в другие государственные органы,  органы </w:t>
      </w:r>
      <w:r>
        <w:rPr>
          <w:color w:val="000000" w:themeColor="text1"/>
          <w:sz w:val="28"/>
          <w:szCs w:val="28"/>
        </w:rPr>
        <w:lastRenderedPageBreak/>
        <w:t xml:space="preserve">местного самоуправления муниципальных образований области или должностному лицу срок рассмотрения обращения продляется не более чем на 30 дней, с уведомлением о продлении срока его </w:t>
      </w:r>
      <w:r w:rsidR="005162F4">
        <w:rPr>
          <w:color w:val="000000" w:themeColor="text1"/>
          <w:sz w:val="28"/>
          <w:szCs w:val="28"/>
        </w:rPr>
        <w:t>рассмотрения</w:t>
      </w:r>
      <w:r>
        <w:rPr>
          <w:color w:val="000000" w:themeColor="text1"/>
          <w:sz w:val="28"/>
          <w:szCs w:val="28"/>
        </w:rPr>
        <w:t xml:space="preserve"> заявителя,  направившего обращение.</w:t>
      </w:r>
    </w:p>
    <w:p w:rsidR="008776B6" w:rsidRPr="00075789" w:rsidRDefault="008776B6" w:rsidP="008776B6">
      <w:pPr>
        <w:widowControl w:val="0"/>
        <w:tabs>
          <w:tab w:val="left" w:pos="1357"/>
        </w:tabs>
        <w:spacing w:line="240" w:lineRule="exact"/>
        <w:jc w:val="both"/>
        <w:rPr>
          <w:color w:val="000000" w:themeColor="text1"/>
          <w:sz w:val="28"/>
          <w:szCs w:val="28"/>
          <w:lang w:bidi="ru-RU"/>
        </w:rPr>
      </w:pPr>
    </w:p>
    <w:p w:rsidR="00746A0E" w:rsidRPr="00075789" w:rsidRDefault="00746A0E" w:rsidP="00746A0E">
      <w:pPr>
        <w:widowControl w:val="0"/>
        <w:tabs>
          <w:tab w:val="left" w:pos="1357"/>
        </w:tabs>
        <w:spacing w:line="240" w:lineRule="exact"/>
        <w:ind w:left="840"/>
        <w:jc w:val="both"/>
        <w:rPr>
          <w:color w:val="000000" w:themeColor="text1"/>
          <w:sz w:val="28"/>
          <w:szCs w:val="28"/>
          <w:lang w:bidi="ru-RU"/>
        </w:rPr>
      </w:pPr>
      <w:r w:rsidRPr="00075789">
        <w:rPr>
          <w:color w:val="000000" w:themeColor="text1"/>
          <w:sz w:val="28"/>
          <w:szCs w:val="28"/>
          <w:lang w:bidi="ru-RU"/>
        </w:rPr>
        <w:t>2. СТАНДАРТ ПРЕДОСТАВЛЕНИЯ МУНИЦИПАЛЬНОЙ УСЛУГИ</w:t>
      </w:r>
    </w:p>
    <w:p w:rsidR="00746A0E" w:rsidRPr="00075789" w:rsidRDefault="00746A0E" w:rsidP="00746A0E">
      <w:pPr>
        <w:widowControl w:val="0"/>
        <w:tabs>
          <w:tab w:val="left" w:pos="1357"/>
        </w:tabs>
        <w:spacing w:line="240" w:lineRule="exact"/>
        <w:ind w:left="840"/>
        <w:jc w:val="both"/>
        <w:rPr>
          <w:color w:val="000000" w:themeColor="text1"/>
          <w:sz w:val="28"/>
          <w:szCs w:val="28"/>
          <w:lang w:bidi="ru-RU"/>
        </w:rPr>
      </w:pPr>
    </w:p>
    <w:p w:rsidR="00746A0E" w:rsidRPr="00075789" w:rsidRDefault="00746A0E" w:rsidP="00746A0E">
      <w:pPr>
        <w:widowControl w:val="0"/>
        <w:tabs>
          <w:tab w:val="left" w:pos="1323"/>
          <w:tab w:val="left" w:pos="8647"/>
          <w:tab w:val="left" w:pos="9356"/>
        </w:tabs>
        <w:ind w:firstLine="851"/>
        <w:jc w:val="both"/>
        <w:rPr>
          <w:color w:val="000000" w:themeColor="text1"/>
          <w:sz w:val="28"/>
          <w:szCs w:val="28"/>
        </w:rPr>
      </w:pPr>
      <w:r w:rsidRPr="00075789">
        <w:rPr>
          <w:color w:val="000000" w:themeColor="text1"/>
          <w:sz w:val="28"/>
          <w:szCs w:val="28"/>
          <w:lang w:bidi="ru-RU"/>
        </w:rPr>
        <w:t xml:space="preserve">2.1. Наименование муниципальной услуги: </w:t>
      </w:r>
      <w:r w:rsidR="00BB29AF">
        <w:rPr>
          <w:color w:val="000000" w:themeColor="text1"/>
          <w:sz w:val="28"/>
          <w:szCs w:val="28"/>
        </w:rPr>
        <w:t xml:space="preserve"> регистрации  Устава территориального общественного  самоуправления, изменений в Устав территориального общественного самоуправления</w:t>
      </w:r>
      <w:r w:rsidRPr="00075789">
        <w:rPr>
          <w:color w:val="000000" w:themeColor="text1"/>
          <w:sz w:val="28"/>
          <w:szCs w:val="28"/>
          <w:lang w:bidi="ru-RU"/>
        </w:rPr>
        <w:t>.</w:t>
      </w:r>
    </w:p>
    <w:p w:rsidR="00746A0E" w:rsidRDefault="00746A0E" w:rsidP="00BB29AF">
      <w:pPr>
        <w:widowControl w:val="0"/>
        <w:tabs>
          <w:tab w:val="left" w:pos="1376"/>
        </w:tabs>
        <w:ind w:firstLine="851"/>
        <w:jc w:val="both"/>
        <w:rPr>
          <w:rFonts w:ascii="Arial" w:hAnsi="Arial" w:cs="Arial"/>
          <w:color w:val="000000" w:themeColor="text1"/>
          <w:sz w:val="27"/>
          <w:szCs w:val="27"/>
        </w:rPr>
      </w:pPr>
      <w:r w:rsidRPr="00075789">
        <w:rPr>
          <w:color w:val="000000" w:themeColor="text1"/>
          <w:sz w:val="28"/>
          <w:szCs w:val="28"/>
          <w:lang w:bidi="ru-RU"/>
        </w:rPr>
        <w:t>2.2.  Наименование органа</w:t>
      </w:r>
      <w:r w:rsidR="00435DF2" w:rsidRPr="00075789">
        <w:rPr>
          <w:color w:val="000000" w:themeColor="text1"/>
          <w:sz w:val="28"/>
          <w:szCs w:val="28"/>
          <w:lang w:bidi="ru-RU"/>
        </w:rPr>
        <w:t>,</w:t>
      </w:r>
      <w:r w:rsidRPr="00075789">
        <w:rPr>
          <w:color w:val="000000" w:themeColor="text1"/>
          <w:sz w:val="28"/>
          <w:szCs w:val="28"/>
          <w:lang w:bidi="ru-RU"/>
        </w:rPr>
        <w:t xml:space="preserve"> предос</w:t>
      </w:r>
      <w:r w:rsidR="00435DF2" w:rsidRPr="00075789">
        <w:rPr>
          <w:color w:val="000000" w:themeColor="text1"/>
          <w:sz w:val="28"/>
          <w:szCs w:val="28"/>
          <w:lang w:bidi="ru-RU"/>
        </w:rPr>
        <w:t>тавляющего муниципальную услугу</w:t>
      </w:r>
      <w:r w:rsidR="00BB29AF">
        <w:rPr>
          <w:color w:val="000000" w:themeColor="text1"/>
          <w:sz w:val="28"/>
          <w:szCs w:val="28"/>
          <w:lang w:bidi="ru-RU"/>
        </w:rPr>
        <w:t>-</w:t>
      </w:r>
      <w:r w:rsidRPr="00075789">
        <w:rPr>
          <w:color w:val="000000" w:themeColor="text1"/>
          <w:sz w:val="28"/>
          <w:szCs w:val="28"/>
          <w:lang w:bidi="ru-RU"/>
        </w:rPr>
        <w:t>Админист</w:t>
      </w:r>
      <w:r w:rsidR="00BD3295">
        <w:rPr>
          <w:color w:val="000000" w:themeColor="text1"/>
          <w:sz w:val="28"/>
          <w:szCs w:val="28"/>
          <w:lang w:bidi="ru-RU"/>
        </w:rPr>
        <w:t>рация сельского поселения Ишня</w:t>
      </w:r>
      <w:r w:rsidR="00BB29AF">
        <w:rPr>
          <w:color w:val="000000" w:themeColor="text1"/>
          <w:sz w:val="28"/>
          <w:szCs w:val="28"/>
          <w:lang w:bidi="ru-RU"/>
        </w:rPr>
        <w:t xml:space="preserve"> (далее- администрация)</w:t>
      </w:r>
      <w:r w:rsidRPr="00075789">
        <w:rPr>
          <w:color w:val="000000" w:themeColor="text1"/>
          <w:sz w:val="28"/>
          <w:szCs w:val="28"/>
          <w:lang w:bidi="ru-RU"/>
        </w:rPr>
        <w:t>.</w:t>
      </w:r>
      <w:r w:rsidRPr="00075789">
        <w:rPr>
          <w:rFonts w:ascii="Arial" w:hAnsi="Arial" w:cs="Arial"/>
          <w:color w:val="000000" w:themeColor="text1"/>
          <w:sz w:val="27"/>
          <w:szCs w:val="27"/>
        </w:rPr>
        <w:t xml:space="preserve"> </w:t>
      </w:r>
    </w:p>
    <w:p w:rsidR="00BB29AF" w:rsidRDefault="00BB29AF" w:rsidP="00BB29AF">
      <w:pPr>
        <w:ind w:firstLine="708"/>
        <w:jc w:val="both"/>
        <w:rPr>
          <w:rFonts w:eastAsia="Calibri"/>
          <w:sz w:val="28"/>
          <w:szCs w:val="28"/>
        </w:rPr>
      </w:pPr>
      <w:r>
        <w:rPr>
          <w:rFonts w:eastAsia="Calibri"/>
          <w:sz w:val="28"/>
          <w:szCs w:val="28"/>
        </w:rPr>
        <w:t xml:space="preserve">Для предоставления муниципальной услуги запрещается требовать </w:t>
      </w:r>
      <w:r w:rsidRPr="00BB29AF">
        <w:rPr>
          <w:rFonts w:eastAsia="Calibri"/>
          <w:sz w:val="28"/>
          <w:szCs w:val="28"/>
        </w:rPr>
        <w:t>от заявителя</w:t>
      </w:r>
      <w:r>
        <w:rPr>
          <w:rFonts w:eastAsia="Calibri"/>
          <w:sz w:val="28"/>
          <w:szCs w:val="28"/>
        </w:rPr>
        <w:t xml:space="preserve"> осуществления действия,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w:t>
      </w:r>
    </w:p>
    <w:p w:rsidR="00BB29AF" w:rsidRPr="00BB29AF" w:rsidRDefault="00BB29AF" w:rsidP="00BB29AF">
      <w:pPr>
        <w:ind w:firstLine="708"/>
        <w:jc w:val="both"/>
        <w:rPr>
          <w:rFonts w:eastAsia="Calibri"/>
          <w:sz w:val="28"/>
          <w:szCs w:val="28"/>
          <w:lang w:eastAsia="en-US"/>
        </w:rPr>
      </w:pPr>
      <w:r>
        <w:rPr>
          <w:rFonts w:eastAsia="Calibri"/>
          <w:sz w:val="28"/>
          <w:szCs w:val="28"/>
        </w:rPr>
        <w:t xml:space="preserve">При предоставлении муниципальной услуги запрещается требовать  от заявителя предоставления документов и информации, </w:t>
      </w:r>
      <w:r w:rsidRPr="00BB29AF">
        <w:rPr>
          <w:rFonts w:eastAsia="Calibri"/>
          <w:sz w:val="28"/>
          <w:szCs w:val="28"/>
          <w:lang w:eastAsia="en-US"/>
        </w:rPr>
        <w:t>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B29AF" w:rsidRPr="00BB29AF" w:rsidRDefault="00BB29AF" w:rsidP="00BB29AF">
      <w:pPr>
        <w:ind w:firstLine="708"/>
        <w:jc w:val="both"/>
        <w:rPr>
          <w:rFonts w:eastAsia="Calibri"/>
          <w:sz w:val="28"/>
          <w:szCs w:val="28"/>
          <w:lang w:eastAsia="en-US"/>
        </w:rPr>
      </w:pPr>
      <w:r w:rsidRPr="00BB29AF">
        <w:rPr>
          <w:rFonts w:eastAsia="Calibri"/>
          <w:sz w:val="28"/>
          <w:szCs w:val="28"/>
          <w:lang w:eastAsia="en-US"/>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B29AF" w:rsidRPr="00BB29AF" w:rsidRDefault="00BB29AF" w:rsidP="00BB29AF">
      <w:pPr>
        <w:ind w:firstLine="708"/>
        <w:jc w:val="both"/>
        <w:rPr>
          <w:rFonts w:eastAsia="Calibri"/>
          <w:sz w:val="28"/>
          <w:szCs w:val="28"/>
          <w:lang w:eastAsia="en-US"/>
        </w:rPr>
      </w:pPr>
      <w:r w:rsidRPr="00BB29AF">
        <w:rPr>
          <w:rFonts w:eastAsia="Calibri"/>
          <w:sz w:val="28"/>
          <w:szCs w:val="28"/>
          <w:lang w:eastAsia="en-US"/>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B29AF" w:rsidRPr="00BB29AF" w:rsidRDefault="00BB29AF" w:rsidP="00BB29AF">
      <w:pPr>
        <w:shd w:val="clear" w:color="auto" w:fill="FFFFFF"/>
        <w:spacing w:line="290" w:lineRule="atLeast"/>
        <w:ind w:firstLine="540"/>
        <w:jc w:val="both"/>
        <w:rPr>
          <w:sz w:val="28"/>
          <w:szCs w:val="28"/>
        </w:rPr>
      </w:pPr>
      <w:r w:rsidRPr="00BB29AF">
        <w:rPr>
          <w:rFonts w:eastAsia="Calibri"/>
          <w:sz w:val="28"/>
          <w:szCs w:val="28"/>
          <w:lang w:eastAsia="en-US"/>
        </w:rPr>
        <w:t xml:space="preserve">в) истечение срока </w:t>
      </w:r>
      <w:r w:rsidRPr="00BB29AF">
        <w:rPr>
          <w:sz w:val="28"/>
          <w:szCs w:val="28"/>
        </w:rPr>
        <w:t>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B29AF" w:rsidRPr="00075789" w:rsidRDefault="00BB29AF" w:rsidP="00BB29AF">
      <w:pPr>
        <w:widowControl w:val="0"/>
        <w:tabs>
          <w:tab w:val="left" w:pos="1376"/>
        </w:tabs>
        <w:ind w:firstLine="851"/>
        <w:jc w:val="both"/>
        <w:rPr>
          <w:color w:val="000000" w:themeColor="text1"/>
          <w:sz w:val="28"/>
          <w:szCs w:val="28"/>
          <w:lang w:bidi="ru-RU"/>
        </w:rPr>
      </w:pPr>
      <w:bookmarkStart w:id="1" w:name="dst294"/>
      <w:bookmarkEnd w:id="1"/>
      <w:r w:rsidRPr="00BB29AF">
        <w:rPr>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w:t>
      </w:r>
      <w:r w:rsidRPr="00BB29AF">
        <w:rPr>
          <w:rFonts w:eastAsia="Calibri"/>
          <w:sz w:val="28"/>
          <w:szCs w:val="28"/>
        </w:rPr>
        <w:t xml:space="preserve">Администрации сельского поселения Ишня </w:t>
      </w:r>
      <w:r w:rsidRPr="00BB29AF">
        <w:rPr>
          <w:sz w:val="28"/>
          <w:szCs w:val="28"/>
        </w:rPr>
        <w:t>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Главы сельского поселения Ишня, уведомляется заявитель, а также приносятся извинения за доставленные неудобства.</w:t>
      </w:r>
    </w:p>
    <w:p w:rsidR="00746A0E" w:rsidRPr="00A94CC7" w:rsidRDefault="00BB29AF" w:rsidP="00746A0E">
      <w:pPr>
        <w:widowControl w:val="0"/>
        <w:tabs>
          <w:tab w:val="left" w:pos="1414"/>
        </w:tabs>
        <w:ind w:firstLine="851"/>
        <w:jc w:val="both"/>
        <w:rPr>
          <w:color w:val="000000" w:themeColor="text1"/>
          <w:sz w:val="28"/>
          <w:szCs w:val="28"/>
          <w:lang w:bidi="ru-RU"/>
        </w:rPr>
      </w:pPr>
      <w:r>
        <w:rPr>
          <w:color w:val="000000" w:themeColor="text1"/>
          <w:sz w:val="28"/>
          <w:szCs w:val="28"/>
          <w:lang w:bidi="ru-RU"/>
        </w:rPr>
        <w:t>2.3.</w:t>
      </w:r>
      <w:r>
        <w:rPr>
          <w:color w:val="000000" w:themeColor="text1"/>
          <w:sz w:val="28"/>
          <w:szCs w:val="28"/>
          <w:lang w:bidi="ru-RU"/>
        </w:rPr>
        <w:tab/>
        <w:t>Результат</w:t>
      </w:r>
      <w:r w:rsidR="00746A0E" w:rsidRPr="00A94CC7">
        <w:rPr>
          <w:color w:val="000000" w:themeColor="text1"/>
          <w:sz w:val="28"/>
          <w:szCs w:val="28"/>
          <w:lang w:bidi="ru-RU"/>
        </w:rPr>
        <w:t xml:space="preserve"> предоставления муниципальной услуги:</w:t>
      </w:r>
    </w:p>
    <w:p w:rsidR="0014499B" w:rsidRPr="00A94CC7" w:rsidRDefault="00746A0E" w:rsidP="0014499B">
      <w:pPr>
        <w:widowControl w:val="0"/>
        <w:ind w:right="-12" w:firstLine="708"/>
        <w:jc w:val="both"/>
        <w:rPr>
          <w:color w:val="000000" w:themeColor="text1"/>
          <w:sz w:val="28"/>
          <w:szCs w:val="28"/>
        </w:rPr>
      </w:pPr>
      <w:r w:rsidRPr="00A94CC7">
        <w:rPr>
          <w:color w:val="000000" w:themeColor="text1"/>
          <w:sz w:val="28"/>
          <w:szCs w:val="28"/>
          <w:lang w:bidi="ru-RU"/>
        </w:rPr>
        <w:lastRenderedPageBreak/>
        <w:t xml:space="preserve">- </w:t>
      </w:r>
      <w:r w:rsidR="00A94CC7" w:rsidRPr="00A94CC7">
        <w:rPr>
          <w:color w:val="000000" w:themeColor="text1"/>
          <w:sz w:val="28"/>
          <w:szCs w:val="28"/>
        </w:rPr>
        <w:t xml:space="preserve">Выдача </w:t>
      </w:r>
      <w:r w:rsidR="00BB29AF">
        <w:rPr>
          <w:color w:val="000000" w:themeColor="text1"/>
          <w:sz w:val="28"/>
          <w:szCs w:val="28"/>
        </w:rPr>
        <w:t>заявителю постановления администрации о регистрации устава  ТОС, изменений в устав ТОС и зарегистрированного экземпляра устава ТОС, изменений в устав ТОС</w:t>
      </w:r>
      <w:r w:rsidR="0014499B" w:rsidRPr="00A94CC7">
        <w:rPr>
          <w:color w:val="000000" w:themeColor="text1"/>
          <w:sz w:val="28"/>
          <w:szCs w:val="28"/>
        </w:rPr>
        <w:t>;</w:t>
      </w:r>
    </w:p>
    <w:p w:rsidR="0014499B" w:rsidRPr="00075789" w:rsidRDefault="00BD3295" w:rsidP="0014499B">
      <w:pPr>
        <w:widowControl w:val="0"/>
        <w:ind w:right="-12" w:firstLine="708"/>
        <w:jc w:val="both"/>
        <w:rPr>
          <w:color w:val="000000" w:themeColor="text1"/>
          <w:sz w:val="28"/>
          <w:szCs w:val="28"/>
        </w:rPr>
      </w:pPr>
      <w:r w:rsidRPr="00A94CC7">
        <w:rPr>
          <w:color w:val="000000" w:themeColor="text1"/>
          <w:sz w:val="28"/>
          <w:szCs w:val="28"/>
        </w:rPr>
        <w:t>-</w:t>
      </w:r>
      <w:r w:rsidR="00BB29AF">
        <w:rPr>
          <w:color w:val="000000" w:themeColor="text1"/>
          <w:sz w:val="28"/>
          <w:szCs w:val="28"/>
        </w:rPr>
        <w:t xml:space="preserve"> Выдача заявителю постановления администрации об отказе в  регистрации ТОС, изменений в устав ТОС</w:t>
      </w:r>
      <w:r w:rsidR="0014499B" w:rsidRPr="00A94CC7">
        <w:rPr>
          <w:color w:val="000000" w:themeColor="text1"/>
          <w:sz w:val="28"/>
          <w:szCs w:val="28"/>
        </w:rPr>
        <w:t>.</w:t>
      </w:r>
      <w:r w:rsidR="0014499B" w:rsidRPr="00075789">
        <w:rPr>
          <w:color w:val="000000" w:themeColor="text1"/>
          <w:sz w:val="28"/>
          <w:szCs w:val="28"/>
        </w:rPr>
        <w:t xml:space="preserve"> </w:t>
      </w:r>
    </w:p>
    <w:p w:rsidR="00746A0E" w:rsidRPr="00075789" w:rsidRDefault="00746A0E" w:rsidP="0014499B">
      <w:pPr>
        <w:widowControl w:val="0"/>
        <w:tabs>
          <w:tab w:val="left" w:pos="1414"/>
        </w:tabs>
        <w:ind w:firstLine="851"/>
        <w:jc w:val="both"/>
        <w:rPr>
          <w:color w:val="000000" w:themeColor="text1"/>
          <w:sz w:val="28"/>
          <w:szCs w:val="28"/>
        </w:rPr>
      </w:pPr>
      <w:r w:rsidRPr="00C62CD9">
        <w:rPr>
          <w:rFonts w:eastAsia="Calibri"/>
          <w:color w:val="000000" w:themeColor="text1"/>
          <w:sz w:val="28"/>
          <w:szCs w:val="28"/>
          <w:lang w:eastAsia="en-US" w:bidi="ru-RU"/>
        </w:rPr>
        <w:t xml:space="preserve">2.4. </w:t>
      </w:r>
      <w:r w:rsidR="0014499B" w:rsidRPr="00C62CD9">
        <w:rPr>
          <w:color w:val="000000" w:themeColor="text1"/>
          <w:sz w:val="28"/>
          <w:szCs w:val="28"/>
        </w:rPr>
        <w:t xml:space="preserve">Срок предоставления муниципальной услуги </w:t>
      </w:r>
      <w:r w:rsidR="00CA392E">
        <w:rPr>
          <w:color w:val="000000" w:themeColor="text1"/>
          <w:sz w:val="28"/>
          <w:szCs w:val="28"/>
        </w:rPr>
        <w:t>составляет 30 дней</w:t>
      </w:r>
      <w:r w:rsidR="0014499B" w:rsidRPr="00C62CD9">
        <w:rPr>
          <w:color w:val="000000" w:themeColor="text1"/>
          <w:sz w:val="28"/>
          <w:szCs w:val="28"/>
        </w:rPr>
        <w:t>.</w:t>
      </w:r>
    </w:p>
    <w:p w:rsidR="00746A0E" w:rsidRPr="00075789" w:rsidRDefault="00746A0E" w:rsidP="00746A0E">
      <w:pPr>
        <w:widowControl w:val="0"/>
        <w:tabs>
          <w:tab w:val="left" w:pos="1376"/>
        </w:tabs>
        <w:ind w:firstLine="851"/>
        <w:jc w:val="both"/>
        <w:rPr>
          <w:color w:val="000000" w:themeColor="text1"/>
          <w:sz w:val="28"/>
          <w:szCs w:val="28"/>
        </w:rPr>
      </w:pPr>
      <w:r w:rsidRPr="00075789">
        <w:rPr>
          <w:color w:val="000000" w:themeColor="text1"/>
          <w:sz w:val="28"/>
          <w:szCs w:val="28"/>
          <w:lang w:bidi="ru-RU"/>
        </w:rPr>
        <w:t xml:space="preserve">2.5.  Правовые основания </w:t>
      </w:r>
      <w:r w:rsidR="00CA392E">
        <w:rPr>
          <w:color w:val="000000" w:themeColor="text1"/>
          <w:sz w:val="28"/>
          <w:szCs w:val="28"/>
          <w:lang w:bidi="ru-RU"/>
        </w:rPr>
        <w:t xml:space="preserve">для </w:t>
      </w:r>
      <w:r w:rsidRPr="00075789">
        <w:rPr>
          <w:color w:val="000000" w:themeColor="text1"/>
          <w:sz w:val="28"/>
          <w:szCs w:val="28"/>
          <w:lang w:bidi="ru-RU"/>
        </w:rPr>
        <w:t>предоставления муниципальной услуги.</w:t>
      </w:r>
    </w:p>
    <w:p w:rsidR="00CA392E" w:rsidRDefault="00CA392E" w:rsidP="00CA392E">
      <w:pPr>
        <w:widowControl w:val="0"/>
        <w:ind w:firstLine="708"/>
        <w:jc w:val="both"/>
        <w:rPr>
          <w:color w:val="000000" w:themeColor="text1"/>
          <w:sz w:val="28"/>
          <w:szCs w:val="28"/>
          <w:lang w:bidi="ru-RU"/>
        </w:rPr>
      </w:pPr>
      <w:r>
        <w:rPr>
          <w:color w:val="000000" w:themeColor="text1"/>
          <w:sz w:val="28"/>
          <w:szCs w:val="28"/>
          <w:lang w:bidi="ru-RU"/>
        </w:rPr>
        <w:t>- Федеральный закон от 06.10.2003 № 131 –ФЗ «Об общих принципах организации местного самоуправления в Российской Федерации»;</w:t>
      </w:r>
    </w:p>
    <w:p w:rsidR="00746A0E" w:rsidRDefault="00CA392E" w:rsidP="00247EBD">
      <w:pPr>
        <w:widowControl w:val="0"/>
        <w:jc w:val="both"/>
        <w:rPr>
          <w:color w:val="000000" w:themeColor="text1"/>
          <w:sz w:val="28"/>
          <w:szCs w:val="28"/>
          <w:lang w:bidi="ru-RU"/>
        </w:rPr>
      </w:pPr>
      <w:r>
        <w:rPr>
          <w:color w:val="000000" w:themeColor="text1"/>
          <w:sz w:val="28"/>
          <w:szCs w:val="28"/>
          <w:lang w:bidi="ru-RU"/>
        </w:rPr>
        <w:tab/>
        <w:t>- Устав сельского поселения Ишня;</w:t>
      </w:r>
    </w:p>
    <w:p w:rsidR="00CA392E" w:rsidRPr="00D8492D" w:rsidRDefault="00D8492D" w:rsidP="00D8492D">
      <w:pPr>
        <w:tabs>
          <w:tab w:val="left" w:pos="142"/>
        </w:tabs>
        <w:autoSpaceDE w:val="0"/>
        <w:autoSpaceDN w:val="0"/>
        <w:adjustRightInd w:val="0"/>
        <w:ind w:right="-43"/>
        <w:jc w:val="both"/>
        <w:rPr>
          <w:sz w:val="28"/>
          <w:szCs w:val="28"/>
        </w:rPr>
      </w:pPr>
      <w:r>
        <w:rPr>
          <w:color w:val="000000" w:themeColor="text1"/>
          <w:sz w:val="28"/>
          <w:szCs w:val="28"/>
        </w:rPr>
        <w:tab/>
      </w:r>
      <w:r w:rsidR="00CA392E">
        <w:rPr>
          <w:color w:val="000000" w:themeColor="text1"/>
          <w:sz w:val="28"/>
          <w:szCs w:val="28"/>
        </w:rPr>
        <w:tab/>
      </w:r>
      <w:r w:rsidR="00CA392E" w:rsidRPr="00D8492D">
        <w:rPr>
          <w:color w:val="000000" w:themeColor="text1"/>
          <w:sz w:val="28"/>
          <w:szCs w:val="28"/>
        </w:rPr>
        <w:t>- решение</w:t>
      </w:r>
      <w:r w:rsidRPr="00D8492D">
        <w:rPr>
          <w:color w:val="000000" w:themeColor="text1"/>
          <w:sz w:val="28"/>
          <w:szCs w:val="28"/>
        </w:rPr>
        <w:t xml:space="preserve"> муниципального Совета сельского поселения Ишня от 22.08.2019 № 25 «</w:t>
      </w:r>
      <w:r w:rsidRPr="00D8492D">
        <w:rPr>
          <w:sz w:val="28"/>
          <w:szCs w:val="28"/>
        </w:rPr>
        <w:t>Об утверждении  положения об организации и  осуществлении территориального общественного самоуправления  в сельском поселении Ишня и  порядка предоставления субсидий органам  территориального общественного  самоуправления в сельском поселении Ишня</w:t>
      </w:r>
      <w:r>
        <w:rPr>
          <w:sz w:val="28"/>
          <w:szCs w:val="28"/>
        </w:rPr>
        <w:t>».</w:t>
      </w:r>
    </w:p>
    <w:p w:rsidR="003D6C61" w:rsidRPr="003D6C61" w:rsidRDefault="003D6C61" w:rsidP="00247EBD">
      <w:pPr>
        <w:widowControl w:val="0"/>
        <w:jc w:val="both"/>
        <w:rPr>
          <w:color w:val="000000" w:themeColor="text1"/>
          <w:sz w:val="28"/>
          <w:szCs w:val="28"/>
        </w:rPr>
      </w:pPr>
      <w:r>
        <w:rPr>
          <w:color w:val="000000" w:themeColor="text1"/>
          <w:sz w:val="28"/>
          <w:szCs w:val="28"/>
        </w:rPr>
        <w:tab/>
        <w:t>Перечень муниципальных правовых актов, являющихся правовыми  основаниями для предоставления муниципальной услуги, размещается на  официальном</w:t>
      </w:r>
      <w:r w:rsidRPr="003D6C61">
        <w:rPr>
          <w:color w:val="000000" w:themeColor="text1"/>
          <w:sz w:val="28"/>
          <w:szCs w:val="28"/>
        </w:rPr>
        <w:t xml:space="preserve"> </w:t>
      </w:r>
      <w:r>
        <w:rPr>
          <w:color w:val="000000" w:themeColor="text1"/>
          <w:sz w:val="28"/>
          <w:szCs w:val="28"/>
        </w:rPr>
        <w:t>сайте администрации в информационно-телекоммуникационной сети «Интернет», а также в федеральной государственной информационной системе «Единый портал государственных  и муниципальных услуг (функций)».</w:t>
      </w:r>
    </w:p>
    <w:p w:rsidR="00746A0E" w:rsidRDefault="003D6C61" w:rsidP="00746A0E">
      <w:pPr>
        <w:widowControl w:val="0"/>
        <w:tabs>
          <w:tab w:val="left" w:pos="1614"/>
        </w:tabs>
        <w:ind w:firstLine="851"/>
        <w:jc w:val="both"/>
        <w:rPr>
          <w:color w:val="000000" w:themeColor="text1"/>
          <w:sz w:val="28"/>
          <w:szCs w:val="28"/>
          <w:lang w:bidi="ru-RU"/>
        </w:rPr>
      </w:pPr>
      <w:r>
        <w:rPr>
          <w:color w:val="000000" w:themeColor="text1"/>
          <w:sz w:val="28"/>
          <w:szCs w:val="28"/>
          <w:lang w:bidi="ru-RU"/>
        </w:rPr>
        <w:t>2.6. П</w:t>
      </w:r>
      <w:r w:rsidR="00746A0E" w:rsidRPr="00075789">
        <w:rPr>
          <w:color w:val="000000" w:themeColor="text1"/>
          <w:sz w:val="28"/>
          <w:szCs w:val="28"/>
          <w:lang w:bidi="ru-RU"/>
        </w:rPr>
        <w:t>еречень документов, необходимых для предоставления муниципальной услуги.</w:t>
      </w:r>
    </w:p>
    <w:p w:rsidR="003D6C61" w:rsidRDefault="003D6C61" w:rsidP="00746A0E">
      <w:pPr>
        <w:widowControl w:val="0"/>
        <w:tabs>
          <w:tab w:val="left" w:pos="1614"/>
        </w:tabs>
        <w:ind w:firstLine="851"/>
        <w:jc w:val="both"/>
        <w:rPr>
          <w:color w:val="000000" w:themeColor="text1"/>
          <w:sz w:val="28"/>
          <w:szCs w:val="28"/>
          <w:lang w:bidi="ru-RU"/>
        </w:rPr>
      </w:pPr>
      <w:r>
        <w:rPr>
          <w:color w:val="000000" w:themeColor="text1"/>
          <w:sz w:val="28"/>
          <w:szCs w:val="28"/>
          <w:lang w:bidi="ru-RU"/>
        </w:rPr>
        <w:t>Перечень документов, предоставляемых заявителем самостоятельно:</w:t>
      </w:r>
    </w:p>
    <w:p w:rsidR="003D6C61" w:rsidRDefault="003D6C61" w:rsidP="00746A0E">
      <w:pPr>
        <w:widowControl w:val="0"/>
        <w:tabs>
          <w:tab w:val="left" w:pos="1614"/>
        </w:tabs>
        <w:ind w:firstLine="851"/>
        <w:jc w:val="both"/>
        <w:rPr>
          <w:color w:val="000000" w:themeColor="text1"/>
          <w:sz w:val="28"/>
          <w:szCs w:val="28"/>
          <w:lang w:bidi="ru-RU"/>
        </w:rPr>
      </w:pPr>
      <w:r>
        <w:rPr>
          <w:color w:val="000000" w:themeColor="text1"/>
          <w:sz w:val="28"/>
          <w:szCs w:val="28"/>
          <w:lang w:bidi="ru-RU"/>
        </w:rPr>
        <w:t xml:space="preserve">-заявление, в котором указываются фамилия, имя, отчество заявителя,  наименование </w:t>
      </w:r>
      <w:r w:rsidR="00A033A1">
        <w:rPr>
          <w:color w:val="000000" w:themeColor="text1"/>
          <w:sz w:val="28"/>
          <w:szCs w:val="28"/>
          <w:lang w:bidi="ru-RU"/>
        </w:rPr>
        <w:t>заявителя</w:t>
      </w:r>
      <w:r>
        <w:rPr>
          <w:color w:val="000000" w:themeColor="text1"/>
          <w:sz w:val="28"/>
          <w:szCs w:val="28"/>
          <w:lang w:bidi="ru-RU"/>
        </w:rPr>
        <w:t xml:space="preserve"> (в случае, когда заявителем является некоммерческая организация- ТОС), адрес регистрации (почтовый адрес), адрес электронной почты (при наличии), контактный телефон, перечень прилагаемых документов;</w:t>
      </w:r>
    </w:p>
    <w:p w:rsidR="00A033A1" w:rsidRDefault="005B07B7" w:rsidP="00746A0E">
      <w:pPr>
        <w:widowControl w:val="0"/>
        <w:tabs>
          <w:tab w:val="left" w:pos="1614"/>
        </w:tabs>
        <w:ind w:firstLine="851"/>
        <w:jc w:val="both"/>
        <w:rPr>
          <w:color w:val="000000" w:themeColor="text1"/>
          <w:sz w:val="28"/>
          <w:szCs w:val="28"/>
          <w:lang w:bidi="ru-RU"/>
        </w:rPr>
      </w:pPr>
      <w:r>
        <w:rPr>
          <w:color w:val="000000" w:themeColor="text1"/>
          <w:sz w:val="28"/>
          <w:szCs w:val="28"/>
          <w:lang w:bidi="ru-RU"/>
        </w:rPr>
        <w:t>- документ, удостоверяющий личность заявителя;</w:t>
      </w:r>
    </w:p>
    <w:p w:rsidR="005B07B7" w:rsidRDefault="005B07B7" w:rsidP="00746A0E">
      <w:pPr>
        <w:widowControl w:val="0"/>
        <w:tabs>
          <w:tab w:val="left" w:pos="1614"/>
        </w:tabs>
        <w:ind w:firstLine="851"/>
        <w:jc w:val="both"/>
        <w:rPr>
          <w:color w:val="000000" w:themeColor="text1"/>
          <w:sz w:val="28"/>
          <w:szCs w:val="28"/>
          <w:lang w:bidi="ru-RU"/>
        </w:rPr>
      </w:pPr>
      <w:r>
        <w:rPr>
          <w:color w:val="000000" w:themeColor="text1"/>
          <w:sz w:val="28"/>
          <w:szCs w:val="28"/>
          <w:lang w:bidi="ru-RU"/>
        </w:rPr>
        <w:t>- документ, удостоверяющий личность представителя заявителя и его  права ( полномочия), если с заявлением обращается представитель заявителя;</w:t>
      </w:r>
    </w:p>
    <w:p w:rsidR="005B07B7" w:rsidRDefault="005B07B7" w:rsidP="00746A0E">
      <w:pPr>
        <w:widowControl w:val="0"/>
        <w:tabs>
          <w:tab w:val="left" w:pos="1614"/>
        </w:tabs>
        <w:ind w:firstLine="851"/>
        <w:jc w:val="both"/>
        <w:rPr>
          <w:color w:val="000000" w:themeColor="text1"/>
          <w:sz w:val="28"/>
          <w:szCs w:val="28"/>
          <w:lang w:bidi="ru-RU"/>
        </w:rPr>
      </w:pPr>
      <w:r>
        <w:rPr>
          <w:color w:val="000000" w:themeColor="text1"/>
          <w:sz w:val="28"/>
          <w:szCs w:val="28"/>
          <w:lang w:bidi="ru-RU"/>
        </w:rPr>
        <w:t xml:space="preserve"> - протокол собрания (конференции) граждан, на котором приняты Устав ТОС или изменения в устав ТОС;</w:t>
      </w:r>
    </w:p>
    <w:p w:rsidR="005B07B7" w:rsidRDefault="005B07B7" w:rsidP="00746A0E">
      <w:pPr>
        <w:widowControl w:val="0"/>
        <w:tabs>
          <w:tab w:val="left" w:pos="1614"/>
        </w:tabs>
        <w:ind w:firstLine="851"/>
        <w:jc w:val="both"/>
        <w:rPr>
          <w:color w:val="000000" w:themeColor="text1"/>
          <w:sz w:val="28"/>
          <w:szCs w:val="28"/>
          <w:lang w:bidi="ru-RU"/>
        </w:rPr>
      </w:pPr>
      <w:r>
        <w:rPr>
          <w:color w:val="000000" w:themeColor="text1"/>
          <w:sz w:val="28"/>
          <w:szCs w:val="28"/>
          <w:lang w:bidi="ru-RU"/>
        </w:rPr>
        <w:t xml:space="preserve"> - два экземпляра устава ТОС или изменения в устав ТОС, листы которых должны быть прошиты и пронумерованы и подписаны председателем и  секретарем собрания (конференции) граждан;</w:t>
      </w:r>
    </w:p>
    <w:p w:rsidR="005B07B7" w:rsidRDefault="005B07B7" w:rsidP="00746A0E">
      <w:pPr>
        <w:widowControl w:val="0"/>
        <w:tabs>
          <w:tab w:val="left" w:pos="1614"/>
        </w:tabs>
        <w:ind w:firstLine="851"/>
        <w:jc w:val="both"/>
        <w:rPr>
          <w:color w:val="000000" w:themeColor="text1"/>
          <w:sz w:val="28"/>
          <w:szCs w:val="28"/>
          <w:lang w:bidi="ru-RU"/>
        </w:rPr>
      </w:pPr>
      <w:r>
        <w:rPr>
          <w:color w:val="000000" w:themeColor="text1"/>
          <w:sz w:val="28"/>
          <w:szCs w:val="28"/>
          <w:lang w:bidi="ru-RU"/>
        </w:rPr>
        <w:t>- решение об учреждении юридического лица (в случае, когда заявителем является некоммерческая организация- ТОС).</w:t>
      </w:r>
    </w:p>
    <w:p w:rsidR="005B07B7" w:rsidRDefault="005B07B7" w:rsidP="00746A0E">
      <w:pPr>
        <w:widowControl w:val="0"/>
        <w:tabs>
          <w:tab w:val="left" w:pos="1614"/>
        </w:tabs>
        <w:ind w:firstLine="851"/>
        <w:jc w:val="both"/>
        <w:rPr>
          <w:color w:val="000000" w:themeColor="text1"/>
          <w:sz w:val="28"/>
          <w:szCs w:val="28"/>
          <w:lang w:bidi="ru-RU"/>
        </w:rPr>
      </w:pPr>
      <w:r>
        <w:rPr>
          <w:color w:val="000000" w:themeColor="text1"/>
          <w:sz w:val="28"/>
          <w:szCs w:val="28"/>
          <w:lang w:bidi="ru-RU"/>
        </w:rPr>
        <w:t>Перечень документов и сведений, подлежащих представлению в рамках межведомственного информационного взаимодействия:</w:t>
      </w:r>
    </w:p>
    <w:p w:rsidR="005B07B7" w:rsidRDefault="005B07B7" w:rsidP="00746A0E">
      <w:pPr>
        <w:widowControl w:val="0"/>
        <w:tabs>
          <w:tab w:val="left" w:pos="1614"/>
        </w:tabs>
        <w:ind w:firstLine="851"/>
        <w:jc w:val="both"/>
        <w:rPr>
          <w:color w:val="000000" w:themeColor="text1"/>
          <w:sz w:val="28"/>
          <w:szCs w:val="28"/>
          <w:lang w:bidi="ru-RU"/>
        </w:rPr>
      </w:pPr>
      <w:r>
        <w:rPr>
          <w:color w:val="000000" w:themeColor="text1"/>
          <w:sz w:val="28"/>
          <w:szCs w:val="28"/>
          <w:lang w:bidi="ru-RU"/>
        </w:rPr>
        <w:t>- выписка из Единого государственного реестра юридических лиц, выдаваемая территориальным органом Федеральной налоговой службы (в случае, когда заявителем является некоммерческая организация- ТОС).</w:t>
      </w:r>
    </w:p>
    <w:p w:rsidR="005B07B7" w:rsidRDefault="005B07B7" w:rsidP="00746A0E">
      <w:pPr>
        <w:widowControl w:val="0"/>
        <w:tabs>
          <w:tab w:val="left" w:pos="1614"/>
        </w:tabs>
        <w:ind w:firstLine="851"/>
        <w:jc w:val="both"/>
        <w:rPr>
          <w:color w:val="000000" w:themeColor="text1"/>
          <w:sz w:val="28"/>
          <w:szCs w:val="28"/>
          <w:lang w:bidi="ru-RU"/>
        </w:rPr>
      </w:pPr>
      <w:r>
        <w:rPr>
          <w:color w:val="000000" w:themeColor="text1"/>
          <w:sz w:val="28"/>
          <w:szCs w:val="28"/>
          <w:lang w:bidi="ru-RU"/>
        </w:rPr>
        <w:t xml:space="preserve">Услуги, которые являются необходимыми и обязательными для  </w:t>
      </w:r>
      <w:r>
        <w:rPr>
          <w:color w:val="000000" w:themeColor="text1"/>
          <w:sz w:val="28"/>
          <w:szCs w:val="28"/>
          <w:lang w:bidi="ru-RU"/>
        </w:rPr>
        <w:lastRenderedPageBreak/>
        <w:t>предоставления муниципальной услуги, не предусмотрены.</w:t>
      </w:r>
    </w:p>
    <w:p w:rsidR="000F2D16" w:rsidRPr="0083283C" w:rsidRDefault="005B07B7" w:rsidP="005B07B7">
      <w:pPr>
        <w:widowControl w:val="0"/>
        <w:shd w:val="clear" w:color="auto" w:fill="FFFFFF"/>
        <w:tabs>
          <w:tab w:val="left" w:pos="1341"/>
        </w:tabs>
        <w:jc w:val="both"/>
        <w:rPr>
          <w:color w:val="000000" w:themeColor="text1"/>
          <w:sz w:val="28"/>
          <w:szCs w:val="28"/>
        </w:rPr>
      </w:pPr>
      <w:r>
        <w:rPr>
          <w:color w:val="000000" w:themeColor="text1"/>
          <w:sz w:val="28"/>
          <w:szCs w:val="28"/>
          <w:lang w:bidi="ru-RU"/>
        </w:rPr>
        <w:tab/>
      </w:r>
      <w:r>
        <w:rPr>
          <w:color w:val="000000" w:themeColor="text1"/>
          <w:sz w:val="28"/>
          <w:szCs w:val="28"/>
        </w:rPr>
        <w:t>2.7. П</w:t>
      </w:r>
      <w:r w:rsidR="00746A0E" w:rsidRPr="00F66252">
        <w:rPr>
          <w:color w:val="000000" w:themeColor="text1"/>
          <w:sz w:val="28"/>
          <w:szCs w:val="28"/>
        </w:rPr>
        <w:t xml:space="preserve">еречень оснований для отказа в </w:t>
      </w:r>
      <w:r>
        <w:rPr>
          <w:color w:val="000000" w:themeColor="text1"/>
          <w:sz w:val="28"/>
          <w:szCs w:val="28"/>
        </w:rPr>
        <w:t xml:space="preserve">приеме заявления и прилагаемых к нему документов: </w:t>
      </w:r>
    </w:p>
    <w:p w:rsidR="0083283C" w:rsidRPr="00075789" w:rsidRDefault="0083283C" w:rsidP="0083283C">
      <w:pPr>
        <w:widowControl w:val="0"/>
        <w:shd w:val="clear" w:color="auto" w:fill="FFFFFF"/>
        <w:tabs>
          <w:tab w:val="left" w:pos="1341"/>
        </w:tabs>
        <w:ind w:firstLine="851"/>
        <w:jc w:val="both"/>
        <w:rPr>
          <w:color w:val="000000" w:themeColor="text1"/>
          <w:sz w:val="28"/>
          <w:szCs w:val="28"/>
        </w:rPr>
      </w:pPr>
      <w:r w:rsidRPr="00075789">
        <w:rPr>
          <w:color w:val="000000" w:themeColor="text1"/>
          <w:sz w:val="28"/>
          <w:szCs w:val="28"/>
        </w:rPr>
        <w:t xml:space="preserve">- отсутствие в заявлении </w:t>
      </w:r>
      <w:r w:rsidR="005B07B7">
        <w:rPr>
          <w:color w:val="000000" w:themeColor="text1"/>
          <w:sz w:val="28"/>
          <w:szCs w:val="28"/>
        </w:rPr>
        <w:t>необходимой информации</w:t>
      </w:r>
      <w:r w:rsidRPr="00075789">
        <w:rPr>
          <w:color w:val="000000" w:themeColor="text1"/>
          <w:sz w:val="28"/>
          <w:szCs w:val="28"/>
        </w:rPr>
        <w:t xml:space="preserve">; </w:t>
      </w:r>
    </w:p>
    <w:p w:rsidR="0083283C" w:rsidRDefault="0083283C" w:rsidP="0083283C">
      <w:pPr>
        <w:widowControl w:val="0"/>
        <w:shd w:val="clear" w:color="auto" w:fill="FFFFFF"/>
        <w:tabs>
          <w:tab w:val="left" w:pos="1341"/>
        </w:tabs>
        <w:ind w:firstLine="851"/>
        <w:jc w:val="both"/>
        <w:rPr>
          <w:color w:val="000000" w:themeColor="text1"/>
          <w:sz w:val="28"/>
          <w:szCs w:val="28"/>
        </w:rPr>
      </w:pPr>
      <w:r w:rsidRPr="00075789">
        <w:rPr>
          <w:color w:val="000000" w:themeColor="text1"/>
          <w:sz w:val="28"/>
          <w:szCs w:val="28"/>
        </w:rPr>
        <w:t xml:space="preserve">- </w:t>
      </w:r>
      <w:r w:rsidR="005B07B7">
        <w:rPr>
          <w:color w:val="000000" w:themeColor="text1"/>
          <w:sz w:val="28"/>
          <w:szCs w:val="28"/>
        </w:rPr>
        <w:t>несоответствие прилагаемых документов документам, указанным в  заявлении;</w:t>
      </w:r>
    </w:p>
    <w:p w:rsidR="005B07B7" w:rsidRDefault="005B07B7" w:rsidP="0083283C">
      <w:pPr>
        <w:widowControl w:val="0"/>
        <w:shd w:val="clear" w:color="auto" w:fill="FFFFFF"/>
        <w:tabs>
          <w:tab w:val="left" w:pos="1341"/>
        </w:tabs>
        <w:ind w:firstLine="851"/>
        <w:jc w:val="both"/>
        <w:rPr>
          <w:color w:val="000000" w:themeColor="text1"/>
          <w:sz w:val="28"/>
          <w:szCs w:val="28"/>
        </w:rPr>
      </w:pPr>
      <w:r>
        <w:rPr>
          <w:color w:val="000000" w:themeColor="text1"/>
          <w:sz w:val="28"/>
          <w:szCs w:val="28"/>
        </w:rPr>
        <w:t>-  отсутствие у лица полномочий на подачу заявления;</w:t>
      </w:r>
    </w:p>
    <w:p w:rsidR="005B07B7" w:rsidRDefault="005B07B7" w:rsidP="0083283C">
      <w:pPr>
        <w:widowControl w:val="0"/>
        <w:shd w:val="clear" w:color="auto" w:fill="FFFFFF"/>
        <w:tabs>
          <w:tab w:val="left" w:pos="1341"/>
        </w:tabs>
        <w:ind w:firstLine="851"/>
        <w:jc w:val="both"/>
        <w:rPr>
          <w:color w:val="000000" w:themeColor="text1"/>
          <w:sz w:val="28"/>
          <w:szCs w:val="28"/>
        </w:rPr>
      </w:pPr>
      <w:r>
        <w:rPr>
          <w:color w:val="000000" w:themeColor="text1"/>
          <w:sz w:val="28"/>
          <w:szCs w:val="28"/>
        </w:rPr>
        <w:t xml:space="preserve"> Предоставление неполного комплекта документов, обязанность предоставления которых возлагается на заявителя.</w:t>
      </w:r>
    </w:p>
    <w:p w:rsidR="005B07B7" w:rsidRDefault="00C954F5" w:rsidP="0083283C">
      <w:pPr>
        <w:widowControl w:val="0"/>
        <w:shd w:val="clear" w:color="auto" w:fill="FFFFFF"/>
        <w:tabs>
          <w:tab w:val="left" w:pos="1341"/>
        </w:tabs>
        <w:ind w:firstLine="851"/>
        <w:jc w:val="both"/>
        <w:rPr>
          <w:color w:val="000000" w:themeColor="text1"/>
          <w:sz w:val="28"/>
          <w:szCs w:val="28"/>
        </w:rPr>
      </w:pPr>
      <w:r>
        <w:rPr>
          <w:color w:val="000000" w:themeColor="text1"/>
          <w:sz w:val="28"/>
          <w:szCs w:val="28"/>
        </w:rPr>
        <w:t>2.8. Возможность приостановления предоставления муниципальной услуги и отказа в предоставлении муниципальной услуги не предусмотрена.</w:t>
      </w:r>
    </w:p>
    <w:p w:rsidR="00C954F5" w:rsidRDefault="00C954F5" w:rsidP="0083283C">
      <w:pPr>
        <w:widowControl w:val="0"/>
        <w:shd w:val="clear" w:color="auto" w:fill="FFFFFF"/>
        <w:tabs>
          <w:tab w:val="left" w:pos="1341"/>
        </w:tabs>
        <w:ind w:firstLine="851"/>
        <w:jc w:val="both"/>
        <w:rPr>
          <w:color w:val="000000" w:themeColor="text1"/>
          <w:sz w:val="28"/>
          <w:szCs w:val="28"/>
        </w:rPr>
      </w:pPr>
      <w:r>
        <w:rPr>
          <w:color w:val="000000" w:themeColor="text1"/>
          <w:sz w:val="28"/>
          <w:szCs w:val="28"/>
        </w:rPr>
        <w:t>2.9. Перечень оснований для отказа в регистрации устава ТОС:</w:t>
      </w:r>
    </w:p>
    <w:p w:rsidR="00C954F5" w:rsidRDefault="00C954F5" w:rsidP="0083283C">
      <w:pPr>
        <w:widowControl w:val="0"/>
        <w:shd w:val="clear" w:color="auto" w:fill="FFFFFF"/>
        <w:tabs>
          <w:tab w:val="left" w:pos="1341"/>
        </w:tabs>
        <w:ind w:firstLine="851"/>
        <w:jc w:val="both"/>
        <w:rPr>
          <w:color w:val="000000" w:themeColor="text1"/>
          <w:sz w:val="28"/>
          <w:szCs w:val="28"/>
        </w:rPr>
      </w:pPr>
      <w:r>
        <w:rPr>
          <w:color w:val="000000" w:themeColor="text1"/>
          <w:sz w:val="28"/>
          <w:szCs w:val="28"/>
        </w:rPr>
        <w:t>- предоставление документов, обязанность которых возлагается на заявителя, несоответствующих требованиям действующего законодательства, муниципальных правовых актов, уставу ТОС;</w:t>
      </w:r>
    </w:p>
    <w:p w:rsidR="00C954F5" w:rsidRDefault="00C954F5" w:rsidP="0083283C">
      <w:pPr>
        <w:widowControl w:val="0"/>
        <w:shd w:val="clear" w:color="auto" w:fill="FFFFFF"/>
        <w:tabs>
          <w:tab w:val="left" w:pos="1341"/>
        </w:tabs>
        <w:ind w:firstLine="851"/>
        <w:jc w:val="both"/>
        <w:rPr>
          <w:color w:val="000000" w:themeColor="text1"/>
          <w:sz w:val="28"/>
          <w:szCs w:val="28"/>
        </w:rPr>
      </w:pPr>
      <w:r>
        <w:rPr>
          <w:color w:val="000000" w:themeColor="text1"/>
          <w:sz w:val="28"/>
          <w:szCs w:val="28"/>
        </w:rPr>
        <w:t>- несоответствие положений устава ТОС, изменений в устав ТОС нормам действующего законодательства, Уставу сельского поселения Ишня, муниципальным правовым актам;</w:t>
      </w:r>
    </w:p>
    <w:p w:rsidR="00C954F5" w:rsidRDefault="00C954F5" w:rsidP="0083283C">
      <w:pPr>
        <w:widowControl w:val="0"/>
        <w:shd w:val="clear" w:color="auto" w:fill="FFFFFF"/>
        <w:tabs>
          <w:tab w:val="left" w:pos="1341"/>
        </w:tabs>
        <w:ind w:firstLine="851"/>
        <w:jc w:val="both"/>
        <w:rPr>
          <w:color w:val="000000" w:themeColor="text1"/>
          <w:sz w:val="28"/>
          <w:szCs w:val="28"/>
        </w:rPr>
      </w:pPr>
      <w:r>
        <w:rPr>
          <w:color w:val="000000" w:themeColor="text1"/>
          <w:sz w:val="28"/>
          <w:szCs w:val="28"/>
        </w:rPr>
        <w:t>- устав ТОС предусматривает осуществление ТОС на территории, где уже осуществляется ТОС, устав которого зарегистрирован в установленном порядке:</w:t>
      </w:r>
    </w:p>
    <w:p w:rsidR="00C954F5" w:rsidRDefault="00C954F5" w:rsidP="0083283C">
      <w:pPr>
        <w:widowControl w:val="0"/>
        <w:shd w:val="clear" w:color="auto" w:fill="FFFFFF"/>
        <w:tabs>
          <w:tab w:val="left" w:pos="1341"/>
        </w:tabs>
        <w:ind w:firstLine="851"/>
        <w:jc w:val="both"/>
        <w:rPr>
          <w:color w:val="000000" w:themeColor="text1"/>
          <w:sz w:val="28"/>
          <w:szCs w:val="28"/>
        </w:rPr>
      </w:pPr>
      <w:r>
        <w:rPr>
          <w:color w:val="000000" w:themeColor="text1"/>
          <w:sz w:val="28"/>
          <w:szCs w:val="28"/>
        </w:rPr>
        <w:t>- выявление нарушений при проведении собрания (конференции) граждан.</w:t>
      </w:r>
    </w:p>
    <w:p w:rsidR="00C954F5" w:rsidRDefault="00C954F5" w:rsidP="0083283C">
      <w:pPr>
        <w:widowControl w:val="0"/>
        <w:shd w:val="clear" w:color="auto" w:fill="FFFFFF"/>
        <w:tabs>
          <w:tab w:val="left" w:pos="1341"/>
        </w:tabs>
        <w:ind w:firstLine="851"/>
        <w:jc w:val="both"/>
        <w:rPr>
          <w:color w:val="000000" w:themeColor="text1"/>
          <w:sz w:val="28"/>
          <w:szCs w:val="28"/>
        </w:rPr>
      </w:pPr>
      <w:r>
        <w:rPr>
          <w:color w:val="000000" w:themeColor="text1"/>
          <w:sz w:val="28"/>
          <w:szCs w:val="28"/>
        </w:rPr>
        <w:t xml:space="preserve">2.10. Предоставление муниципальной услуги осуществляется без взимания платы. </w:t>
      </w:r>
    </w:p>
    <w:p w:rsidR="00C954F5" w:rsidRDefault="00C954F5" w:rsidP="0083283C">
      <w:pPr>
        <w:widowControl w:val="0"/>
        <w:shd w:val="clear" w:color="auto" w:fill="FFFFFF"/>
        <w:tabs>
          <w:tab w:val="left" w:pos="1341"/>
        </w:tabs>
        <w:ind w:firstLine="851"/>
        <w:jc w:val="both"/>
        <w:rPr>
          <w:color w:val="000000" w:themeColor="text1"/>
          <w:sz w:val="28"/>
          <w:szCs w:val="28"/>
        </w:rPr>
      </w:pPr>
      <w:r>
        <w:rPr>
          <w:color w:val="000000" w:themeColor="text1"/>
          <w:sz w:val="28"/>
          <w:szCs w:val="28"/>
        </w:rPr>
        <w:t>2.11.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15 минут. Срок  регистрации заявления о регистрации устава ТОС составляет 15 минут.</w:t>
      </w:r>
    </w:p>
    <w:p w:rsidR="00C954F5" w:rsidRDefault="00C954F5" w:rsidP="0083283C">
      <w:pPr>
        <w:widowControl w:val="0"/>
        <w:shd w:val="clear" w:color="auto" w:fill="FFFFFF"/>
        <w:tabs>
          <w:tab w:val="left" w:pos="1341"/>
        </w:tabs>
        <w:ind w:firstLine="851"/>
        <w:jc w:val="both"/>
        <w:rPr>
          <w:color w:val="000000" w:themeColor="text1"/>
          <w:sz w:val="28"/>
          <w:szCs w:val="28"/>
        </w:rPr>
      </w:pPr>
      <w:r>
        <w:rPr>
          <w:color w:val="000000" w:themeColor="text1"/>
          <w:sz w:val="28"/>
          <w:szCs w:val="28"/>
        </w:rPr>
        <w:t>2.12. В местах предоставления муниципальной услуги предусматривается  возможность доступа к местам общественного пользования (туалетам).</w:t>
      </w:r>
    </w:p>
    <w:p w:rsidR="00C954F5" w:rsidRDefault="00C954F5" w:rsidP="0083283C">
      <w:pPr>
        <w:widowControl w:val="0"/>
        <w:shd w:val="clear" w:color="auto" w:fill="FFFFFF"/>
        <w:tabs>
          <w:tab w:val="left" w:pos="1341"/>
        </w:tabs>
        <w:ind w:firstLine="851"/>
        <w:jc w:val="both"/>
        <w:rPr>
          <w:color w:val="000000" w:themeColor="text1"/>
          <w:sz w:val="28"/>
          <w:szCs w:val="28"/>
        </w:rPr>
      </w:pPr>
      <w:r>
        <w:rPr>
          <w:color w:val="000000" w:themeColor="text1"/>
          <w:sz w:val="28"/>
          <w:szCs w:val="28"/>
        </w:rPr>
        <w:t xml:space="preserve"> Места информирования, предназначенные для ознакомления граждан с  информационными материалами, оборудуются информационными стендами, письменными столами (стойками) и стульями. Информационные стенды должны содержать примерные образцы заполнения документов, необходимых для предоставления муниципальной услуги, график приема заявителей, номера телефонов для справок.</w:t>
      </w:r>
    </w:p>
    <w:p w:rsidR="00C954F5" w:rsidRDefault="00C954F5" w:rsidP="0083283C">
      <w:pPr>
        <w:widowControl w:val="0"/>
        <w:shd w:val="clear" w:color="auto" w:fill="FFFFFF"/>
        <w:tabs>
          <w:tab w:val="left" w:pos="1341"/>
        </w:tabs>
        <w:ind w:firstLine="851"/>
        <w:jc w:val="both"/>
        <w:rPr>
          <w:color w:val="000000" w:themeColor="text1"/>
          <w:sz w:val="28"/>
          <w:szCs w:val="28"/>
        </w:rPr>
      </w:pPr>
      <w:r>
        <w:rPr>
          <w:color w:val="000000" w:themeColor="text1"/>
          <w:sz w:val="28"/>
          <w:szCs w:val="28"/>
        </w:rPr>
        <w:t>Места ожидания должны иметь условия, удобные для граждан. Места ожидания оборудуются стульями.</w:t>
      </w:r>
    </w:p>
    <w:p w:rsidR="00C954F5" w:rsidRDefault="00C954F5" w:rsidP="0083283C">
      <w:pPr>
        <w:widowControl w:val="0"/>
        <w:shd w:val="clear" w:color="auto" w:fill="FFFFFF"/>
        <w:tabs>
          <w:tab w:val="left" w:pos="1341"/>
        </w:tabs>
        <w:ind w:firstLine="851"/>
        <w:jc w:val="both"/>
        <w:rPr>
          <w:color w:val="000000" w:themeColor="text1"/>
          <w:sz w:val="28"/>
          <w:szCs w:val="28"/>
        </w:rPr>
      </w:pPr>
      <w:r>
        <w:rPr>
          <w:color w:val="000000" w:themeColor="text1"/>
          <w:sz w:val="28"/>
          <w:szCs w:val="28"/>
        </w:rPr>
        <w:t xml:space="preserve"> Прием заявителей осуществляется в служебных кабинетах администрации. Места приема оборудуются стульями и должны  соответствовать установленным санитарным, противопожарным и иным нормам и правилам.</w:t>
      </w:r>
    </w:p>
    <w:p w:rsidR="000356CD" w:rsidRDefault="000356CD" w:rsidP="0083283C">
      <w:pPr>
        <w:widowControl w:val="0"/>
        <w:shd w:val="clear" w:color="auto" w:fill="FFFFFF"/>
        <w:tabs>
          <w:tab w:val="left" w:pos="1341"/>
        </w:tabs>
        <w:ind w:firstLine="851"/>
        <w:jc w:val="both"/>
        <w:rPr>
          <w:color w:val="000000" w:themeColor="text1"/>
          <w:sz w:val="28"/>
          <w:szCs w:val="28"/>
        </w:rPr>
      </w:pPr>
      <w:r>
        <w:rPr>
          <w:color w:val="000000" w:themeColor="text1"/>
          <w:sz w:val="28"/>
          <w:szCs w:val="28"/>
        </w:rPr>
        <w:t>В местах предоставления муниципальной услуги  предусматривается возможность доступа инвалидов в соответствии с законодательством Российской Федерации о социальной защите инвалидов.</w:t>
      </w:r>
    </w:p>
    <w:p w:rsidR="00746A0E" w:rsidRPr="000356CD" w:rsidRDefault="000356CD" w:rsidP="000356CD">
      <w:pPr>
        <w:widowControl w:val="0"/>
        <w:shd w:val="clear" w:color="auto" w:fill="FFFFFF"/>
        <w:tabs>
          <w:tab w:val="left" w:pos="1341"/>
        </w:tabs>
        <w:ind w:firstLine="851"/>
        <w:jc w:val="both"/>
        <w:rPr>
          <w:color w:val="000000" w:themeColor="text1"/>
          <w:sz w:val="28"/>
          <w:szCs w:val="28"/>
        </w:rPr>
      </w:pPr>
      <w:r>
        <w:rPr>
          <w:color w:val="000000" w:themeColor="text1"/>
          <w:sz w:val="28"/>
          <w:szCs w:val="28"/>
        </w:rPr>
        <w:lastRenderedPageBreak/>
        <w:t>2.13. Показателями доступности и качества муниципальной услуги являются соблюдение сроков ее предоставления, а также отсутствие обоснованных жалоб со стороны заявителей.</w:t>
      </w:r>
    </w:p>
    <w:p w:rsidR="008F4B5B" w:rsidRPr="00075789" w:rsidRDefault="008F4B5B" w:rsidP="00746A0E">
      <w:pPr>
        <w:ind w:firstLine="540"/>
        <w:jc w:val="both"/>
        <w:rPr>
          <w:rFonts w:eastAsia="Calibri"/>
          <w:color w:val="000000" w:themeColor="text1"/>
          <w:sz w:val="28"/>
          <w:szCs w:val="28"/>
          <w:lang w:eastAsia="en-US"/>
        </w:rPr>
      </w:pPr>
    </w:p>
    <w:p w:rsidR="008F4B5B" w:rsidRPr="00075789" w:rsidRDefault="008F4B5B" w:rsidP="008F4B5B">
      <w:pPr>
        <w:ind w:firstLine="540"/>
        <w:jc w:val="center"/>
        <w:rPr>
          <w:rFonts w:eastAsia="Calibri"/>
          <w:b/>
          <w:color w:val="000000" w:themeColor="text1"/>
          <w:sz w:val="28"/>
          <w:szCs w:val="28"/>
          <w:lang w:eastAsia="en-US"/>
        </w:rPr>
      </w:pPr>
      <w:r w:rsidRPr="00075789">
        <w:rPr>
          <w:color w:val="000000" w:themeColor="text1"/>
        </w:rPr>
        <w:tab/>
      </w:r>
      <w:r w:rsidRPr="00075789">
        <w:rPr>
          <w:rFonts w:eastAsia="Calibri"/>
          <w:b/>
          <w:color w:val="000000" w:themeColor="text1"/>
          <w:sz w:val="28"/>
          <w:szCs w:val="28"/>
          <w:lang w:eastAsia="en-US"/>
        </w:rPr>
        <w:t xml:space="preserve">3. </w:t>
      </w:r>
      <w:r w:rsidR="000356CD">
        <w:rPr>
          <w:rFonts w:eastAsia="Calibri"/>
          <w:b/>
          <w:color w:val="000000" w:themeColor="text1"/>
          <w:sz w:val="28"/>
          <w:szCs w:val="28"/>
          <w:lang w:eastAsia="en-US"/>
        </w:rPr>
        <w:t>Административные процедуры</w:t>
      </w:r>
    </w:p>
    <w:p w:rsidR="008F4B5B" w:rsidRPr="00075789" w:rsidRDefault="008F4B5B" w:rsidP="008F4B5B">
      <w:pPr>
        <w:ind w:firstLine="540"/>
        <w:jc w:val="center"/>
        <w:rPr>
          <w:rFonts w:eastAsia="Calibri"/>
          <w:b/>
          <w:color w:val="000000" w:themeColor="text1"/>
          <w:sz w:val="28"/>
          <w:szCs w:val="28"/>
          <w:lang w:eastAsia="en-US"/>
        </w:rPr>
      </w:pPr>
    </w:p>
    <w:p w:rsidR="008F4B5B" w:rsidRPr="00075789" w:rsidRDefault="000356CD" w:rsidP="008F4B5B">
      <w:pPr>
        <w:widowControl w:val="0"/>
        <w:shd w:val="clear" w:color="auto" w:fill="FFFFFF"/>
        <w:tabs>
          <w:tab w:val="left" w:pos="1341"/>
        </w:tabs>
        <w:ind w:firstLine="851"/>
        <w:jc w:val="both"/>
        <w:rPr>
          <w:color w:val="000000" w:themeColor="text1"/>
          <w:sz w:val="28"/>
          <w:szCs w:val="28"/>
        </w:rPr>
      </w:pPr>
      <w:r>
        <w:rPr>
          <w:color w:val="000000" w:themeColor="text1"/>
          <w:sz w:val="28"/>
          <w:szCs w:val="28"/>
        </w:rPr>
        <w:t>3.1</w:t>
      </w:r>
      <w:r w:rsidR="008F4B5B" w:rsidRPr="00075789">
        <w:rPr>
          <w:color w:val="000000" w:themeColor="text1"/>
          <w:sz w:val="28"/>
          <w:szCs w:val="28"/>
        </w:rPr>
        <w:t>.</w:t>
      </w:r>
      <w:r w:rsidR="008F4B5B" w:rsidRPr="00075789">
        <w:rPr>
          <w:color w:val="000000" w:themeColor="text1"/>
          <w:sz w:val="28"/>
          <w:szCs w:val="28"/>
        </w:rPr>
        <w:tab/>
        <w:t>Предоставление муниципальной услуги включает в себя следующие административные процедуры:</w:t>
      </w:r>
    </w:p>
    <w:p w:rsidR="008F4B5B" w:rsidRPr="00F61F7C" w:rsidRDefault="000F2D16" w:rsidP="008F4B5B">
      <w:pPr>
        <w:shd w:val="clear" w:color="auto" w:fill="FFFFFF"/>
        <w:spacing w:line="290" w:lineRule="atLeast"/>
        <w:ind w:firstLine="547"/>
        <w:jc w:val="both"/>
        <w:rPr>
          <w:color w:val="000000" w:themeColor="text1"/>
          <w:sz w:val="28"/>
          <w:szCs w:val="28"/>
        </w:rPr>
      </w:pPr>
      <w:bookmarkStart w:id="2" w:name="dst3"/>
      <w:bookmarkEnd w:id="2"/>
      <w:r w:rsidRPr="00F61F7C">
        <w:rPr>
          <w:color w:val="000000" w:themeColor="text1"/>
          <w:sz w:val="28"/>
          <w:szCs w:val="28"/>
        </w:rPr>
        <w:t xml:space="preserve">    </w:t>
      </w:r>
      <w:r w:rsidR="008F4B5B" w:rsidRPr="00F61F7C">
        <w:rPr>
          <w:color w:val="000000" w:themeColor="text1"/>
          <w:sz w:val="28"/>
          <w:szCs w:val="28"/>
        </w:rPr>
        <w:t>- прием, первичная проверка</w:t>
      </w:r>
      <w:r w:rsidR="000356CD">
        <w:rPr>
          <w:color w:val="000000" w:themeColor="text1"/>
          <w:sz w:val="28"/>
          <w:szCs w:val="28"/>
        </w:rPr>
        <w:t xml:space="preserve"> и регистрация заявления и прилагаемых </w:t>
      </w:r>
      <w:r w:rsidR="008F4B5B" w:rsidRPr="00F61F7C">
        <w:rPr>
          <w:color w:val="000000" w:themeColor="text1"/>
          <w:sz w:val="28"/>
          <w:szCs w:val="28"/>
        </w:rPr>
        <w:t xml:space="preserve"> к нему документов;</w:t>
      </w:r>
    </w:p>
    <w:p w:rsidR="000356CD" w:rsidRDefault="000F2D16" w:rsidP="00F61F7C">
      <w:pPr>
        <w:shd w:val="clear" w:color="auto" w:fill="FFFFFF"/>
        <w:spacing w:line="290" w:lineRule="atLeast"/>
        <w:ind w:firstLine="547"/>
        <w:jc w:val="both"/>
        <w:rPr>
          <w:color w:val="000000" w:themeColor="text1"/>
          <w:sz w:val="28"/>
          <w:szCs w:val="28"/>
        </w:rPr>
      </w:pPr>
      <w:bookmarkStart w:id="3" w:name="dst100080"/>
      <w:bookmarkEnd w:id="3"/>
      <w:r w:rsidRPr="00F61F7C">
        <w:rPr>
          <w:color w:val="000000" w:themeColor="text1"/>
          <w:sz w:val="28"/>
          <w:szCs w:val="28"/>
        </w:rPr>
        <w:t xml:space="preserve">    </w:t>
      </w:r>
      <w:r w:rsidR="008F4B5B" w:rsidRPr="00F61F7C">
        <w:rPr>
          <w:color w:val="000000" w:themeColor="text1"/>
          <w:sz w:val="28"/>
          <w:szCs w:val="28"/>
        </w:rPr>
        <w:t>-</w:t>
      </w:r>
      <w:r w:rsidR="00F61F7C" w:rsidRPr="00F61F7C">
        <w:rPr>
          <w:color w:val="000000" w:themeColor="text1"/>
          <w:sz w:val="28"/>
          <w:szCs w:val="28"/>
        </w:rPr>
        <w:t xml:space="preserve"> рассмотрение заявления </w:t>
      </w:r>
      <w:r w:rsidR="000356CD">
        <w:rPr>
          <w:color w:val="000000" w:themeColor="text1"/>
          <w:sz w:val="28"/>
          <w:szCs w:val="28"/>
        </w:rPr>
        <w:t xml:space="preserve">и прилагаемых </w:t>
      </w:r>
      <w:r w:rsidR="000356CD" w:rsidRPr="00F61F7C">
        <w:rPr>
          <w:color w:val="000000" w:themeColor="text1"/>
          <w:sz w:val="28"/>
          <w:szCs w:val="28"/>
        </w:rPr>
        <w:t xml:space="preserve"> к нему документов;</w:t>
      </w:r>
    </w:p>
    <w:p w:rsidR="000356CD" w:rsidRDefault="000356CD" w:rsidP="000356CD">
      <w:pPr>
        <w:shd w:val="clear" w:color="auto" w:fill="FFFFFF"/>
        <w:spacing w:line="290" w:lineRule="atLeast"/>
        <w:ind w:left="143" w:firstLine="708"/>
        <w:jc w:val="both"/>
        <w:rPr>
          <w:color w:val="000000" w:themeColor="text1"/>
          <w:sz w:val="28"/>
          <w:szCs w:val="28"/>
        </w:rPr>
      </w:pPr>
      <w:r>
        <w:rPr>
          <w:color w:val="000000" w:themeColor="text1"/>
          <w:sz w:val="28"/>
          <w:szCs w:val="28"/>
        </w:rPr>
        <w:t>- принятие решения;</w:t>
      </w:r>
    </w:p>
    <w:p w:rsidR="008F4B5B" w:rsidRPr="00F61F7C" w:rsidRDefault="00F61F7C" w:rsidP="000356CD">
      <w:pPr>
        <w:shd w:val="clear" w:color="auto" w:fill="FFFFFF"/>
        <w:spacing w:line="290" w:lineRule="atLeast"/>
        <w:ind w:left="547" w:firstLine="304"/>
        <w:jc w:val="both"/>
        <w:rPr>
          <w:color w:val="000000" w:themeColor="text1"/>
          <w:spacing w:val="2"/>
          <w:sz w:val="28"/>
          <w:szCs w:val="28"/>
          <w:shd w:val="clear" w:color="auto" w:fill="FFFFFF"/>
        </w:rPr>
      </w:pPr>
      <w:r w:rsidRPr="00F61F7C">
        <w:rPr>
          <w:color w:val="000000" w:themeColor="text1"/>
          <w:sz w:val="28"/>
          <w:szCs w:val="28"/>
          <w:shd w:val="clear" w:color="auto" w:fill="FFFFFF"/>
        </w:rPr>
        <w:t>- выдача</w:t>
      </w:r>
      <w:r>
        <w:rPr>
          <w:color w:val="000000" w:themeColor="text1"/>
          <w:sz w:val="28"/>
          <w:szCs w:val="28"/>
          <w:shd w:val="clear" w:color="auto" w:fill="FFFFFF"/>
        </w:rPr>
        <w:t xml:space="preserve"> </w:t>
      </w:r>
      <w:r w:rsidR="000356CD">
        <w:rPr>
          <w:color w:val="000000" w:themeColor="text1"/>
          <w:sz w:val="28"/>
          <w:szCs w:val="28"/>
          <w:shd w:val="clear" w:color="auto" w:fill="FFFFFF"/>
        </w:rPr>
        <w:t>результата предоставления муниципальной услуги</w:t>
      </w:r>
      <w:r w:rsidRPr="00F61F7C">
        <w:rPr>
          <w:color w:val="000000" w:themeColor="text1"/>
          <w:sz w:val="28"/>
          <w:szCs w:val="28"/>
          <w:shd w:val="clear" w:color="auto" w:fill="FFFFFF"/>
        </w:rPr>
        <w:t>.</w:t>
      </w:r>
    </w:p>
    <w:p w:rsidR="008F4B5B" w:rsidRPr="00075789" w:rsidRDefault="0040342C" w:rsidP="008F4B5B">
      <w:pPr>
        <w:widowControl w:val="0"/>
        <w:shd w:val="clear" w:color="auto" w:fill="FFFFFF"/>
        <w:tabs>
          <w:tab w:val="left" w:pos="1341"/>
        </w:tabs>
        <w:ind w:firstLine="851"/>
        <w:jc w:val="both"/>
        <w:rPr>
          <w:color w:val="000000" w:themeColor="text1"/>
          <w:sz w:val="28"/>
          <w:szCs w:val="28"/>
          <w:lang w:eastAsia="en-US"/>
        </w:rPr>
      </w:pPr>
      <w:bookmarkStart w:id="4" w:name="dst100084"/>
      <w:bookmarkEnd w:id="4"/>
      <w:r>
        <w:rPr>
          <w:color w:val="000000" w:themeColor="text1"/>
          <w:sz w:val="28"/>
          <w:szCs w:val="28"/>
          <w:lang w:eastAsia="en-US"/>
        </w:rPr>
        <w:t>3.2</w:t>
      </w:r>
      <w:r w:rsidR="008F4B5B" w:rsidRPr="00075789">
        <w:rPr>
          <w:color w:val="000000" w:themeColor="text1"/>
          <w:sz w:val="28"/>
          <w:szCs w:val="28"/>
          <w:lang w:eastAsia="en-US"/>
        </w:rPr>
        <w:t>. Прием, первичная проверка и регистрация заявления и прил</w:t>
      </w:r>
      <w:r>
        <w:rPr>
          <w:color w:val="000000" w:themeColor="text1"/>
          <w:sz w:val="28"/>
          <w:szCs w:val="28"/>
          <w:lang w:eastAsia="en-US"/>
        </w:rPr>
        <w:t>агаемых</w:t>
      </w:r>
      <w:r w:rsidR="008F4B5B" w:rsidRPr="00075789">
        <w:rPr>
          <w:color w:val="000000" w:themeColor="text1"/>
          <w:sz w:val="28"/>
          <w:szCs w:val="28"/>
          <w:lang w:eastAsia="en-US"/>
        </w:rPr>
        <w:t xml:space="preserve"> к нему документов.</w:t>
      </w:r>
    </w:p>
    <w:p w:rsidR="008F4B5B" w:rsidRPr="00075789" w:rsidRDefault="008F4B5B" w:rsidP="008F4B5B">
      <w:pPr>
        <w:widowControl w:val="0"/>
        <w:shd w:val="clear" w:color="auto" w:fill="FFFFFF"/>
        <w:tabs>
          <w:tab w:val="left" w:pos="1341"/>
        </w:tabs>
        <w:ind w:firstLine="851"/>
        <w:jc w:val="both"/>
        <w:rPr>
          <w:color w:val="000000" w:themeColor="text1"/>
          <w:sz w:val="28"/>
          <w:szCs w:val="28"/>
        </w:rPr>
      </w:pPr>
      <w:r w:rsidRPr="00075789">
        <w:rPr>
          <w:color w:val="000000" w:themeColor="text1"/>
          <w:sz w:val="28"/>
          <w:szCs w:val="28"/>
        </w:rPr>
        <w:t xml:space="preserve">Основанием для начала исполнения административной процедуры является </w:t>
      </w:r>
      <w:r w:rsidR="0040342C">
        <w:rPr>
          <w:color w:val="000000" w:themeColor="text1"/>
          <w:sz w:val="28"/>
          <w:szCs w:val="28"/>
        </w:rPr>
        <w:t>обращение заявителя в администрацию с заявлением и документами в  соответствии с пунктом 2.6 раздела 2 административного регламента</w:t>
      </w:r>
      <w:r w:rsidRPr="00075789">
        <w:rPr>
          <w:color w:val="000000" w:themeColor="text1"/>
          <w:sz w:val="28"/>
          <w:szCs w:val="28"/>
        </w:rPr>
        <w:t>.</w:t>
      </w:r>
    </w:p>
    <w:p w:rsidR="008F4B5B" w:rsidRDefault="0040342C" w:rsidP="0040342C">
      <w:pPr>
        <w:widowControl w:val="0"/>
        <w:shd w:val="clear" w:color="auto" w:fill="FFFFFF"/>
        <w:tabs>
          <w:tab w:val="left" w:pos="851"/>
        </w:tabs>
        <w:jc w:val="both"/>
        <w:rPr>
          <w:color w:val="000000" w:themeColor="text1"/>
          <w:sz w:val="28"/>
          <w:szCs w:val="28"/>
        </w:rPr>
      </w:pPr>
      <w:r>
        <w:rPr>
          <w:color w:val="000000" w:themeColor="text1"/>
          <w:sz w:val="28"/>
          <w:szCs w:val="28"/>
        </w:rPr>
        <w:tab/>
        <w:t>В</w:t>
      </w:r>
      <w:r w:rsidR="000F2D16" w:rsidRPr="00075789">
        <w:rPr>
          <w:color w:val="000000" w:themeColor="text1"/>
          <w:sz w:val="28"/>
          <w:szCs w:val="28"/>
        </w:rPr>
        <w:t xml:space="preserve">едущий </w:t>
      </w:r>
      <w:r>
        <w:rPr>
          <w:color w:val="000000" w:themeColor="text1"/>
          <w:sz w:val="28"/>
          <w:szCs w:val="28"/>
        </w:rPr>
        <w:t>специалист а</w:t>
      </w:r>
      <w:r w:rsidR="008F4B5B" w:rsidRPr="00075789">
        <w:rPr>
          <w:color w:val="000000" w:themeColor="text1"/>
          <w:sz w:val="28"/>
          <w:szCs w:val="28"/>
        </w:rPr>
        <w:t xml:space="preserve">дминистрации </w:t>
      </w:r>
      <w:r>
        <w:rPr>
          <w:color w:val="000000" w:themeColor="text1"/>
          <w:sz w:val="28"/>
          <w:szCs w:val="28"/>
        </w:rPr>
        <w:t>устанавливает личность заявителя, личность и  полномочия представителя заявителя, комплектность предоставленных документов, их соответствие сведениям, указанным в заявлении, а также  сличает копии предоставленных документов с оригиналами, выполняет на  копиях надпись об их соответст</w:t>
      </w:r>
      <w:r w:rsidR="00C86FFF">
        <w:rPr>
          <w:color w:val="000000" w:themeColor="text1"/>
          <w:sz w:val="28"/>
          <w:szCs w:val="28"/>
        </w:rPr>
        <w:t>вии с подлинными экземплярами (</w:t>
      </w:r>
      <w:r>
        <w:rPr>
          <w:color w:val="000000" w:themeColor="text1"/>
          <w:sz w:val="28"/>
          <w:szCs w:val="28"/>
        </w:rPr>
        <w:t>ставит штамп «Копия верна»), заверяет своей подписью с указанием фамилии и инициалов.</w:t>
      </w:r>
    </w:p>
    <w:p w:rsidR="0040342C" w:rsidRPr="00075789" w:rsidRDefault="0040342C" w:rsidP="0040342C">
      <w:pPr>
        <w:widowControl w:val="0"/>
        <w:shd w:val="clear" w:color="auto" w:fill="FFFFFF"/>
        <w:tabs>
          <w:tab w:val="left" w:pos="851"/>
        </w:tabs>
        <w:jc w:val="both"/>
        <w:rPr>
          <w:color w:val="000000" w:themeColor="text1"/>
          <w:sz w:val="28"/>
          <w:szCs w:val="28"/>
        </w:rPr>
      </w:pPr>
      <w:r>
        <w:rPr>
          <w:color w:val="000000" w:themeColor="text1"/>
          <w:sz w:val="28"/>
          <w:szCs w:val="28"/>
        </w:rPr>
        <w:tab/>
        <w:t>При отсутствии оснований для отказа в приеме документов ведущий специалист администрации вносит сведения в журнал учета  и передает заявления и прилагаемые к нему документам уполномоченному лицу администрации. При наличии оснований для отказа в приеме документов ведущий специалист возвращает документы заявителю с разъяснением  причин возврата.</w:t>
      </w:r>
    </w:p>
    <w:p w:rsidR="008F4B5B" w:rsidRDefault="00D33A20" w:rsidP="0080503C">
      <w:pPr>
        <w:widowControl w:val="0"/>
        <w:shd w:val="clear" w:color="auto" w:fill="FFFFFF"/>
        <w:tabs>
          <w:tab w:val="left" w:pos="1341"/>
        </w:tabs>
        <w:jc w:val="both"/>
        <w:rPr>
          <w:color w:val="000000" w:themeColor="text1"/>
          <w:spacing w:val="2"/>
          <w:sz w:val="28"/>
          <w:szCs w:val="28"/>
          <w:shd w:val="clear" w:color="auto" w:fill="FFFFFF"/>
        </w:rPr>
      </w:pPr>
      <w:r>
        <w:rPr>
          <w:color w:val="000000" w:themeColor="text1"/>
          <w:spacing w:val="2"/>
          <w:sz w:val="28"/>
          <w:szCs w:val="28"/>
          <w:shd w:val="clear" w:color="auto" w:fill="FFFFFF"/>
        </w:rPr>
        <w:t xml:space="preserve">          </w:t>
      </w:r>
      <w:r w:rsidR="008F4B5B" w:rsidRPr="00075789">
        <w:rPr>
          <w:color w:val="000000" w:themeColor="text1"/>
          <w:spacing w:val="2"/>
          <w:sz w:val="28"/>
          <w:szCs w:val="28"/>
          <w:shd w:val="clear" w:color="auto" w:fill="FFFFFF"/>
        </w:rPr>
        <w:t>Максимальный срок исполнения административной процедуры составляет 1 день.</w:t>
      </w:r>
    </w:p>
    <w:p w:rsidR="00D33A20" w:rsidRDefault="0040342C" w:rsidP="00D33A20">
      <w:pPr>
        <w:widowControl w:val="0"/>
        <w:shd w:val="clear" w:color="auto" w:fill="FFFFFF"/>
        <w:jc w:val="both"/>
        <w:rPr>
          <w:color w:val="000000" w:themeColor="text1"/>
          <w:sz w:val="28"/>
          <w:szCs w:val="28"/>
          <w:shd w:val="clear" w:color="auto" w:fill="FFFFFF"/>
        </w:rPr>
      </w:pPr>
      <w:r>
        <w:rPr>
          <w:color w:val="000000" w:themeColor="text1"/>
          <w:spacing w:val="2"/>
          <w:sz w:val="28"/>
          <w:szCs w:val="28"/>
          <w:shd w:val="clear" w:color="auto" w:fill="FFFFFF"/>
        </w:rPr>
        <w:tab/>
        <w:t xml:space="preserve"> 3.3</w:t>
      </w:r>
      <w:r w:rsidR="00D33A20">
        <w:rPr>
          <w:color w:val="000000" w:themeColor="text1"/>
          <w:spacing w:val="2"/>
          <w:sz w:val="28"/>
          <w:szCs w:val="28"/>
          <w:shd w:val="clear" w:color="auto" w:fill="FFFFFF"/>
        </w:rPr>
        <w:t xml:space="preserve">. </w:t>
      </w:r>
      <w:r w:rsidR="00D33A20">
        <w:rPr>
          <w:color w:val="000000" w:themeColor="text1"/>
          <w:sz w:val="28"/>
          <w:szCs w:val="28"/>
        </w:rPr>
        <w:t>Р</w:t>
      </w:r>
      <w:r w:rsidR="00D33A20" w:rsidRPr="00F61F7C">
        <w:rPr>
          <w:color w:val="000000" w:themeColor="text1"/>
          <w:sz w:val="28"/>
          <w:szCs w:val="28"/>
        </w:rPr>
        <w:t xml:space="preserve">ассмотрение заявления и </w:t>
      </w:r>
      <w:r>
        <w:rPr>
          <w:color w:val="000000" w:themeColor="text1"/>
          <w:sz w:val="28"/>
          <w:szCs w:val="28"/>
        </w:rPr>
        <w:t>прилагаемых к нему документов</w:t>
      </w:r>
      <w:r w:rsidR="00D33A20">
        <w:rPr>
          <w:color w:val="000000" w:themeColor="text1"/>
          <w:sz w:val="28"/>
          <w:szCs w:val="28"/>
          <w:shd w:val="clear" w:color="auto" w:fill="FFFFFF"/>
        </w:rPr>
        <w:t>.</w:t>
      </w:r>
    </w:p>
    <w:p w:rsidR="00D33A20" w:rsidRDefault="00D33A20" w:rsidP="00D33A20">
      <w:pPr>
        <w:widowControl w:val="0"/>
        <w:shd w:val="clear" w:color="auto" w:fill="FFFFFF"/>
        <w:ind w:firstLine="708"/>
        <w:jc w:val="both"/>
        <w:rPr>
          <w:color w:val="000000" w:themeColor="text1"/>
          <w:sz w:val="28"/>
          <w:szCs w:val="28"/>
        </w:rPr>
      </w:pPr>
      <w:r w:rsidRPr="00075789">
        <w:rPr>
          <w:color w:val="000000" w:themeColor="text1"/>
          <w:sz w:val="28"/>
          <w:szCs w:val="28"/>
        </w:rPr>
        <w:t xml:space="preserve">Основанием для начала исполнения административной процедуры является </w:t>
      </w:r>
      <w:r w:rsidR="00D51D1C">
        <w:rPr>
          <w:color w:val="000000" w:themeColor="text1"/>
          <w:sz w:val="28"/>
          <w:szCs w:val="28"/>
        </w:rPr>
        <w:t xml:space="preserve"> получение заявления и прилагаемых к нему документов уполномоченным лицом администрации, который проводит проверку предоставленных документов.</w:t>
      </w:r>
    </w:p>
    <w:p w:rsidR="00D51D1C" w:rsidRDefault="00D51D1C" w:rsidP="00D33A20">
      <w:pPr>
        <w:widowControl w:val="0"/>
        <w:shd w:val="clear" w:color="auto" w:fill="FFFFFF"/>
        <w:ind w:firstLine="708"/>
        <w:jc w:val="both"/>
        <w:rPr>
          <w:color w:val="000000" w:themeColor="text1"/>
          <w:sz w:val="28"/>
          <w:szCs w:val="28"/>
        </w:rPr>
      </w:pPr>
      <w:r>
        <w:rPr>
          <w:color w:val="000000" w:themeColor="text1"/>
          <w:sz w:val="28"/>
          <w:szCs w:val="28"/>
        </w:rPr>
        <w:t>При наличии оснований, указанных в пункте 2.9 раздела 2 административного регламента, подготавливает проект постановления администрации об отказе в регистрации устава ТОС, изменений в устав ТОС.</w:t>
      </w:r>
    </w:p>
    <w:p w:rsidR="00D51D1C" w:rsidRDefault="00D51D1C" w:rsidP="00D33A20">
      <w:pPr>
        <w:widowControl w:val="0"/>
        <w:shd w:val="clear" w:color="auto" w:fill="FFFFFF"/>
        <w:ind w:firstLine="708"/>
        <w:jc w:val="both"/>
        <w:rPr>
          <w:color w:val="000000" w:themeColor="text1"/>
          <w:sz w:val="28"/>
          <w:szCs w:val="28"/>
        </w:rPr>
      </w:pPr>
      <w:r>
        <w:rPr>
          <w:color w:val="000000" w:themeColor="text1"/>
          <w:sz w:val="28"/>
          <w:szCs w:val="28"/>
        </w:rPr>
        <w:t>При отсутствии оснований, указанных в пункте 2.9 раздела 2  административного регламента, подготавливает проект постановления администрации о регистрации устава ТОС, изменений в устав ТОС.</w:t>
      </w:r>
    </w:p>
    <w:p w:rsidR="001D75E1" w:rsidRDefault="00D51D1C" w:rsidP="001D75E1">
      <w:pPr>
        <w:widowControl w:val="0"/>
        <w:shd w:val="clear" w:color="auto" w:fill="FFFFFF"/>
        <w:ind w:firstLine="708"/>
        <w:jc w:val="both"/>
        <w:rPr>
          <w:color w:val="000000" w:themeColor="text1"/>
          <w:sz w:val="28"/>
          <w:szCs w:val="28"/>
        </w:rPr>
      </w:pPr>
      <w:r>
        <w:rPr>
          <w:color w:val="000000" w:themeColor="text1"/>
          <w:sz w:val="28"/>
          <w:szCs w:val="28"/>
        </w:rPr>
        <w:t xml:space="preserve">Подготовленный проект постановления администрации направляется  </w:t>
      </w:r>
      <w:r>
        <w:rPr>
          <w:color w:val="000000" w:themeColor="text1"/>
          <w:sz w:val="28"/>
          <w:szCs w:val="28"/>
        </w:rPr>
        <w:lastRenderedPageBreak/>
        <w:t>ведущему специалисту- юрисконсульту администрации для согласования. При отсутствии замечаний к проекту постановления  он передается Главе сельского поселения Ишня для подписания. При наличии замечаний к  проекту постановления администрации он возвращается уполномоченному лицу администрации о дорабатывается, после чего вновь проходит процедуру, указанную в настоящем абзаце.</w:t>
      </w:r>
    </w:p>
    <w:p w:rsidR="00D33A20" w:rsidRPr="00075789" w:rsidRDefault="00CE219E" w:rsidP="00A94CC7">
      <w:pPr>
        <w:widowControl w:val="0"/>
        <w:shd w:val="clear" w:color="auto" w:fill="FFFFFF"/>
        <w:tabs>
          <w:tab w:val="left" w:pos="1341"/>
        </w:tabs>
        <w:jc w:val="both"/>
        <w:rPr>
          <w:color w:val="000000" w:themeColor="text1"/>
          <w:spacing w:val="2"/>
          <w:sz w:val="28"/>
          <w:szCs w:val="28"/>
          <w:shd w:val="clear" w:color="auto" w:fill="FFFFFF"/>
        </w:rPr>
      </w:pPr>
      <w:r>
        <w:rPr>
          <w:color w:val="000000" w:themeColor="text1"/>
          <w:spacing w:val="2"/>
          <w:sz w:val="28"/>
          <w:szCs w:val="28"/>
          <w:shd w:val="clear" w:color="auto" w:fill="FFFFFF"/>
        </w:rPr>
        <w:t xml:space="preserve">          </w:t>
      </w:r>
      <w:r w:rsidRPr="00075789">
        <w:rPr>
          <w:color w:val="000000" w:themeColor="text1"/>
          <w:spacing w:val="2"/>
          <w:sz w:val="28"/>
          <w:szCs w:val="28"/>
          <w:shd w:val="clear" w:color="auto" w:fill="FFFFFF"/>
        </w:rPr>
        <w:t xml:space="preserve">Максимальный срок исполнения административной процедуры составляет </w:t>
      </w:r>
      <w:r w:rsidR="001D75E1">
        <w:rPr>
          <w:color w:val="000000" w:themeColor="text1"/>
          <w:spacing w:val="2"/>
          <w:sz w:val="28"/>
          <w:szCs w:val="28"/>
          <w:shd w:val="clear" w:color="auto" w:fill="FFFFFF"/>
        </w:rPr>
        <w:t>20</w:t>
      </w:r>
      <w:r w:rsidR="00A94CC7">
        <w:rPr>
          <w:color w:val="000000" w:themeColor="text1"/>
          <w:spacing w:val="2"/>
          <w:sz w:val="28"/>
          <w:szCs w:val="28"/>
          <w:shd w:val="clear" w:color="auto" w:fill="FFFFFF"/>
        </w:rPr>
        <w:t xml:space="preserve"> дней</w:t>
      </w:r>
      <w:r w:rsidRPr="00075789">
        <w:rPr>
          <w:color w:val="000000" w:themeColor="text1"/>
          <w:spacing w:val="2"/>
          <w:sz w:val="28"/>
          <w:szCs w:val="28"/>
          <w:shd w:val="clear" w:color="auto" w:fill="FFFFFF"/>
        </w:rPr>
        <w:t>.</w:t>
      </w:r>
    </w:p>
    <w:p w:rsidR="00A94CC7" w:rsidRDefault="001D75E1" w:rsidP="008F4B5B">
      <w:pPr>
        <w:widowControl w:val="0"/>
        <w:shd w:val="clear" w:color="auto" w:fill="FFFFFF"/>
        <w:tabs>
          <w:tab w:val="left" w:pos="1341"/>
        </w:tabs>
        <w:ind w:firstLine="851"/>
        <w:jc w:val="both"/>
        <w:rPr>
          <w:color w:val="000000" w:themeColor="text1"/>
          <w:sz w:val="28"/>
          <w:szCs w:val="28"/>
          <w:shd w:val="clear" w:color="auto" w:fill="FFFFFF"/>
        </w:rPr>
      </w:pPr>
      <w:r>
        <w:rPr>
          <w:color w:val="000000" w:themeColor="text1"/>
          <w:spacing w:val="2"/>
          <w:sz w:val="28"/>
          <w:szCs w:val="28"/>
          <w:shd w:val="clear" w:color="auto" w:fill="FFFFFF"/>
        </w:rPr>
        <w:t>3.4</w:t>
      </w:r>
      <w:r w:rsidR="008F4B5B" w:rsidRPr="00075789">
        <w:rPr>
          <w:color w:val="000000" w:themeColor="text1"/>
          <w:spacing w:val="2"/>
          <w:sz w:val="28"/>
          <w:szCs w:val="28"/>
          <w:shd w:val="clear" w:color="auto" w:fill="FFFFFF"/>
        </w:rPr>
        <w:t xml:space="preserve">. </w:t>
      </w:r>
      <w:r>
        <w:rPr>
          <w:color w:val="000000" w:themeColor="text1"/>
          <w:sz w:val="28"/>
          <w:szCs w:val="28"/>
          <w:shd w:val="clear" w:color="auto" w:fill="FFFFFF"/>
        </w:rPr>
        <w:t>Принятие решения.</w:t>
      </w:r>
    </w:p>
    <w:p w:rsidR="001D75E1" w:rsidRDefault="008F4B5B" w:rsidP="008F4B5B">
      <w:pPr>
        <w:widowControl w:val="0"/>
        <w:shd w:val="clear" w:color="auto" w:fill="FFFFFF"/>
        <w:tabs>
          <w:tab w:val="left" w:pos="1341"/>
        </w:tabs>
        <w:ind w:firstLine="851"/>
        <w:jc w:val="both"/>
        <w:rPr>
          <w:color w:val="000000" w:themeColor="text1"/>
          <w:spacing w:val="2"/>
          <w:sz w:val="28"/>
          <w:szCs w:val="28"/>
          <w:shd w:val="clear" w:color="auto" w:fill="FFFFFF"/>
        </w:rPr>
      </w:pPr>
      <w:r w:rsidRPr="00075789">
        <w:rPr>
          <w:color w:val="000000" w:themeColor="text1"/>
          <w:spacing w:val="2"/>
          <w:sz w:val="28"/>
          <w:szCs w:val="28"/>
          <w:shd w:val="clear" w:color="auto" w:fill="FFFFFF"/>
        </w:rPr>
        <w:t xml:space="preserve">Основанием для начала исполнения административной процедуры является </w:t>
      </w:r>
      <w:r w:rsidR="001D75E1">
        <w:rPr>
          <w:color w:val="000000" w:themeColor="text1"/>
          <w:spacing w:val="2"/>
          <w:sz w:val="28"/>
          <w:szCs w:val="28"/>
          <w:shd w:val="clear" w:color="auto" w:fill="FFFFFF"/>
        </w:rPr>
        <w:t>получение Главой сельского поселения Ишня подготовленного и согласованного проекта постановления администрации.</w:t>
      </w:r>
    </w:p>
    <w:p w:rsidR="001D75E1" w:rsidRDefault="001D75E1" w:rsidP="008F4B5B">
      <w:pPr>
        <w:widowControl w:val="0"/>
        <w:shd w:val="clear" w:color="auto" w:fill="FFFFFF"/>
        <w:tabs>
          <w:tab w:val="left" w:pos="1341"/>
        </w:tabs>
        <w:ind w:firstLine="851"/>
        <w:jc w:val="both"/>
        <w:rPr>
          <w:color w:val="000000" w:themeColor="text1"/>
          <w:spacing w:val="2"/>
          <w:sz w:val="28"/>
          <w:szCs w:val="28"/>
          <w:shd w:val="clear" w:color="auto" w:fill="FFFFFF"/>
        </w:rPr>
      </w:pPr>
      <w:r>
        <w:rPr>
          <w:color w:val="000000" w:themeColor="text1"/>
          <w:spacing w:val="2"/>
          <w:sz w:val="28"/>
          <w:szCs w:val="28"/>
          <w:shd w:val="clear" w:color="auto" w:fill="FFFFFF"/>
        </w:rPr>
        <w:t>Глава сельского поселения Ишня рассматривает и подписывает проект постановления администрации в течение 2 дней.</w:t>
      </w:r>
    </w:p>
    <w:p w:rsidR="008F4B5B" w:rsidRDefault="001726D8" w:rsidP="008F4B5B">
      <w:pPr>
        <w:shd w:val="clear" w:color="auto" w:fill="FFFFFF"/>
        <w:spacing w:line="290" w:lineRule="atLeast"/>
        <w:ind w:firstLine="547"/>
        <w:jc w:val="both"/>
        <w:rPr>
          <w:color w:val="000000" w:themeColor="text1"/>
          <w:sz w:val="28"/>
          <w:szCs w:val="28"/>
        </w:rPr>
      </w:pPr>
      <w:r w:rsidRPr="00075789">
        <w:rPr>
          <w:color w:val="000000" w:themeColor="text1"/>
          <w:sz w:val="28"/>
          <w:szCs w:val="28"/>
        </w:rPr>
        <w:t xml:space="preserve">     </w:t>
      </w:r>
      <w:r w:rsidR="008F4B5B" w:rsidRPr="00075789">
        <w:rPr>
          <w:color w:val="000000" w:themeColor="text1"/>
          <w:sz w:val="28"/>
          <w:szCs w:val="28"/>
        </w:rPr>
        <w:t>Максимальный срок исполнения админис</w:t>
      </w:r>
      <w:r w:rsidRPr="00075789">
        <w:rPr>
          <w:color w:val="000000" w:themeColor="text1"/>
          <w:sz w:val="28"/>
          <w:szCs w:val="28"/>
        </w:rPr>
        <w:t xml:space="preserve">тративной процедуры составляет </w:t>
      </w:r>
      <w:r w:rsidR="001D75E1">
        <w:rPr>
          <w:color w:val="000000" w:themeColor="text1"/>
          <w:sz w:val="28"/>
          <w:szCs w:val="28"/>
        </w:rPr>
        <w:t>2</w:t>
      </w:r>
      <w:r w:rsidR="008F4B5B" w:rsidRPr="00075789">
        <w:rPr>
          <w:color w:val="000000" w:themeColor="text1"/>
          <w:sz w:val="28"/>
          <w:szCs w:val="28"/>
        </w:rPr>
        <w:t xml:space="preserve"> </w:t>
      </w:r>
      <w:r w:rsidRPr="00075789">
        <w:rPr>
          <w:color w:val="000000" w:themeColor="text1"/>
          <w:sz w:val="28"/>
          <w:szCs w:val="28"/>
        </w:rPr>
        <w:t>д</w:t>
      </w:r>
      <w:r w:rsidR="001D75E1">
        <w:rPr>
          <w:color w:val="000000" w:themeColor="text1"/>
          <w:sz w:val="28"/>
          <w:szCs w:val="28"/>
        </w:rPr>
        <w:t>ня</w:t>
      </w:r>
      <w:r w:rsidR="008F4B5B" w:rsidRPr="00075789">
        <w:rPr>
          <w:color w:val="000000" w:themeColor="text1"/>
          <w:sz w:val="28"/>
          <w:szCs w:val="28"/>
        </w:rPr>
        <w:t>.</w:t>
      </w:r>
    </w:p>
    <w:p w:rsidR="001D75E1" w:rsidRDefault="001D75E1" w:rsidP="008F4B5B">
      <w:pPr>
        <w:shd w:val="clear" w:color="auto" w:fill="FFFFFF"/>
        <w:spacing w:line="290" w:lineRule="atLeast"/>
        <w:ind w:firstLine="547"/>
        <w:jc w:val="both"/>
        <w:rPr>
          <w:color w:val="000000" w:themeColor="text1"/>
          <w:sz w:val="28"/>
          <w:szCs w:val="28"/>
        </w:rPr>
      </w:pPr>
      <w:r>
        <w:rPr>
          <w:color w:val="000000" w:themeColor="text1"/>
          <w:sz w:val="28"/>
          <w:szCs w:val="28"/>
        </w:rPr>
        <w:t>3.5. Выдача результата предоставления муниципальной услуги.</w:t>
      </w:r>
    </w:p>
    <w:p w:rsidR="001D75E1" w:rsidRDefault="001D75E1" w:rsidP="008F4B5B">
      <w:pPr>
        <w:shd w:val="clear" w:color="auto" w:fill="FFFFFF"/>
        <w:spacing w:line="290" w:lineRule="atLeast"/>
        <w:ind w:firstLine="547"/>
        <w:jc w:val="both"/>
        <w:rPr>
          <w:color w:val="000000" w:themeColor="text1"/>
          <w:sz w:val="28"/>
          <w:szCs w:val="28"/>
        </w:rPr>
      </w:pPr>
      <w:r>
        <w:rPr>
          <w:color w:val="000000" w:themeColor="text1"/>
          <w:sz w:val="28"/>
          <w:szCs w:val="28"/>
        </w:rPr>
        <w:t>Основанием для начала административной процедуры является получение  подписанного постановления администрации уполномоченным лицом администрации, который в этот же день любым доступным способом уведомляет заявителя о готовности результата предоставления муниципальной услуги и при принятии решения о регистрации устава ТОС, изменений в устав ТОС проставляет на обоих экземплярах отметку о такой регистрации.</w:t>
      </w:r>
    </w:p>
    <w:p w:rsidR="001D75E1" w:rsidRDefault="001D75E1" w:rsidP="008F4B5B">
      <w:pPr>
        <w:shd w:val="clear" w:color="auto" w:fill="FFFFFF"/>
        <w:spacing w:line="290" w:lineRule="atLeast"/>
        <w:ind w:firstLine="547"/>
        <w:jc w:val="both"/>
        <w:rPr>
          <w:color w:val="000000" w:themeColor="text1"/>
          <w:sz w:val="28"/>
          <w:szCs w:val="28"/>
        </w:rPr>
      </w:pPr>
      <w:r>
        <w:rPr>
          <w:color w:val="000000" w:themeColor="text1"/>
          <w:sz w:val="28"/>
          <w:szCs w:val="28"/>
        </w:rPr>
        <w:t>Заявителю назначается дата и время выдачи результата предоставления муниципальной услуги в пределах срока предоставления муниципальной услуги. В случае неявки заявителя в назначенной время  уполномоченное лицо администрации  направляет постановление администрации и при принятии решения о регистрации устава ТОС, изменений в устав ТОС один из экземпляров устава ТОС, изменений в устав ТОС заявителю по почте на  указанный в заявлении адрес с уведомлением о вручении.</w:t>
      </w:r>
    </w:p>
    <w:p w:rsidR="004A2175" w:rsidRDefault="004A2175" w:rsidP="008F4B5B">
      <w:pPr>
        <w:shd w:val="clear" w:color="auto" w:fill="FFFFFF"/>
        <w:spacing w:line="290" w:lineRule="atLeast"/>
        <w:ind w:firstLine="547"/>
        <w:jc w:val="both"/>
        <w:rPr>
          <w:color w:val="000000" w:themeColor="text1"/>
          <w:sz w:val="28"/>
          <w:szCs w:val="28"/>
        </w:rPr>
      </w:pPr>
      <w:r>
        <w:rPr>
          <w:color w:val="000000" w:themeColor="text1"/>
          <w:sz w:val="28"/>
          <w:szCs w:val="28"/>
        </w:rPr>
        <w:t>Сведением о регистрации устава ТОС, изменений в устав ТОС вносятся в журнал учета.</w:t>
      </w:r>
    </w:p>
    <w:p w:rsidR="004A2175" w:rsidRDefault="004A2175" w:rsidP="004A2175">
      <w:pPr>
        <w:shd w:val="clear" w:color="auto" w:fill="FFFFFF"/>
        <w:spacing w:line="290" w:lineRule="atLeast"/>
        <w:ind w:firstLine="547"/>
        <w:jc w:val="both"/>
        <w:rPr>
          <w:color w:val="000000" w:themeColor="text1"/>
          <w:sz w:val="28"/>
          <w:szCs w:val="28"/>
        </w:rPr>
      </w:pPr>
      <w:r w:rsidRPr="00075789">
        <w:rPr>
          <w:color w:val="000000" w:themeColor="text1"/>
          <w:sz w:val="28"/>
          <w:szCs w:val="28"/>
        </w:rPr>
        <w:t>Максимальный срок исполнения административной процедуры составляет</w:t>
      </w:r>
      <w:r>
        <w:rPr>
          <w:color w:val="000000" w:themeColor="text1"/>
          <w:sz w:val="28"/>
          <w:szCs w:val="28"/>
        </w:rPr>
        <w:t xml:space="preserve"> 7</w:t>
      </w:r>
      <w:r w:rsidRPr="00075789">
        <w:rPr>
          <w:color w:val="000000" w:themeColor="text1"/>
          <w:sz w:val="28"/>
          <w:szCs w:val="28"/>
        </w:rPr>
        <w:t xml:space="preserve"> д</w:t>
      </w:r>
      <w:r>
        <w:rPr>
          <w:color w:val="000000" w:themeColor="text1"/>
          <w:sz w:val="28"/>
          <w:szCs w:val="28"/>
        </w:rPr>
        <w:t>ней</w:t>
      </w:r>
      <w:r w:rsidRPr="00075789">
        <w:rPr>
          <w:color w:val="000000" w:themeColor="text1"/>
          <w:sz w:val="28"/>
          <w:szCs w:val="28"/>
        </w:rPr>
        <w:t>.</w:t>
      </w:r>
    </w:p>
    <w:p w:rsidR="008F4B5B" w:rsidRPr="00075789" w:rsidRDefault="008F4B5B" w:rsidP="004A2175">
      <w:pPr>
        <w:shd w:val="clear" w:color="auto" w:fill="FFFFFF"/>
        <w:spacing w:line="290" w:lineRule="atLeast"/>
        <w:jc w:val="both"/>
        <w:rPr>
          <w:color w:val="000000" w:themeColor="text1"/>
          <w:sz w:val="28"/>
          <w:szCs w:val="28"/>
        </w:rPr>
      </w:pPr>
    </w:p>
    <w:p w:rsidR="008F4B5B" w:rsidRPr="00075789" w:rsidRDefault="008F4B5B" w:rsidP="008F4B5B">
      <w:pPr>
        <w:tabs>
          <w:tab w:val="left" w:pos="7020"/>
        </w:tabs>
        <w:ind w:firstLine="709"/>
        <w:jc w:val="center"/>
        <w:rPr>
          <w:b/>
          <w:color w:val="000000" w:themeColor="text1"/>
          <w:sz w:val="28"/>
          <w:szCs w:val="28"/>
        </w:rPr>
      </w:pPr>
      <w:r w:rsidRPr="00075789">
        <w:rPr>
          <w:b/>
          <w:color w:val="000000" w:themeColor="text1"/>
          <w:sz w:val="28"/>
          <w:szCs w:val="28"/>
        </w:rPr>
        <w:t xml:space="preserve">4. Формы контроля за </w:t>
      </w:r>
      <w:r w:rsidR="004A2175">
        <w:rPr>
          <w:b/>
          <w:color w:val="000000" w:themeColor="text1"/>
          <w:sz w:val="28"/>
          <w:szCs w:val="28"/>
        </w:rPr>
        <w:t>предоставлением муниципальной услуги</w:t>
      </w:r>
      <w:r w:rsidRPr="00075789">
        <w:rPr>
          <w:b/>
          <w:color w:val="000000" w:themeColor="text1"/>
          <w:sz w:val="28"/>
          <w:szCs w:val="28"/>
        </w:rPr>
        <w:t>.</w:t>
      </w:r>
    </w:p>
    <w:p w:rsidR="008F4B5B" w:rsidRPr="00075789" w:rsidRDefault="008F4B5B" w:rsidP="008F4B5B">
      <w:pPr>
        <w:tabs>
          <w:tab w:val="left" w:pos="7020"/>
        </w:tabs>
        <w:ind w:firstLine="709"/>
        <w:jc w:val="center"/>
        <w:rPr>
          <w:b/>
          <w:color w:val="000000" w:themeColor="text1"/>
          <w:sz w:val="28"/>
          <w:szCs w:val="28"/>
        </w:rPr>
      </w:pPr>
    </w:p>
    <w:p w:rsidR="004A2175" w:rsidRDefault="008F4B5B" w:rsidP="008F4B5B">
      <w:pPr>
        <w:autoSpaceDE w:val="0"/>
        <w:autoSpaceDN w:val="0"/>
        <w:adjustRightInd w:val="0"/>
        <w:ind w:firstLine="709"/>
        <w:jc w:val="both"/>
        <w:rPr>
          <w:color w:val="000000" w:themeColor="text1"/>
          <w:sz w:val="28"/>
          <w:szCs w:val="28"/>
        </w:rPr>
      </w:pPr>
      <w:r w:rsidRPr="00075789">
        <w:rPr>
          <w:color w:val="000000" w:themeColor="text1"/>
          <w:sz w:val="28"/>
          <w:szCs w:val="28"/>
        </w:rPr>
        <w:t xml:space="preserve">4.1. Текущий контроль за принятием решений, соблюдением и исполнением положений </w:t>
      </w:r>
      <w:r w:rsidR="004A2175">
        <w:rPr>
          <w:color w:val="000000" w:themeColor="text1"/>
          <w:sz w:val="28"/>
          <w:szCs w:val="28"/>
        </w:rPr>
        <w:t xml:space="preserve">административного </w:t>
      </w:r>
      <w:r w:rsidRPr="00075789">
        <w:rPr>
          <w:color w:val="000000" w:themeColor="text1"/>
          <w:sz w:val="28"/>
          <w:szCs w:val="28"/>
        </w:rPr>
        <w:t xml:space="preserve">регламента </w:t>
      </w:r>
      <w:r w:rsidR="004A2175">
        <w:rPr>
          <w:color w:val="000000" w:themeColor="text1"/>
          <w:sz w:val="28"/>
          <w:szCs w:val="28"/>
        </w:rPr>
        <w:t xml:space="preserve">осуществляется </w:t>
      </w:r>
      <w:r w:rsidRPr="00075789">
        <w:rPr>
          <w:color w:val="000000" w:themeColor="text1"/>
          <w:sz w:val="28"/>
          <w:szCs w:val="28"/>
        </w:rPr>
        <w:t>Главой сельского поселения Ишня</w:t>
      </w:r>
      <w:r w:rsidR="004A2175">
        <w:rPr>
          <w:color w:val="000000" w:themeColor="text1"/>
          <w:sz w:val="28"/>
          <w:szCs w:val="28"/>
        </w:rPr>
        <w:t>, иным уполномоченным должностным лицом непосредственно при предоставлении муниципальной услуги.</w:t>
      </w:r>
    </w:p>
    <w:p w:rsidR="008F4B5B" w:rsidRPr="00075789" w:rsidRDefault="008F4B5B" w:rsidP="004A2175">
      <w:pPr>
        <w:autoSpaceDE w:val="0"/>
        <w:autoSpaceDN w:val="0"/>
        <w:adjustRightInd w:val="0"/>
        <w:ind w:firstLine="709"/>
        <w:jc w:val="both"/>
        <w:rPr>
          <w:color w:val="000000" w:themeColor="text1"/>
          <w:sz w:val="28"/>
          <w:szCs w:val="28"/>
        </w:rPr>
      </w:pPr>
      <w:r w:rsidRPr="00075789">
        <w:rPr>
          <w:color w:val="000000" w:themeColor="text1"/>
          <w:sz w:val="28"/>
          <w:szCs w:val="28"/>
        </w:rPr>
        <w:t xml:space="preserve">4.2. Оценка полноты и качества предоставления муниципальной услуги и последующий контроль за исполнением регламента осуществляется Главой </w:t>
      </w:r>
      <w:r w:rsidRPr="00075789">
        <w:rPr>
          <w:color w:val="000000" w:themeColor="text1"/>
          <w:sz w:val="28"/>
          <w:szCs w:val="28"/>
        </w:rPr>
        <w:lastRenderedPageBreak/>
        <w:t>сельского поселения Ишня</w:t>
      </w:r>
      <w:r w:rsidR="004A2175">
        <w:rPr>
          <w:color w:val="000000" w:themeColor="text1"/>
          <w:sz w:val="28"/>
          <w:szCs w:val="28"/>
        </w:rPr>
        <w:t xml:space="preserve">, </w:t>
      </w:r>
      <w:r w:rsidRPr="00075789">
        <w:rPr>
          <w:color w:val="000000" w:themeColor="text1"/>
          <w:sz w:val="28"/>
          <w:szCs w:val="28"/>
        </w:rPr>
        <w:t xml:space="preserve"> </w:t>
      </w:r>
      <w:r w:rsidR="004A2175">
        <w:rPr>
          <w:color w:val="000000" w:themeColor="text1"/>
          <w:sz w:val="28"/>
          <w:szCs w:val="28"/>
        </w:rPr>
        <w:t xml:space="preserve">иным уполномоченным должностным лицом </w:t>
      </w:r>
      <w:r w:rsidRPr="00075789">
        <w:rPr>
          <w:color w:val="000000" w:themeColor="text1"/>
          <w:sz w:val="28"/>
          <w:szCs w:val="28"/>
        </w:rPr>
        <w:t>и включает в себя проведение проверок, выявление и устранение нарушений прав заинтересованных лиц, рассмотрение предложений по повышению качества предоставления услуги и недопущению выявленных нарушений.</w:t>
      </w:r>
    </w:p>
    <w:p w:rsidR="004A2175" w:rsidRDefault="008F4B5B" w:rsidP="004A2175">
      <w:pPr>
        <w:autoSpaceDE w:val="0"/>
        <w:autoSpaceDN w:val="0"/>
        <w:adjustRightInd w:val="0"/>
        <w:ind w:firstLine="708"/>
        <w:jc w:val="both"/>
        <w:rPr>
          <w:color w:val="000000" w:themeColor="text1"/>
          <w:sz w:val="28"/>
          <w:szCs w:val="28"/>
        </w:rPr>
      </w:pPr>
      <w:r w:rsidRPr="00075789">
        <w:rPr>
          <w:color w:val="000000" w:themeColor="text1"/>
          <w:sz w:val="28"/>
          <w:szCs w:val="28"/>
        </w:rPr>
        <w:t>Плановые проверки исполнения регламента осуществляются в соответствии с графиком проверок</w:t>
      </w:r>
      <w:r w:rsidR="004A2175">
        <w:rPr>
          <w:color w:val="000000" w:themeColor="text1"/>
          <w:sz w:val="28"/>
          <w:szCs w:val="28"/>
        </w:rPr>
        <w:t xml:space="preserve">. </w:t>
      </w:r>
      <w:r w:rsidRPr="00075789">
        <w:rPr>
          <w:color w:val="000000" w:themeColor="text1"/>
          <w:sz w:val="28"/>
          <w:szCs w:val="28"/>
        </w:rPr>
        <w:t>Внеплановые проверки осуществляются при наличии жалоб</w:t>
      </w:r>
      <w:r w:rsidR="004A2175">
        <w:rPr>
          <w:color w:val="000000" w:themeColor="text1"/>
          <w:sz w:val="28"/>
          <w:szCs w:val="28"/>
        </w:rPr>
        <w:t>, иной информации о нарушении положений административного регламента.</w:t>
      </w:r>
    </w:p>
    <w:p w:rsidR="008F4B5B" w:rsidRPr="00075789" w:rsidRDefault="008F4B5B" w:rsidP="008F4B5B">
      <w:pPr>
        <w:autoSpaceDE w:val="0"/>
        <w:autoSpaceDN w:val="0"/>
        <w:adjustRightInd w:val="0"/>
        <w:ind w:firstLine="709"/>
        <w:jc w:val="both"/>
        <w:rPr>
          <w:color w:val="000000" w:themeColor="text1"/>
          <w:sz w:val="28"/>
          <w:szCs w:val="28"/>
        </w:rPr>
      </w:pPr>
      <w:r w:rsidRPr="00075789">
        <w:rPr>
          <w:color w:val="000000" w:themeColor="text1"/>
          <w:sz w:val="28"/>
          <w:szCs w:val="28"/>
        </w:rPr>
        <w:t xml:space="preserve">4.3. По результатам проверок лица, допустившие нарушение требований </w:t>
      </w:r>
      <w:r w:rsidR="004A2175">
        <w:rPr>
          <w:color w:val="000000" w:themeColor="text1"/>
          <w:sz w:val="28"/>
          <w:szCs w:val="28"/>
        </w:rPr>
        <w:t xml:space="preserve">административного </w:t>
      </w:r>
      <w:r w:rsidRPr="00075789">
        <w:rPr>
          <w:color w:val="000000" w:themeColor="text1"/>
          <w:sz w:val="28"/>
          <w:szCs w:val="28"/>
        </w:rPr>
        <w:t xml:space="preserve">регламента, </w:t>
      </w:r>
      <w:r w:rsidR="004A2175">
        <w:rPr>
          <w:color w:val="000000" w:themeColor="text1"/>
          <w:sz w:val="28"/>
          <w:szCs w:val="28"/>
        </w:rPr>
        <w:t>могут быть привлечены</w:t>
      </w:r>
      <w:r w:rsidRPr="00075789">
        <w:rPr>
          <w:color w:val="000000" w:themeColor="text1"/>
          <w:sz w:val="28"/>
          <w:szCs w:val="28"/>
        </w:rPr>
        <w:t xml:space="preserve"> к дисциплинарной ответственности в соответствии с Трудовым Кодексом Российской Федерации.</w:t>
      </w:r>
    </w:p>
    <w:p w:rsidR="008F4B5B" w:rsidRDefault="008F4B5B" w:rsidP="008F4B5B">
      <w:pPr>
        <w:autoSpaceDE w:val="0"/>
        <w:autoSpaceDN w:val="0"/>
        <w:adjustRightInd w:val="0"/>
        <w:ind w:firstLine="709"/>
        <w:jc w:val="both"/>
        <w:rPr>
          <w:color w:val="000000" w:themeColor="text1"/>
          <w:sz w:val="28"/>
          <w:szCs w:val="28"/>
        </w:rPr>
      </w:pPr>
      <w:r w:rsidRPr="00075789">
        <w:rPr>
          <w:color w:val="000000" w:themeColor="text1"/>
          <w:sz w:val="28"/>
          <w:szCs w:val="28"/>
        </w:rPr>
        <w:t>За неправомерные решения и действия (бездействие), принимаемые (осуществляемые) в ходе предоставления муниципальной услуги, являющиеся административными правонарушениями или преступлениями, виновные лица привлекаются к ответственности в соответствии с действующим законодательством Российской Федерации.</w:t>
      </w:r>
    </w:p>
    <w:p w:rsidR="004A2175" w:rsidRPr="00075789" w:rsidRDefault="004A2175" w:rsidP="008F4B5B">
      <w:pPr>
        <w:autoSpaceDE w:val="0"/>
        <w:autoSpaceDN w:val="0"/>
        <w:adjustRightInd w:val="0"/>
        <w:ind w:firstLine="709"/>
        <w:jc w:val="both"/>
        <w:rPr>
          <w:color w:val="000000" w:themeColor="text1"/>
          <w:sz w:val="28"/>
          <w:szCs w:val="28"/>
        </w:rPr>
      </w:pPr>
    </w:p>
    <w:p w:rsidR="008F4B5B" w:rsidRPr="00075789" w:rsidRDefault="008F4B5B" w:rsidP="008F4B5B">
      <w:pPr>
        <w:tabs>
          <w:tab w:val="left" w:pos="7020"/>
        </w:tabs>
        <w:ind w:firstLine="709"/>
        <w:jc w:val="center"/>
        <w:rPr>
          <w:b/>
          <w:color w:val="000000" w:themeColor="text1"/>
          <w:sz w:val="28"/>
          <w:szCs w:val="28"/>
        </w:rPr>
      </w:pPr>
      <w:r w:rsidRPr="00075789">
        <w:rPr>
          <w:b/>
          <w:color w:val="000000" w:themeColor="text1"/>
          <w:sz w:val="28"/>
          <w:szCs w:val="28"/>
        </w:rPr>
        <w:t>5. Досудебный (внесудебный) порядок обжалования р</w:t>
      </w:r>
      <w:r w:rsidR="00D4170A">
        <w:rPr>
          <w:b/>
          <w:color w:val="000000" w:themeColor="text1"/>
          <w:sz w:val="28"/>
          <w:szCs w:val="28"/>
        </w:rPr>
        <w:t>ешений и действий (бездействия)</w:t>
      </w:r>
      <w:r w:rsidRPr="00075789">
        <w:rPr>
          <w:b/>
          <w:color w:val="000000" w:themeColor="text1"/>
          <w:sz w:val="28"/>
          <w:szCs w:val="28"/>
        </w:rPr>
        <w:t xml:space="preserve"> Администрации сельского поселения Ишня, а также должностных лиц и муниципальных служащих Администрации сельского поселения Ишня.</w:t>
      </w:r>
    </w:p>
    <w:p w:rsidR="008F4B5B" w:rsidRPr="00075789" w:rsidRDefault="008F4B5B" w:rsidP="008F4B5B">
      <w:pPr>
        <w:tabs>
          <w:tab w:val="left" w:pos="7020"/>
        </w:tabs>
        <w:ind w:firstLine="709"/>
        <w:jc w:val="both"/>
        <w:rPr>
          <w:color w:val="000000" w:themeColor="text1"/>
          <w:sz w:val="28"/>
          <w:szCs w:val="28"/>
        </w:rPr>
      </w:pPr>
    </w:p>
    <w:p w:rsidR="00912918" w:rsidRDefault="008F4B5B" w:rsidP="008F4B5B">
      <w:pPr>
        <w:ind w:firstLine="709"/>
        <w:jc w:val="both"/>
        <w:rPr>
          <w:color w:val="000000" w:themeColor="text1"/>
          <w:sz w:val="28"/>
          <w:szCs w:val="28"/>
        </w:rPr>
      </w:pPr>
      <w:r w:rsidRPr="00075789">
        <w:rPr>
          <w:color w:val="000000" w:themeColor="text1"/>
          <w:sz w:val="28"/>
          <w:szCs w:val="28"/>
        </w:rPr>
        <w:t>5.1. Заявитель имеет право</w:t>
      </w:r>
      <w:r w:rsidR="00912918">
        <w:rPr>
          <w:color w:val="000000" w:themeColor="text1"/>
          <w:sz w:val="28"/>
          <w:szCs w:val="28"/>
        </w:rPr>
        <w:t xml:space="preserve"> обратиться с жалобой в том числе  в следующих случаях:</w:t>
      </w:r>
    </w:p>
    <w:p w:rsidR="00912918" w:rsidRDefault="00912918" w:rsidP="008F4B5B">
      <w:pPr>
        <w:ind w:firstLine="709"/>
        <w:jc w:val="both"/>
        <w:rPr>
          <w:color w:val="000000" w:themeColor="text1"/>
          <w:sz w:val="28"/>
          <w:szCs w:val="28"/>
        </w:rPr>
      </w:pPr>
      <w:r>
        <w:rPr>
          <w:color w:val="000000" w:themeColor="text1"/>
          <w:sz w:val="28"/>
          <w:szCs w:val="28"/>
        </w:rPr>
        <w:t>- нарушение срока регистрации запроса заявителя о предоставлении муниципальной услуги;</w:t>
      </w:r>
    </w:p>
    <w:p w:rsidR="00912918" w:rsidRDefault="00912918" w:rsidP="008F4B5B">
      <w:pPr>
        <w:ind w:firstLine="709"/>
        <w:jc w:val="both"/>
        <w:rPr>
          <w:color w:val="000000" w:themeColor="text1"/>
          <w:sz w:val="28"/>
          <w:szCs w:val="28"/>
        </w:rPr>
      </w:pPr>
      <w:r>
        <w:rPr>
          <w:color w:val="000000" w:themeColor="text1"/>
          <w:sz w:val="28"/>
          <w:szCs w:val="28"/>
        </w:rPr>
        <w:t>- нарушение срока предоставления муниципальной услуги;</w:t>
      </w:r>
    </w:p>
    <w:p w:rsidR="00912918" w:rsidRDefault="00912918" w:rsidP="00912918">
      <w:pPr>
        <w:ind w:firstLine="709"/>
        <w:jc w:val="both"/>
        <w:rPr>
          <w:color w:val="000000" w:themeColor="text1"/>
          <w:sz w:val="28"/>
          <w:szCs w:val="28"/>
        </w:rPr>
      </w:pPr>
      <w:r>
        <w:rPr>
          <w:color w:val="000000" w:themeColor="text1"/>
          <w:sz w:val="28"/>
          <w:szCs w:val="28"/>
        </w:rPr>
        <w:t>-</w:t>
      </w:r>
      <w:r w:rsidRPr="00912918">
        <w:rPr>
          <w:color w:val="000000" w:themeColor="text1"/>
          <w:sz w:val="28"/>
          <w:szCs w:val="28"/>
        </w:rPr>
        <w:t xml:space="preserve"> </w:t>
      </w:r>
      <w:r>
        <w:rPr>
          <w:color w:val="000000" w:themeColor="text1"/>
          <w:sz w:val="28"/>
          <w:szCs w:val="28"/>
        </w:rPr>
        <w:t>т</w:t>
      </w:r>
      <w:r w:rsidRPr="00D66A97">
        <w:rPr>
          <w:color w:val="000000" w:themeColor="text1"/>
          <w:sz w:val="28"/>
          <w:szCs w:val="28"/>
        </w:rPr>
        <w:t>ребование у заявителя документов</w:t>
      </w:r>
      <w:r>
        <w:rPr>
          <w:color w:val="000000" w:themeColor="text1"/>
          <w:sz w:val="28"/>
          <w:szCs w:val="28"/>
        </w:rPr>
        <w:t xml:space="preserve"> или информации либо осуществление действий, представление или осуществление которых не предусмотрено</w:t>
      </w:r>
      <w:r w:rsidRPr="00D66A97">
        <w:rPr>
          <w:color w:val="000000" w:themeColor="text1"/>
          <w:sz w:val="28"/>
          <w:szCs w:val="28"/>
        </w:rPr>
        <w:t xml:space="preserve">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w:t>
      </w:r>
      <w:r>
        <w:rPr>
          <w:color w:val="000000" w:themeColor="text1"/>
          <w:sz w:val="28"/>
          <w:szCs w:val="28"/>
        </w:rPr>
        <w:t>оставления муниципальной услуги;</w:t>
      </w:r>
    </w:p>
    <w:p w:rsidR="00912918" w:rsidRDefault="00912918" w:rsidP="00912918">
      <w:pPr>
        <w:ind w:firstLine="709"/>
        <w:jc w:val="both"/>
        <w:rPr>
          <w:color w:val="000000" w:themeColor="text1"/>
          <w:sz w:val="28"/>
          <w:szCs w:val="28"/>
        </w:rPr>
      </w:pPr>
      <w:r>
        <w:rPr>
          <w:color w:val="000000" w:themeColor="text1"/>
          <w:sz w:val="28"/>
          <w:szCs w:val="28"/>
        </w:rPr>
        <w:t>- о</w:t>
      </w:r>
      <w:r w:rsidRPr="00D66A97">
        <w:rPr>
          <w:color w:val="000000" w:themeColor="text1"/>
          <w:sz w:val="28"/>
          <w:szCs w:val="28"/>
        </w:rPr>
        <w:t>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w:t>
      </w:r>
      <w:r>
        <w:rPr>
          <w:color w:val="000000" w:themeColor="text1"/>
          <w:sz w:val="28"/>
          <w:szCs w:val="28"/>
        </w:rPr>
        <w:t>ниципальной услуги, у заявителя;</w:t>
      </w:r>
    </w:p>
    <w:p w:rsidR="00912918" w:rsidRDefault="00912918" w:rsidP="00912918">
      <w:pPr>
        <w:ind w:firstLine="709"/>
        <w:jc w:val="both"/>
        <w:rPr>
          <w:color w:val="000000" w:themeColor="text1"/>
          <w:sz w:val="28"/>
          <w:szCs w:val="28"/>
        </w:rPr>
      </w:pPr>
      <w:r>
        <w:rPr>
          <w:color w:val="000000" w:themeColor="text1"/>
          <w:sz w:val="28"/>
          <w:szCs w:val="28"/>
        </w:rPr>
        <w:t>- о</w:t>
      </w:r>
      <w:r w:rsidRPr="00D66A97">
        <w:rPr>
          <w:color w:val="000000" w:themeColor="text1"/>
          <w:sz w:val="28"/>
          <w:szCs w:val="28"/>
        </w:rPr>
        <w:t xml:space="preserve">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w:t>
      </w:r>
      <w:r>
        <w:rPr>
          <w:color w:val="000000" w:themeColor="text1"/>
          <w:sz w:val="28"/>
          <w:szCs w:val="28"/>
        </w:rPr>
        <w:t>муниципальными правовыми актами;</w:t>
      </w:r>
    </w:p>
    <w:p w:rsidR="00912918" w:rsidRDefault="00912918" w:rsidP="00912918">
      <w:pPr>
        <w:ind w:firstLine="709"/>
        <w:jc w:val="both"/>
        <w:rPr>
          <w:color w:val="000000" w:themeColor="text1"/>
          <w:sz w:val="28"/>
          <w:szCs w:val="28"/>
        </w:rPr>
      </w:pPr>
      <w:r>
        <w:rPr>
          <w:color w:val="000000" w:themeColor="text1"/>
          <w:sz w:val="28"/>
          <w:szCs w:val="28"/>
        </w:rPr>
        <w:t xml:space="preserve">- </w:t>
      </w:r>
      <w:r w:rsidRPr="00D66A97">
        <w:rPr>
          <w:color w:val="000000" w:themeColor="text1"/>
          <w:sz w:val="28"/>
          <w:szCs w:val="28"/>
        </w:rPr>
        <w:t xml:space="preserve">требование с заявителя при предоставлении муниципальной услуги платы, не предусмотренной нормативными правовыми актами Российской Федерации, </w:t>
      </w:r>
      <w:r w:rsidRPr="00D66A97">
        <w:rPr>
          <w:color w:val="000000" w:themeColor="text1"/>
          <w:sz w:val="28"/>
          <w:szCs w:val="28"/>
        </w:rPr>
        <w:lastRenderedPageBreak/>
        <w:t xml:space="preserve">нормативными правовыми актами субъектов Российской Федерации, </w:t>
      </w:r>
      <w:r>
        <w:rPr>
          <w:color w:val="000000" w:themeColor="text1"/>
          <w:sz w:val="28"/>
          <w:szCs w:val="28"/>
        </w:rPr>
        <w:t>муниципальными правовыми актами;</w:t>
      </w:r>
    </w:p>
    <w:p w:rsidR="00912918" w:rsidRDefault="00912918" w:rsidP="00912918">
      <w:pPr>
        <w:ind w:firstLine="709"/>
        <w:jc w:val="both"/>
        <w:rPr>
          <w:color w:val="000000" w:themeColor="text1"/>
          <w:sz w:val="28"/>
          <w:szCs w:val="28"/>
        </w:rPr>
      </w:pPr>
      <w:r>
        <w:rPr>
          <w:color w:val="000000" w:themeColor="text1"/>
          <w:sz w:val="28"/>
          <w:szCs w:val="28"/>
        </w:rPr>
        <w:t>- о</w:t>
      </w:r>
      <w:r w:rsidRPr="00D66A97">
        <w:rPr>
          <w:color w:val="000000" w:themeColor="text1"/>
          <w:sz w:val="28"/>
          <w:szCs w:val="28"/>
        </w:rPr>
        <w:t>тказ в исправлении допущенных опечаток и ошибок в выданных в результате предоставления муниципальной услуги документах либо нарушение установ</w:t>
      </w:r>
      <w:r>
        <w:rPr>
          <w:color w:val="000000" w:themeColor="text1"/>
          <w:sz w:val="28"/>
          <w:szCs w:val="28"/>
        </w:rPr>
        <w:t>ленного срока таких исправлений;</w:t>
      </w:r>
    </w:p>
    <w:p w:rsidR="00912918" w:rsidRPr="00D66A97" w:rsidRDefault="00912918" w:rsidP="00912918">
      <w:pPr>
        <w:ind w:firstLine="709"/>
        <w:jc w:val="both"/>
        <w:rPr>
          <w:color w:val="000000" w:themeColor="text1"/>
          <w:sz w:val="28"/>
          <w:szCs w:val="28"/>
        </w:rPr>
      </w:pPr>
      <w:r>
        <w:rPr>
          <w:color w:val="000000" w:themeColor="text1"/>
          <w:sz w:val="28"/>
          <w:szCs w:val="28"/>
        </w:rPr>
        <w:t xml:space="preserve">- </w:t>
      </w:r>
      <w:r>
        <w:rPr>
          <w:color w:val="000000" w:themeColor="text1"/>
          <w:sz w:val="28"/>
          <w:szCs w:val="28"/>
          <w:shd w:val="clear" w:color="auto" w:fill="FFFFFF"/>
        </w:rPr>
        <w:t>н</w:t>
      </w:r>
      <w:r w:rsidRPr="00D66A97">
        <w:rPr>
          <w:color w:val="000000" w:themeColor="text1"/>
          <w:sz w:val="28"/>
          <w:szCs w:val="28"/>
          <w:shd w:val="clear" w:color="auto" w:fill="FFFFFF"/>
        </w:rPr>
        <w:t>арушение срока или порядка выдачи документов по результатам пред</w:t>
      </w:r>
      <w:r>
        <w:rPr>
          <w:color w:val="000000" w:themeColor="text1"/>
          <w:sz w:val="28"/>
          <w:szCs w:val="28"/>
          <w:shd w:val="clear" w:color="auto" w:fill="FFFFFF"/>
        </w:rPr>
        <w:t>оставления муниципальной услуги;</w:t>
      </w:r>
    </w:p>
    <w:p w:rsidR="00912918" w:rsidRDefault="00912918" w:rsidP="00912918">
      <w:pPr>
        <w:ind w:firstLine="709"/>
        <w:jc w:val="both"/>
        <w:rPr>
          <w:color w:val="000000" w:themeColor="text1"/>
          <w:sz w:val="28"/>
          <w:szCs w:val="28"/>
        </w:rPr>
      </w:pPr>
      <w:r>
        <w:rPr>
          <w:color w:val="000000" w:themeColor="text1"/>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w:t>
      </w:r>
      <w:r w:rsidR="001A1A15">
        <w:rPr>
          <w:color w:val="000000" w:themeColor="text1"/>
          <w:sz w:val="28"/>
          <w:szCs w:val="28"/>
        </w:rPr>
        <w:t>правовыми</w:t>
      </w:r>
      <w:r>
        <w:rPr>
          <w:color w:val="000000" w:themeColor="text1"/>
          <w:sz w:val="28"/>
          <w:szCs w:val="28"/>
        </w:rPr>
        <w:t xml:space="preserve"> актами </w:t>
      </w:r>
      <w:r w:rsidR="001A1A15">
        <w:rPr>
          <w:color w:val="000000" w:themeColor="text1"/>
          <w:sz w:val="28"/>
          <w:szCs w:val="28"/>
        </w:rPr>
        <w:t>Российской Федерации, законами и иными нормативными правовыми актами Ярославской области, муниципальными правовыми актами;</w:t>
      </w:r>
    </w:p>
    <w:p w:rsidR="001A1A15" w:rsidRDefault="001A1A15" w:rsidP="00912918">
      <w:pPr>
        <w:ind w:firstLine="709"/>
        <w:jc w:val="both"/>
        <w:rPr>
          <w:color w:val="000000" w:themeColor="text1"/>
          <w:sz w:val="28"/>
          <w:szCs w:val="28"/>
        </w:rPr>
      </w:pPr>
      <w:r>
        <w:rPr>
          <w:color w:val="000000" w:themeColor="text1"/>
          <w:sz w:val="28"/>
          <w:szCs w:val="28"/>
        </w:rPr>
        <w:t>-требование у заявителя при предоставлении муниципальной услуги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2.2 раздела 2 административного регламента.</w:t>
      </w:r>
    </w:p>
    <w:p w:rsidR="001A1A15" w:rsidRDefault="001A1A15" w:rsidP="001A1A15">
      <w:pPr>
        <w:ind w:firstLine="709"/>
        <w:jc w:val="both"/>
        <w:rPr>
          <w:color w:val="000000" w:themeColor="text1"/>
          <w:sz w:val="28"/>
          <w:szCs w:val="28"/>
        </w:rPr>
      </w:pPr>
      <w:r>
        <w:rPr>
          <w:color w:val="000000" w:themeColor="text1"/>
          <w:sz w:val="28"/>
          <w:szCs w:val="28"/>
        </w:rPr>
        <w:t xml:space="preserve">5.2. </w:t>
      </w:r>
      <w:r w:rsidRPr="00075789">
        <w:rPr>
          <w:color w:val="000000" w:themeColor="text1"/>
          <w:sz w:val="28"/>
          <w:szCs w:val="28"/>
        </w:rPr>
        <w:t>Жалоба подается в письменной форме на бумажном носителе</w:t>
      </w:r>
      <w:r>
        <w:rPr>
          <w:color w:val="000000" w:themeColor="text1"/>
          <w:sz w:val="28"/>
          <w:szCs w:val="28"/>
        </w:rPr>
        <w:t>,</w:t>
      </w:r>
      <w:r w:rsidRPr="00075789">
        <w:rPr>
          <w:color w:val="000000" w:themeColor="text1"/>
          <w:sz w:val="28"/>
          <w:szCs w:val="28"/>
        </w:rPr>
        <w:t xml:space="preserve"> в электронной форме </w:t>
      </w:r>
      <w:r>
        <w:rPr>
          <w:color w:val="000000" w:themeColor="text1"/>
          <w:sz w:val="28"/>
          <w:szCs w:val="28"/>
        </w:rPr>
        <w:t>в Администрацию. Жалобы на решения и действия  (бездействия) Главы администрации подаются непосредственно Главе администрации.</w:t>
      </w:r>
    </w:p>
    <w:p w:rsidR="001A1A15" w:rsidRPr="00075789" w:rsidRDefault="001A1A15" w:rsidP="001A1A15">
      <w:pPr>
        <w:ind w:firstLine="709"/>
        <w:jc w:val="both"/>
        <w:rPr>
          <w:color w:val="000000" w:themeColor="text1"/>
          <w:sz w:val="28"/>
          <w:szCs w:val="28"/>
        </w:rPr>
      </w:pPr>
      <w:r>
        <w:rPr>
          <w:color w:val="000000" w:themeColor="text1"/>
          <w:sz w:val="28"/>
          <w:szCs w:val="28"/>
        </w:rPr>
        <w:t>5.3.</w:t>
      </w:r>
      <w:r w:rsidRPr="001A1A15">
        <w:rPr>
          <w:color w:val="000000" w:themeColor="text1"/>
          <w:sz w:val="28"/>
          <w:szCs w:val="28"/>
        </w:rPr>
        <w:t xml:space="preserve"> </w:t>
      </w:r>
      <w:r w:rsidRPr="00075789">
        <w:rPr>
          <w:color w:val="000000" w:themeColor="text1"/>
          <w:sz w:val="28"/>
          <w:szCs w:val="28"/>
        </w:rPr>
        <w:t>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1A1A15" w:rsidRPr="00075789" w:rsidRDefault="001A1A15" w:rsidP="001A1A15">
      <w:pPr>
        <w:ind w:firstLine="709"/>
        <w:jc w:val="both"/>
        <w:rPr>
          <w:color w:val="000000" w:themeColor="text1"/>
          <w:sz w:val="28"/>
          <w:szCs w:val="28"/>
        </w:rPr>
      </w:pPr>
      <w:r>
        <w:rPr>
          <w:color w:val="000000" w:themeColor="text1"/>
          <w:sz w:val="28"/>
          <w:szCs w:val="28"/>
        </w:rPr>
        <w:t xml:space="preserve">5.4. </w:t>
      </w:r>
      <w:r w:rsidRPr="00075789">
        <w:rPr>
          <w:color w:val="000000" w:themeColor="text1"/>
          <w:sz w:val="28"/>
          <w:szCs w:val="28"/>
        </w:rPr>
        <w:t>Жалоба должна содержать:</w:t>
      </w:r>
    </w:p>
    <w:p w:rsidR="001A1A15" w:rsidRPr="00075789" w:rsidRDefault="001A1A15" w:rsidP="001A1A15">
      <w:pPr>
        <w:ind w:firstLine="709"/>
        <w:jc w:val="both"/>
        <w:rPr>
          <w:color w:val="000000" w:themeColor="text1"/>
          <w:sz w:val="28"/>
          <w:szCs w:val="28"/>
        </w:rPr>
      </w:pPr>
      <w:r>
        <w:rPr>
          <w:color w:val="000000" w:themeColor="text1"/>
          <w:sz w:val="28"/>
          <w:szCs w:val="28"/>
        </w:rPr>
        <w:t>- н</w:t>
      </w:r>
      <w:r w:rsidRPr="00075789">
        <w:rPr>
          <w:color w:val="000000" w:themeColor="text1"/>
          <w:sz w:val="28"/>
          <w:szCs w:val="28"/>
        </w:rPr>
        <w:t>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w:t>
      </w:r>
      <w:r>
        <w:rPr>
          <w:color w:val="000000" w:themeColor="text1"/>
          <w:sz w:val="28"/>
          <w:szCs w:val="28"/>
        </w:rPr>
        <w:t>бездействие) которых обжалуются;</w:t>
      </w:r>
    </w:p>
    <w:p w:rsidR="001A1A15" w:rsidRPr="00075789" w:rsidRDefault="001A1A15" w:rsidP="001A1A15">
      <w:pPr>
        <w:ind w:firstLine="709"/>
        <w:jc w:val="both"/>
        <w:rPr>
          <w:color w:val="000000" w:themeColor="text1"/>
          <w:sz w:val="28"/>
          <w:szCs w:val="28"/>
        </w:rPr>
      </w:pPr>
      <w:r>
        <w:rPr>
          <w:color w:val="000000" w:themeColor="text1"/>
          <w:sz w:val="28"/>
          <w:szCs w:val="28"/>
        </w:rPr>
        <w:t>- ф</w:t>
      </w:r>
      <w:r w:rsidRPr="00075789">
        <w:rPr>
          <w:color w:val="000000" w:themeColor="text1"/>
          <w:sz w:val="28"/>
          <w:szCs w:val="28"/>
        </w:rPr>
        <w:t>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w:t>
      </w:r>
      <w:r>
        <w:rPr>
          <w:color w:val="000000" w:themeColor="text1"/>
          <w:sz w:val="28"/>
          <w:szCs w:val="28"/>
        </w:rPr>
        <w:t xml:space="preserve"> быть направлен ответ заявителю;</w:t>
      </w:r>
    </w:p>
    <w:p w:rsidR="001A1A15" w:rsidRPr="00075789" w:rsidRDefault="001A1A15" w:rsidP="001A1A15">
      <w:pPr>
        <w:ind w:firstLine="709"/>
        <w:jc w:val="both"/>
        <w:rPr>
          <w:color w:val="000000" w:themeColor="text1"/>
          <w:sz w:val="28"/>
          <w:szCs w:val="28"/>
        </w:rPr>
      </w:pPr>
      <w:r>
        <w:rPr>
          <w:color w:val="000000" w:themeColor="text1"/>
          <w:sz w:val="28"/>
          <w:szCs w:val="28"/>
        </w:rPr>
        <w:t>- с</w:t>
      </w:r>
      <w:r w:rsidRPr="00075789">
        <w:rPr>
          <w:color w:val="000000" w:themeColor="text1"/>
          <w:sz w:val="28"/>
          <w:szCs w:val="28"/>
        </w:rPr>
        <w:t>ведения об обжалуемых решениях и действиях (бездействии) Администрации сельского поселения Ишня, должностного лица либо муниципального служащего Админис</w:t>
      </w:r>
      <w:r>
        <w:rPr>
          <w:color w:val="000000" w:themeColor="text1"/>
          <w:sz w:val="28"/>
          <w:szCs w:val="28"/>
        </w:rPr>
        <w:t>трации сельского поселения Ишня;</w:t>
      </w:r>
    </w:p>
    <w:p w:rsidR="001A1A15" w:rsidRPr="00075789" w:rsidRDefault="001A1A15" w:rsidP="001A1A15">
      <w:pPr>
        <w:ind w:firstLine="709"/>
        <w:jc w:val="both"/>
        <w:rPr>
          <w:color w:val="000000" w:themeColor="text1"/>
          <w:sz w:val="28"/>
          <w:szCs w:val="28"/>
        </w:rPr>
      </w:pPr>
      <w:r>
        <w:rPr>
          <w:color w:val="000000" w:themeColor="text1"/>
          <w:sz w:val="28"/>
          <w:szCs w:val="28"/>
        </w:rPr>
        <w:t>- д</w:t>
      </w:r>
      <w:r w:rsidRPr="00075789">
        <w:rPr>
          <w:color w:val="000000" w:themeColor="text1"/>
          <w:sz w:val="28"/>
          <w:szCs w:val="28"/>
        </w:rPr>
        <w:t xml:space="preserve">оводы, на основании которых заявитель не согласен с решением и действием (бездействием) Администрации сельского поселения, должностного </w:t>
      </w:r>
      <w:r w:rsidRPr="00075789">
        <w:rPr>
          <w:color w:val="000000" w:themeColor="text1"/>
          <w:sz w:val="28"/>
          <w:szCs w:val="28"/>
        </w:rPr>
        <w:lastRenderedPageBreak/>
        <w:t>лица либо муниципального служащего Администрации сельского поселения Ишня. Заявителем могут быть представлены документы (при наличии), подтверждающие доводы заявителя, либо их копии.</w:t>
      </w:r>
    </w:p>
    <w:p w:rsidR="001A1A15" w:rsidRDefault="001A1A15" w:rsidP="001A1A15">
      <w:pPr>
        <w:ind w:firstLine="709"/>
        <w:jc w:val="both"/>
        <w:rPr>
          <w:color w:val="000000" w:themeColor="text1"/>
          <w:sz w:val="28"/>
          <w:szCs w:val="28"/>
        </w:rPr>
      </w:pPr>
      <w:r>
        <w:rPr>
          <w:color w:val="000000" w:themeColor="text1"/>
          <w:sz w:val="28"/>
          <w:szCs w:val="28"/>
        </w:rPr>
        <w:t>5.5. Поступившая жалоба подлежит рассмотрению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в течение 5 рабочих дней со дня ее регистрации.</w:t>
      </w:r>
    </w:p>
    <w:p w:rsidR="001A1A15" w:rsidRDefault="001A1A15" w:rsidP="001A1A15">
      <w:pPr>
        <w:ind w:firstLine="709"/>
        <w:jc w:val="both"/>
        <w:rPr>
          <w:color w:val="000000" w:themeColor="text1"/>
          <w:sz w:val="28"/>
          <w:szCs w:val="28"/>
        </w:rPr>
      </w:pPr>
      <w:r>
        <w:rPr>
          <w:color w:val="000000" w:themeColor="text1"/>
          <w:sz w:val="28"/>
          <w:szCs w:val="28"/>
        </w:rPr>
        <w:t>5.6. По результатам рассмотрения жалобы принимается одно из следующих решений:</w:t>
      </w:r>
    </w:p>
    <w:p w:rsidR="001A1A15" w:rsidRPr="00075789" w:rsidRDefault="001A1A15" w:rsidP="001A1A15">
      <w:pPr>
        <w:ind w:firstLine="709"/>
        <w:jc w:val="both"/>
        <w:rPr>
          <w:color w:val="000000" w:themeColor="text1"/>
          <w:sz w:val="28"/>
          <w:szCs w:val="28"/>
        </w:rPr>
      </w:pPr>
      <w:r>
        <w:rPr>
          <w:color w:val="000000" w:themeColor="text1"/>
          <w:sz w:val="28"/>
          <w:szCs w:val="28"/>
        </w:rPr>
        <w:t>- об удовлетворении жалобы</w:t>
      </w:r>
      <w:r w:rsidRPr="00075789">
        <w:rPr>
          <w:color w:val="000000" w:themeColor="text1"/>
          <w:sz w:val="28"/>
          <w:szCs w:val="28"/>
        </w:rPr>
        <w:t>,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w:t>
      </w:r>
      <w:r w:rsidR="00C314BB">
        <w:rPr>
          <w:color w:val="000000" w:themeColor="text1"/>
          <w:sz w:val="28"/>
          <w:szCs w:val="28"/>
        </w:rPr>
        <w:t>и актами, а также в иных формах;</w:t>
      </w:r>
    </w:p>
    <w:p w:rsidR="001A1A15" w:rsidRPr="00075789" w:rsidRDefault="00C314BB" w:rsidP="001A1A15">
      <w:pPr>
        <w:ind w:firstLine="709"/>
        <w:jc w:val="both"/>
        <w:rPr>
          <w:color w:val="000000" w:themeColor="text1"/>
          <w:sz w:val="28"/>
          <w:szCs w:val="28"/>
        </w:rPr>
      </w:pPr>
      <w:r>
        <w:rPr>
          <w:color w:val="000000" w:themeColor="text1"/>
          <w:sz w:val="28"/>
          <w:szCs w:val="28"/>
        </w:rPr>
        <w:t>- об отказе</w:t>
      </w:r>
      <w:r w:rsidR="001A1A15" w:rsidRPr="00075789">
        <w:rPr>
          <w:color w:val="000000" w:themeColor="text1"/>
          <w:sz w:val="28"/>
          <w:szCs w:val="28"/>
        </w:rPr>
        <w:t xml:space="preserve"> в удовлетворении жалобы.</w:t>
      </w:r>
    </w:p>
    <w:p w:rsidR="00C314BB" w:rsidRDefault="00C314BB" w:rsidP="00C314BB">
      <w:pPr>
        <w:ind w:firstLine="709"/>
        <w:jc w:val="both"/>
        <w:rPr>
          <w:color w:val="000000" w:themeColor="text1"/>
          <w:sz w:val="28"/>
          <w:szCs w:val="28"/>
        </w:rPr>
      </w:pPr>
      <w:r>
        <w:rPr>
          <w:color w:val="000000" w:themeColor="text1"/>
          <w:sz w:val="28"/>
          <w:szCs w:val="28"/>
        </w:rPr>
        <w:t xml:space="preserve">5.7. </w:t>
      </w:r>
      <w:r w:rsidRPr="00075789">
        <w:rPr>
          <w:color w:val="000000" w:themeColor="text1"/>
          <w:sz w:val="28"/>
          <w:szCs w:val="28"/>
        </w:rPr>
        <w:t>Не позднее дня, следующего за днем принятия ре</w:t>
      </w:r>
      <w:r>
        <w:rPr>
          <w:color w:val="000000" w:themeColor="text1"/>
          <w:sz w:val="28"/>
          <w:szCs w:val="28"/>
        </w:rPr>
        <w:t>шения, указанного в  пункте 5.6 настоящего раздела</w:t>
      </w:r>
      <w:r w:rsidRPr="00075789">
        <w:rPr>
          <w:color w:val="000000" w:themeColor="text1"/>
          <w:sz w:val="28"/>
          <w:szCs w:val="28"/>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314BB" w:rsidRDefault="00C314BB" w:rsidP="00C314BB">
      <w:pPr>
        <w:ind w:firstLine="709"/>
        <w:jc w:val="both"/>
        <w:rPr>
          <w:color w:val="000000" w:themeColor="text1"/>
          <w:sz w:val="28"/>
          <w:szCs w:val="28"/>
        </w:rPr>
      </w:pPr>
      <w:r>
        <w:rPr>
          <w:color w:val="000000" w:themeColor="text1"/>
          <w:sz w:val="28"/>
          <w:szCs w:val="28"/>
        </w:rPr>
        <w:t>5.8.  В случае признания жалобы подлежащей удовлетворению в ответе  заявителю дается информация о действия, осуществляемых администрацией в целях незамедлительного устранения выявленных нарушений при предоставлении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C314BB" w:rsidRPr="00075789" w:rsidRDefault="00C314BB" w:rsidP="00C314BB">
      <w:pPr>
        <w:ind w:firstLine="709"/>
        <w:jc w:val="both"/>
        <w:rPr>
          <w:color w:val="000000" w:themeColor="text1"/>
          <w:sz w:val="28"/>
          <w:szCs w:val="28"/>
        </w:rPr>
      </w:pPr>
      <w:r>
        <w:rPr>
          <w:color w:val="000000" w:themeColor="text1"/>
          <w:sz w:val="28"/>
          <w:szCs w:val="28"/>
        </w:rPr>
        <w:t>В случае признания жалобы не подлежащей удовлетворению в ответе  заявителю даются о\аргументированные разъяснения о причинах принятого решения, а также информация о порядке обжалования принятого решения.</w:t>
      </w:r>
    </w:p>
    <w:p w:rsidR="00C314BB" w:rsidRPr="00075789" w:rsidRDefault="00C314BB" w:rsidP="00C314BB">
      <w:pPr>
        <w:ind w:firstLine="709"/>
        <w:jc w:val="both"/>
        <w:rPr>
          <w:color w:val="000000" w:themeColor="text1"/>
          <w:sz w:val="28"/>
          <w:szCs w:val="28"/>
        </w:rPr>
      </w:pPr>
      <w:r>
        <w:rPr>
          <w:color w:val="000000" w:themeColor="text1"/>
          <w:sz w:val="28"/>
          <w:szCs w:val="28"/>
        </w:rPr>
        <w:t>5.9</w:t>
      </w:r>
      <w:r w:rsidRPr="00075789">
        <w:rPr>
          <w:color w:val="000000" w:themeColor="text1"/>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w:t>
      </w:r>
      <w:r>
        <w:rPr>
          <w:color w:val="000000" w:themeColor="text1"/>
          <w:sz w:val="28"/>
          <w:szCs w:val="28"/>
        </w:rPr>
        <w:t>Глава</w:t>
      </w:r>
      <w:r w:rsidRPr="00075789">
        <w:rPr>
          <w:color w:val="000000" w:themeColor="text1"/>
          <w:sz w:val="28"/>
          <w:szCs w:val="28"/>
        </w:rPr>
        <w:t xml:space="preserve"> сельского поселения Ишня незамедлительно направляет имеющиеся материалы в органы прокуратуры.</w:t>
      </w:r>
    </w:p>
    <w:p w:rsidR="001A1A15" w:rsidRPr="00075789" w:rsidRDefault="001A1A15" w:rsidP="001A1A15">
      <w:pPr>
        <w:ind w:firstLine="709"/>
        <w:jc w:val="both"/>
        <w:rPr>
          <w:color w:val="000000" w:themeColor="text1"/>
          <w:sz w:val="28"/>
          <w:szCs w:val="28"/>
        </w:rPr>
      </w:pPr>
    </w:p>
    <w:p w:rsidR="001A1A15" w:rsidRPr="00D66A97" w:rsidRDefault="001A1A15" w:rsidP="00912918">
      <w:pPr>
        <w:ind w:firstLine="709"/>
        <w:jc w:val="both"/>
        <w:rPr>
          <w:color w:val="000000" w:themeColor="text1"/>
          <w:sz w:val="28"/>
          <w:szCs w:val="28"/>
        </w:rPr>
      </w:pPr>
    </w:p>
    <w:p w:rsidR="00912918" w:rsidRPr="00D66A97" w:rsidRDefault="00912918" w:rsidP="00912918">
      <w:pPr>
        <w:ind w:firstLine="709"/>
        <w:jc w:val="both"/>
        <w:rPr>
          <w:color w:val="000000" w:themeColor="text1"/>
          <w:sz w:val="28"/>
          <w:szCs w:val="28"/>
        </w:rPr>
      </w:pPr>
    </w:p>
    <w:p w:rsidR="00912918" w:rsidRPr="00D66A97" w:rsidRDefault="00912918" w:rsidP="00912918">
      <w:pPr>
        <w:ind w:firstLine="709"/>
        <w:jc w:val="both"/>
        <w:rPr>
          <w:color w:val="000000" w:themeColor="text1"/>
          <w:sz w:val="28"/>
          <w:szCs w:val="28"/>
        </w:rPr>
      </w:pPr>
    </w:p>
    <w:p w:rsidR="001C1C04" w:rsidRPr="00DB2D02" w:rsidRDefault="001C1C04" w:rsidP="00DB2D02">
      <w:pPr>
        <w:pStyle w:val="ConsPlusNonformat"/>
        <w:jc w:val="both"/>
        <w:rPr>
          <w:rFonts w:ascii="Times New Roman" w:hAnsi="Times New Roman" w:cs="Times New Roman"/>
        </w:rPr>
      </w:pPr>
    </w:p>
    <w:sectPr w:rsidR="001C1C04" w:rsidRPr="00DB2D02" w:rsidSect="00A94CC7">
      <w:pgSz w:w="11909" w:h="16834"/>
      <w:pgMar w:top="1440" w:right="611" w:bottom="1440"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32FF" w:rsidRDefault="00DE32FF" w:rsidP="00AE50CF">
      <w:r>
        <w:separator/>
      </w:r>
    </w:p>
  </w:endnote>
  <w:endnote w:type="continuationSeparator" w:id="0">
    <w:p w:rsidR="00DE32FF" w:rsidRDefault="00DE32FF" w:rsidP="00AE5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32FF" w:rsidRDefault="00DE32FF" w:rsidP="00AE50CF">
      <w:r>
        <w:separator/>
      </w:r>
    </w:p>
  </w:footnote>
  <w:footnote w:type="continuationSeparator" w:id="0">
    <w:p w:rsidR="00DE32FF" w:rsidRDefault="00DE32FF" w:rsidP="00AE50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A26D82"/>
    <w:multiLevelType w:val="multilevel"/>
    <w:tmpl w:val="ECEA6B0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5DB"/>
    <w:rsid w:val="000356CD"/>
    <w:rsid w:val="00075789"/>
    <w:rsid w:val="00085DCD"/>
    <w:rsid w:val="000F2D16"/>
    <w:rsid w:val="000F3A37"/>
    <w:rsid w:val="000F53C0"/>
    <w:rsid w:val="0014499B"/>
    <w:rsid w:val="001726D8"/>
    <w:rsid w:val="001831B4"/>
    <w:rsid w:val="001A1A15"/>
    <w:rsid w:val="001B132C"/>
    <w:rsid w:val="001C1C04"/>
    <w:rsid w:val="001D75E1"/>
    <w:rsid w:val="001E779D"/>
    <w:rsid w:val="00247EBD"/>
    <w:rsid w:val="00290ECC"/>
    <w:rsid w:val="002973B4"/>
    <w:rsid w:val="002D397F"/>
    <w:rsid w:val="003347CF"/>
    <w:rsid w:val="00364D73"/>
    <w:rsid w:val="003A2581"/>
    <w:rsid w:val="003D6C61"/>
    <w:rsid w:val="003E3B2A"/>
    <w:rsid w:val="003F431A"/>
    <w:rsid w:val="0040342C"/>
    <w:rsid w:val="00435DF2"/>
    <w:rsid w:val="00442A52"/>
    <w:rsid w:val="004A2175"/>
    <w:rsid w:val="004C0925"/>
    <w:rsid w:val="004E686A"/>
    <w:rsid w:val="005162F4"/>
    <w:rsid w:val="0052739A"/>
    <w:rsid w:val="005B07B7"/>
    <w:rsid w:val="006430E7"/>
    <w:rsid w:val="007271C9"/>
    <w:rsid w:val="00746A0E"/>
    <w:rsid w:val="007A0ABE"/>
    <w:rsid w:val="00800396"/>
    <w:rsid w:val="0080503C"/>
    <w:rsid w:val="0081780F"/>
    <w:rsid w:val="0083283C"/>
    <w:rsid w:val="008776B6"/>
    <w:rsid w:val="008B4E09"/>
    <w:rsid w:val="008C3901"/>
    <w:rsid w:val="008E2F87"/>
    <w:rsid w:val="008F4B5B"/>
    <w:rsid w:val="00912918"/>
    <w:rsid w:val="00913200"/>
    <w:rsid w:val="009571D4"/>
    <w:rsid w:val="00A033A1"/>
    <w:rsid w:val="00A1708C"/>
    <w:rsid w:val="00A57A80"/>
    <w:rsid w:val="00A80DEA"/>
    <w:rsid w:val="00A94CC7"/>
    <w:rsid w:val="00AA1268"/>
    <w:rsid w:val="00AD631D"/>
    <w:rsid w:val="00AE50CF"/>
    <w:rsid w:val="00B444A5"/>
    <w:rsid w:val="00B6199D"/>
    <w:rsid w:val="00B95662"/>
    <w:rsid w:val="00BB29AF"/>
    <w:rsid w:val="00BD2C15"/>
    <w:rsid w:val="00BD3295"/>
    <w:rsid w:val="00BD3D34"/>
    <w:rsid w:val="00C25F4B"/>
    <w:rsid w:val="00C26CC5"/>
    <w:rsid w:val="00C314BB"/>
    <w:rsid w:val="00C62CD9"/>
    <w:rsid w:val="00C86FFF"/>
    <w:rsid w:val="00C915DB"/>
    <w:rsid w:val="00C954F5"/>
    <w:rsid w:val="00CA16B9"/>
    <w:rsid w:val="00CA392E"/>
    <w:rsid w:val="00CE219E"/>
    <w:rsid w:val="00D14F03"/>
    <w:rsid w:val="00D33A20"/>
    <w:rsid w:val="00D4170A"/>
    <w:rsid w:val="00D42A4F"/>
    <w:rsid w:val="00D51D1C"/>
    <w:rsid w:val="00D66A97"/>
    <w:rsid w:val="00D7642A"/>
    <w:rsid w:val="00D8492D"/>
    <w:rsid w:val="00DB2D02"/>
    <w:rsid w:val="00DC2613"/>
    <w:rsid w:val="00DE32FF"/>
    <w:rsid w:val="00E22B30"/>
    <w:rsid w:val="00E24A20"/>
    <w:rsid w:val="00E3788A"/>
    <w:rsid w:val="00F176F7"/>
    <w:rsid w:val="00F313D8"/>
    <w:rsid w:val="00F61F7C"/>
    <w:rsid w:val="00F66252"/>
    <w:rsid w:val="00F83746"/>
    <w:rsid w:val="00FA749D"/>
    <w:rsid w:val="00FE5E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5E46"/>
    <w:pPr>
      <w:ind w:firstLine="0"/>
      <w:jc w:val="left"/>
    </w:pPr>
    <w:rPr>
      <w:rFonts w:eastAsia="Times New Roman"/>
      <w:sz w:val="24"/>
      <w:szCs w:val="24"/>
      <w:lang w:eastAsia="ru-RU"/>
    </w:rPr>
  </w:style>
  <w:style w:type="paragraph" w:styleId="7">
    <w:name w:val="heading 7"/>
    <w:basedOn w:val="a"/>
    <w:next w:val="a"/>
    <w:link w:val="70"/>
    <w:qFormat/>
    <w:rsid w:val="00AE50CF"/>
    <w:pPr>
      <w:keepNext/>
      <w:autoSpaceDE w:val="0"/>
      <w:autoSpaceDN w:val="0"/>
      <w:jc w:val="center"/>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D631D"/>
    <w:rPr>
      <w:color w:val="0000FF"/>
      <w:u w:val="single"/>
    </w:rPr>
  </w:style>
  <w:style w:type="paragraph" w:customStyle="1" w:styleId="a4">
    <w:name w:val="Абзац_пост"/>
    <w:basedOn w:val="a"/>
    <w:rsid w:val="002D397F"/>
    <w:pPr>
      <w:spacing w:before="120"/>
      <w:ind w:firstLine="720"/>
      <w:jc w:val="both"/>
    </w:pPr>
    <w:rPr>
      <w:sz w:val="26"/>
    </w:rPr>
  </w:style>
  <w:style w:type="character" w:customStyle="1" w:styleId="2">
    <w:name w:val="Основной текст (2)_"/>
    <w:link w:val="20"/>
    <w:rsid w:val="002D397F"/>
    <w:rPr>
      <w:rFonts w:eastAsia="Times New Roman"/>
      <w:shd w:val="clear" w:color="auto" w:fill="FFFFFF"/>
    </w:rPr>
  </w:style>
  <w:style w:type="paragraph" w:customStyle="1" w:styleId="20">
    <w:name w:val="Основной текст (2)"/>
    <w:basedOn w:val="a"/>
    <w:link w:val="2"/>
    <w:rsid w:val="002D397F"/>
    <w:pPr>
      <w:widowControl w:val="0"/>
      <w:shd w:val="clear" w:color="auto" w:fill="FFFFFF"/>
      <w:spacing w:line="276" w:lineRule="exact"/>
      <w:ind w:hanging="1880"/>
      <w:jc w:val="both"/>
    </w:pPr>
    <w:rPr>
      <w:sz w:val="28"/>
      <w:szCs w:val="22"/>
      <w:lang w:eastAsia="en-US"/>
    </w:rPr>
  </w:style>
  <w:style w:type="paragraph" w:customStyle="1" w:styleId="ConsPlusNonformat">
    <w:name w:val="ConsPlusNonformat"/>
    <w:rsid w:val="002D397F"/>
    <w:pPr>
      <w:autoSpaceDE w:val="0"/>
      <w:autoSpaceDN w:val="0"/>
      <w:adjustRightInd w:val="0"/>
      <w:ind w:firstLine="0"/>
      <w:jc w:val="left"/>
    </w:pPr>
    <w:rPr>
      <w:rFonts w:ascii="Courier New" w:eastAsia="Times New Roman" w:hAnsi="Courier New" w:cs="Courier New"/>
      <w:sz w:val="20"/>
      <w:szCs w:val="20"/>
      <w:lang w:eastAsia="ru-RU"/>
    </w:rPr>
  </w:style>
  <w:style w:type="character" w:customStyle="1" w:styleId="70">
    <w:name w:val="Заголовок 7 Знак"/>
    <w:basedOn w:val="a0"/>
    <w:link w:val="7"/>
    <w:rsid w:val="00AE50CF"/>
    <w:rPr>
      <w:rFonts w:eastAsia="Times New Roman"/>
      <w:sz w:val="24"/>
      <w:szCs w:val="24"/>
      <w:lang w:eastAsia="ru-RU"/>
    </w:rPr>
  </w:style>
  <w:style w:type="paragraph" w:styleId="a5">
    <w:name w:val="footnote text"/>
    <w:basedOn w:val="a"/>
    <w:link w:val="a6"/>
    <w:semiHidden/>
    <w:rsid w:val="00AE50CF"/>
    <w:pPr>
      <w:autoSpaceDE w:val="0"/>
      <w:autoSpaceDN w:val="0"/>
    </w:pPr>
    <w:rPr>
      <w:sz w:val="20"/>
      <w:szCs w:val="20"/>
    </w:rPr>
  </w:style>
  <w:style w:type="character" w:customStyle="1" w:styleId="a6">
    <w:name w:val="Текст сноски Знак"/>
    <w:basedOn w:val="a0"/>
    <w:link w:val="a5"/>
    <w:semiHidden/>
    <w:rsid w:val="00AE50CF"/>
    <w:rPr>
      <w:rFonts w:eastAsia="Times New Roman"/>
      <w:sz w:val="20"/>
      <w:szCs w:val="20"/>
      <w:lang w:eastAsia="ru-RU"/>
    </w:rPr>
  </w:style>
  <w:style w:type="paragraph" w:customStyle="1" w:styleId="ConsPlusNormal">
    <w:name w:val="ConsPlusNormal"/>
    <w:rsid w:val="00AE50CF"/>
    <w:pPr>
      <w:widowControl w:val="0"/>
      <w:autoSpaceDE w:val="0"/>
      <w:autoSpaceDN w:val="0"/>
      <w:adjustRightInd w:val="0"/>
      <w:ind w:firstLine="720"/>
      <w:jc w:val="left"/>
    </w:pPr>
    <w:rPr>
      <w:rFonts w:ascii="Arial" w:eastAsia="Times New Roman" w:hAnsi="Arial" w:cs="Arial"/>
      <w:sz w:val="20"/>
      <w:szCs w:val="20"/>
      <w:lang w:eastAsia="ru-RU"/>
    </w:rPr>
  </w:style>
  <w:style w:type="character" w:styleId="a7">
    <w:name w:val="footnote reference"/>
    <w:semiHidden/>
    <w:rsid w:val="00AE50CF"/>
    <w:rPr>
      <w:vertAlign w:val="superscript"/>
    </w:rPr>
  </w:style>
  <w:style w:type="paragraph" w:styleId="a8">
    <w:name w:val="No Spacing"/>
    <w:qFormat/>
    <w:rsid w:val="008C3901"/>
    <w:pPr>
      <w:ind w:firstLine="0"/>
      <w:jc w:val="left"/>
    </w:pPr>
    <w:rPr>
      <w:rFonts w:eastAsia="Times New Roman"/>
      <w:sz w:val="24"/>
      <w:szCs w:val="24"/>
      <w:lang w:eastAsia="ru-RU"/>
    </w:rPr>
  </w:style>
  <w:style w:type="character" w:customStyle="1" w:styleId="4">
    <w:name w:val="Основной текст (4)_"/>
    <w:link w:val="40"/>
    <w:locked/>
    <w:rsid w:val="008C3901"/>
    <w:rPr>
      <w:rFonts w:eastAsia="Times New Roman"/>
      <w:shd w:val="clear" w:color="auto" w:fill="FFFFFF"/>
    </w:rPr>
  </w:style>
  <w:style w:type="paragraph" w:customStyle="1" w:styleId="40">
    <w:name w:val="Основной текст (4)"/>
    <w:basedOn w:val="a"/>
    <w:link w:val="4"/>
    <w:rsid w:val="008C3901"/>
    <w:pPr>
      <w:widowControl w:val="0"/>
      <w:shd w:val="clear" w:color="auto" w:fill="FFFFFF"/>
      <w:spacing w:before="480" w:line="274" w:lineRule="exact"/>
      <w:jc w:val="center"/>
    </w:pPr>
    <w:rPr>
      <w:sz w:val="28"/>
      <w:szCs w:val="22"/>
      <w:lang w:eastAsia="en-US"/>
    </w:rPr>
  </w:style>
  <w:style w:type="paragraph" w:styleId="a9">
    <w:name w:val="header"/>
    <w:basedOn w:val="a"/>
    <w:link w:val="aa"/>
    <w:uiPriority w:val="99"/>
    <w:unhideWhenUsed/>
    <w:rsid w:val="008C3901"/>
    <w:pPr>
      <w:tabs>
        <w:tab w:val="center" w:pos="4677"/>
        <w:tab w:val="right" w:pos="9355"/>
      </w:tabs>
    </w:pPr>
  </w:style>
  <w:style w:type="character" w:customStyle="1" w:styleId="aa">
    <w:name w:val="Верхний колонтитул Знак"/>
    <w:basedOn w:val="a0"/>
    <w:link w:val="a9"/>
    <w:uiPriority w:val="99"/>
    <w:rsid w:val="008C3901"/>
    <w:rPr>
      <w:rFonts w:eastAsia="Times New Roman"/>
      <w:sz w:val="24"/>
      <w:szCs w:val="24"/>
      <w:lang w:eastAsia="ru-RU"/>
    </w:rPr>
  </w:style>
  <w:style w:type="paragraph" w:styleId="ab">
    <w:name w:val="footer"/>
    <w:basedOn w:val="a"/>
    <w:link w:val="ac"/>
    <w:uiPriority w:val="99"/>
    <w:unhideWhenUsed/>
    <w:rsid w:val="008C3901"/>
    <w:pPr>
      <w:tabs>
        <w:tab w:val="center" w:pos="4677"/>
        <w:tab w:val="right" w:pos="9355"/>
      </w:tabs>
    </w:pPr>
  </w:style>
  <w:style w:type="character" w:customStyle="1" w:styleId="ac">
    <w:name w:val="Нижний колонтитул Знак"/>
    <w:basedOn w:val="a0"/>
    <w:link w:val="ab"/>
    <w:uiPriority w:val="99"/>
    <w:rsid w:val="008C3901"/>
    <w:rPr>
      <w:rFonts w:eastAsia="Times New Roman"/>
      <w:sz w:val="24"/>
      <w:szCs w:val="24"/>
      <w:lang w:eastAsia="ru-RU"/>
    </w:rPr>
  </w:style>
  <w:style w:type="paragraph" w:styleId="ad">
    <w:name w:val="Balloon Text"/>
    <w:basedOn w:val="a"/>
    <w:link w:val="ae"/>
    <w:uiPriority w:val="99"/>
    <w:semiHidden/>
    <w:unhideWhenUsed/>
    <w:rsid w:val="008C3901"/>
    <w:rPr>
      <w:rFonts w:ascii="Tahoma" w:hAnsi="Tahoma" w:cs="Tahoma"/>
      <w:sz w:val="16"/>
      <w:szCs w:val="16"/>
    </w:rPr>
  </w:style>
  <w:style w:type="character" w:customStyle="1" w:styleId="ae">
    <w:name w:val="Текст выноски Знак"/>
    <w:basedOn w:val="a0"/>
    <w:link w:val="ad"/>
    <w:uiPriority w:val="99"/>
    <w:semiHidden/>
    <w:rsid w:val="008C3901"/>
    <w:rPr>
      <w:rFonts w:ascii="Tahoma" w:eastAsia="Times New Roman" w:hAnsi="Tahoma" w:cs="Tahoma"/>
      <w:sz w:val="16"/>
      <w:szCs w:val="16"/>
      <w:lang w:eastAsia="ru-RU"/>
    </w:rPr>
  </w:style>
  <w:style w:type="paragraph" w:styleId="af">
    <w:name w:val="Normal (Web)"/>
    <w:basedOn w:val="a"/>
    <w:uiPriority w:val="99"/>
    <w:semiHidden/>
    <w:unhideWhenUsed/>
    <w:rsid w:val="00D33A20"/>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5E46"/>
    <w:pPr>
      <w:ind w:firstLine="0"/>
      <w:jc w:val="left"/>
    </w:pPr>
    <w:rPr>
      <w:rFonts w:eastAsia="Times New Roman"/>
      <w:sz w:val="24"/>
      <w:szCs w:val="24"/>
      <w:lang w:eastAsia="ru-RU"/>
    </w:rPr>
  </w:style>
  <w:style w:type="paragraph" w:styleId="7">
    <w:name w:val="heading 7"/>
    <w:basedOn w:val="a"/>
    <w:next w:val="a"/>
    <w:link w:val="70"/>
    <w:qFormat/>
    <w:rsid w:val="00AE50CF"/>
    <w:pPr>
      <w:keepNext/>
      <w:autoSpaceDE w:val="0"/>
      <w:autoSpaceDN w:val="0"/>
      <w:jc w:val="center"/>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D631D"/>
    <w:rPr>
      <w:color w:val="0000FF"/>
      <w:u w:val="single"/>
    </w:rPr>
  </w:style>
  <w:style w:type="paragraph" w:customStyle="1" w:styleId="a4">
    <w:name w:val="Абзац_пост"/>
    <w:basedOn w:val="a"/>
    <w:rsid w:val="002D397F"/>
    <w:pPr>
      <w:spacing w:before="120"/>
      <w:ind w:firstLine="720"/>
      <w:jc w:val="both"/>
    </w:pPr>
    <w:rPr>
      <w:sz w:val="26"/>
    </w:rPr>
  </w:style>
  <w:style w:type="character" w:customStyle="1" w:styleId="2">
    <w:name w:val="Основной текст (2)_"/>
    <w:link w:val="20"/>
    <w:rsid w:val="002D397F"/>
    <w:rPr>
      <w:rFonts w:eastAsia="Times New Roman"/>
      <w:shd w:val="clear" w:color="auto" w:fill="FFFFFF"/>
    </w:rPr>
  </w:style>
  <w:style w:type="paragraph" w:customStyle="1" w:styleId="20">
    <w:name w:val="Основной текст (2)"/>
    <w:basedOn w:val="a"/>
    <w:link w:val="2"/>
    <w:rsid w:val="002D397F"/>
    <w:pPr>
      <w:widowControl w:val="0"/>
      <w:shd w:val="clear" w:color="auto" w:fill="FFFFFF"/>
      <w:spacing w:line="276" w:lineRule="exact"/>
      <w:ind w:hanging="1880"/>
      <w:jc w:val="both"/>
    </w:pPr>
    <w:rPr>
      <w:sz w:val="28"/>
      <w:szCs w:val="22"/>
      <w:lang w:eastAsia="en-US"/>
    </w:rPr>
  </w:style>
  <w:style w:type="paragraph" w:customStyle="1" w:styleId="ConsPlusNonformat">
    <w:name w:val="ConsPlusNonformat"/>
    <w:rsid w:val="002D397F"/>
    <w:pPr>
      <w:autoSpaceDE w:val="0"/>
      <w:autoSpaceDN w:val="0"/>
      <w:adjustRightInd w:val="0"/>
      <w:ind w:firstLine="0"/>
      <w:jc w:val="left"/>
    </w:pPr>
    <w:rPr>
      <w:rFonts w:ascii="Courier New" w:eastAsia="Times New Roman" w:hAnsi="Courier New" w:cs="Courier New"/>
      <w:sz w:val="20"/>
      <w:szCs w:val="20"/>
      <w:lang w:eastAsia="ru-RU"/>
    </w:rPr>
  </w:style>
  <w:style w:type="character" w:customStyle="1" w:styleId="70">
    <w:name w:val="Заголовок 7 Знак"/>
    <w:basedOn w:val="a0"/>
    <w:link w:val="7"/>
    <w:rsid w:val="00AE50CF"/>
    <w:rPr>
      <w:rFonts w:eastAsia="Times New Roman"/>
      <w:sz w:val="24"/>
      <w:szCs w:val="24"/>
      <w:lang w:eastAsia="ru-RU"/>
    </w:rPr>
  </w:style>
  <w:style w:type="paragraph" w:styleId="a5">
    <w:name w:val="footnote text"/>
    <w:basedOn w:val="a"/>
    <w:link w:val="a6"/>
    <w:semiHidden/>
    <w:rsid w:val="00AE50CF"/>
    <w:pPr>
      <w:autoSpaceDE w:val="0"/>
      <w:autoSpaceDN w:val="0"/>
    </w:pPr>
    <w:rPr>
      <w:sz w:val="20"/>
      <w:szCs w:val="20"/>
    </w:rPr>
  </w:style>
  <w:style w:type="character" w:customStyle="1" w:styleId="a6">
    <w:name w:val="Текст сноски Знак"/>
    <w:basedOn w:val="a0"/>
    <w:link w:val="a5"/>
    <w:semiHidden/>
    <w:rsid w:val="00AE50CF"/>
    <w:rPr>
      <w:rFonts w:eastAsia="Times New Roman"/>
      <w:sz w:val="20"/>
      <w:szCs w:val="20"/>
      <w:lang w:eastAsia="ru-RU"/>
    </w:rPr>
  </w:style>
  <w:style w:type="paragraph" w:customStyle="1" w:styleId="ConsPlusNormal">
    <w:name w:val="ConsPlusNormal"/>
    <w:rsid w:val="00AE50CF"/>
    <w:pPr>
      <w:widowControl w:val="0"/>
      <w:autoSpaceDE w:val="0"/>
      <w:autoSpaceDN w:val="0"/>
      <w:adjustRightInd w:val="0"/>
      <w:ind w:firstLine="720"/>
      <w:jc w:val="left"/>
    </w:pPr>
    <w:rPr>
      <w:rFonts w:ascii="Arial" w:eastAsia="Times New Roman" w:hAnsi="Arial" w:cs="Arial"/>
      <w:sz w:val="20"/>
      <w:szCs w:val="20"/>
      <w:lang w:eastAsia="ru-RU"/>
    </w:rPr>
  </w:style>
  <w:style w:type="character" w:styleId="a7">
    <w:name w:val="footnote reference"/>
    <w:semiHidden/>
    <w:rsid w:val="00AE50CF"/>
    <w:rPr>
      <w:vertAlign w:val="superscript"/>
    </w:rPr>
  </w:style>
  <w:style w:type="paragraph" w:styleId="a8">
    <w:name w:val="No Spacing"/>
    <w:qFormat/>
    <w:rsid w:val="008C3901"/>
    <w:pPr>
      <w:ind w:firstLine="0"/>
      <w:jc w:val="left"/>
    </w:pPr>
    <w:rPr>
      <w:rFonts w:eastAsia="Times New Roman"/>
      <w:sz w:val="24"/>
      <w:szCs w:val="24"/>
      <w:lang w:eastAsia="ru-RU"/>
    </w:rPr>
  </w:style>
  <w:style w:type="character" w:customStyle="1" w:styleId="4">
    <w:name w:val="Основной текст (4)_"/>
    <w:link w:val="40"/>
    <w:locked/>
    <w:rsid w:val="008C3901"/>
    <w:rPr>
      <w:rFonts w:eastAsia="Times New Roman"/>
      <w:shd w:val="clear" w:color="auto" w:fill="FFFFFF"/>
    </w:rPr>
  </w:style>
  <w:style w:type="paragraph" w:customStyle="1" w:styleId="40">
    <w:name w:val="Основной текст (4)"/>
    <w:basedOn w:val="a"/>
    <w:link w:val="4"/>
    <w:rsid w:val="008C3901"/>
    <w:pPr>
      <w:widowControl w:val="0"/>
      <w:shd w:val="clear" w:color="auto" w:fill="FFFFFF"/>
      <w:spacing w:before="480" w:line="274" w:lineRule="exact"/>
      <w:jc w:val="center"/>
    </w:pPr>
    <w:rPr>
      <w:sz w:val="28"/>
      <w:szCs w:val="22"/>
      <w:lang w:eastAsia="en-US"/>
    </w:rPr>
  </w:style>
  <w:style w:type="paragraph" w:styleId="a9">
    <w:name w:val="header"/>
    <w:basedOn w:val="a"/>
    <w:link w:val="aa"/>
    <w:uiPriority w:val="99"/>
    <w:unhideWhenUsed/>
    <w:rsid w:val="008C3901"/>
    <w:pPr>
      <w:tabs>
        <w:tab w:val="center" w:pos="4677"/>
        <w:tab w:val="right" w:pos="9355"/>
      </w:tabs>
    </w:pPr>
  </w:style>
  <w:style w:type="character" w:customStyle="1" w:styleId="aa">
    <w:name w:val="Верхний колонтитул Знак"/>
    <w:basedOn w:val="a0"/>
    <w:link w:val="a9"/>
    <w:uiPriority w:val="99"/>
    <w:rsid w:val="008C3901"/>
    <w:rPr>
      <w:rFonts w:eastAsia="Times New Roman"/>
      <w:sz w:val="24"/>
      <w:szCs w:val="24"/>
      <w:lang w:eastAsia="ru-RU"/>
    </w:rPr>
  </w:style>
  <w:style w:type="paragraph" w:styleId="ab">
    <w:name w:val="footer"/>
    <w:basedOn w:val="a"/>
    <w:link w:val="ac"/>
    <w:uiPriority w:val="99"/>
    <w:unhideWhenUsed/>
    <w:rsid w:val="008C3901"/>
    <w:pPr>
      <w:tabs>
        <w:tab w:val="center" w:pos="4677"/>
        <w:tab w:val="right" w:pos="9355"/>
      </w:tabs>
    </w:pPr>
  </w:style>
  <w:style w:type="character" w:customStyle="1" w:styleId="ac">
    <w:name w:val="Нижний колонтитул Знак"/>
    <w:basedOn w:val="a0"/>
    <w:link w:val="ab"/>
    <w:uiPriority w:val="99"/>
    <w:rsid w:val="008C3901"/>
    <w:rPr>
      <w:rFonts w:eastAsia="Times New Roman"/>
      <w:sz w:val="24"/>
      <w:szCs w:val="24"/>
      <w:lang w:eastAsia="ru-RU"/>
    </w:rPr>
  </w:style>
  <w:style w:type="paragraph" w:styleId="ad">
    <w:name w:val="Balloon Text"/>
    <w:basedOn w:val="a"/>
    <w:link w:val="ae"/>
    <w:uiPriority w:val="99"/>
    <w:semiHidden/>
    <w:unhideWhenUsed/>
    <w:rsid w:val="008C3901"/>
    <w:rPr>
      <w:rFonts w:ascii="Tahoma" w:hAnsi="Tahoma" w:cs="Tahoma"/>
      <w:sz w:val="16"/>
      <w:szCs w:val="16"/>
    </w:rPr>
  </w:style>
  <w:style w:type="character" w:customStyle="1" w:styleId="ae">
    <w:name w:val="Текст выноски Знак"/>
    <w:basedOn w:val="a0"/>
    <w:link w:val="ad"/>
    <w:uiPriority w:val="99"/>
    <w:semiHidden/>
    <w:rsid w:val="008C3901"/>
    <w:rPr>
      <w:rFonts w:ascii="Tahoma" w:eastAsia="Times New Roman" w:hAnsi="Tahoma" w:cs="Tahoma"/>
      <w:sz w:val="16"/>
      <w:szCs w:val="16"/>
      <w:lang w:eastAsia="ru-RU"/>
    </w:rPr>
  </w:style>
  <w:style w:type="paragraph" w:styleId="af">
    <w:name w:val="Normal (Web)"/>
    <w:basedOn w:val="a"/>
    <w:uiPriority w:val="99"/>
    <w:semiHidden/>
    <w:unhideWhenUsed/>
    <w:rsid w:val="00D33A2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363686">
      <w:bodyDiv w:val="1"/>
      <w:marLeft w:val="0"/>
      <w:marRight w:val="0"/>
      <w:marTop w:val="0"/>
      <w:marBottom w:val="0"/>
      <w:divBdr>
        <w:top w:val="none" w:sz="0" w:space="0" w:color="auto"/>
        <w:left w:val="none" w:sz="0" w:space="0" w:color="auto"/>
        <w:bottom w:val="none" w:sz="0" w:space="0" w:color="auto"/>
        <w:right w:val="none" w:sz="0" w:space="0" w:color="auto"/>
      </w:divBdr>
    </w:div>
    <w:div w:id="594435467">
      <w:bodyDiv w:val="1"/>
      <w:marLeft w:val="0"/>
      <w:marRight w:val="0"/>
      <w:marTop w:val="0"/>
      <w:marBottom w:val="0"/>
      <w:divBdr>
        <w:top w:val="none" w:sz="0" w:space="0" w:color="auto"/>
        <w:left w:val="none" w:sz="0" w:space="0" w:color="auto"/>
        <w:bottom w:val="none" w:sz="0" w:space="0" w:color="auto"/>
        <w:right w:val="none" w:sz="0" w:space="0" w:color="auto"/>
      </w:divBdr>
      <w:divsChild>
        <w:div w:id="382752601">
          <w:marLeft w:val="0"/>
          <w:marRight w:val="0"/>
          <w:marTop w:val="120"/>
          <w:marBottom w:val="0"/>
          <w:divBdr>
            <w:top w:val="none" w:sz="0" w:space="0" w:color="auto"/>
            <w:left w:val="none" w:sz="0" w:space="0" w:color="auto"/>
            <w:bottom w:val="none" w:sz="0" w:space="0" w:color="auto"/>
            <w:right w:val="none" w:sz="0" w:space="0" w:color="auto"/>
          </w:divBdr>
        </w:div>
        <w:div w:id="306130169">
          <w:marLeft w:val="0"/>
          <w:marRight w:val="0"/>
          <w:marTop w:val="120"/>
          <w:marBottom w:val="0"/>
          <w:divBdr>
            <w:top w:val="none" w:sz="0" w:space="0" w:color="auto"/>
            <w:left w:val="none" w:sz="0" w:space="0" w:color="auto"/>
            <w:bottom w:val="none" w:sz="0" w:space="0" w:color="auto"/>
            <w:right w:val="none" w:sz="0" w:space="0" w:color="auto"/>
          </w:divBdr>
        </w:div>
        <w:div w:id="1805731083">
          <w:marLeft w:val="0"/>
          <w:marRight w:val="0"/>
          <w:marTop w:val="120"/>
          <w:marBottom w:val="0"/>
          <w:divBdr>
            <w:top w:val="none" w:sz="0" w:space="0" w:color="auto"/>
            <w:left w:val="none" w:sz="0" w:space="0" w:color="auto"/>
            <w:bottom w:val="none" w:sz="0" w:space="0" w:color="auto"/>
            <w:right w:val="none" w:sz="0" w:space="0" w:color="auto"/>
          </w:divBdr>
        </w:div>
        <w:div w:id="1232038766">
          <w:marLeft w:val="0"/>
          <w:marRight w:val="0"/>
          <w:marTop w:val="120"/>
          <w:marBottom w:val="0"/>
          <w:divBdr>
            <w:top w:val="none" w:sz="0" w:space="0" w:color="auto"/>
            <w:left w:val="none" w:sz="0" w:space="0" w:color="auto"/>
            <w:bottom w:val="none" w:sz="0" w:space="0" w:color="auto"/>
            <w:right w:val="none" w:sz="0" w:space="0" w:color="auto"/>
          </w:divBdr>
        </w:div>
        <w:div w:id="48305253">
          <w:marLeft w:val="0"/>
          <w:marRight w:val="0"/>
          <w:marTop w:val="120"/>
          <w:marBottom w:val="0"/>
          <w:divBdr>
            <w:top w:val="none" w:sz="0" w:space="0" w:color="auto"/>
            <w:left w:val="none" w:sz="0" w:space="0" w:color="auto"/>
            <w:bottom w:val="none" w:sz="0" w:space="0" w:color="auto"/>
            <w:right w:val="none" w:sz="0" w:space="0" w:color="auto"/>
          </w:divBdr>
        </w:div>
        <w:div w:id="1753504351">
          <w:marLeft w:val="0"/>
          <w:marRight w:val="0"/>
          <w:marTop w:val="120"/>
          <w:marBottom w:val="0"/>
          <w:divBdr>
            <w:top w:val="none" w:sz="0" w:space="0" w:color="auto"/>
            <w:left w:val="none" w:sz="0" w:space="0" w:color="auto"/>
            <w:bottom w:val="none" w:sz="0" w:space="0" w:color="auto"/>
            <w:right w:val="none" w:sz="0" w:space="0" w:color="auto"/>
          </w:divBdr>
        </w:div>
      </w:divsChild>
    </w:div>
    <w:div w:id="1149446550">
      <w:bodyDiv w:val="1"/>
      <w:marLeft w:val="0"/>
      <w:marRight w:val="0"/>
      <w:marTop w:val="0"/>
      <w:marBottom w:val="0"/>
      <w:divBdr>
        <w:top w:val="none" w:sz="0" w:space="0" w:color="auto"/>
        <w:left w:val="none" w:sz="0" w:space="0" w:color="auto"/>
        <w:bottom w:val="none" w:sz="0" w:space="0" w:color="auto"/>
        <w:right w:val="none" w:sz="0" w:space="0" w:color="auto"/>
      </w:divBdr>
    </w:div>
    <w:div w:id="1342656970">
      <w:bodyDiv w:val="1"/>
      <w:marLeft w:val="0"/>
      <w:marRight w:val="0"/>
      <w:marTop w:val="0"/>
      <w:marBottom w:val="0"/>
      <w:divBdr>
        <w:top w:val="none" w:sz="0" w:space="0" w:color="auto"/>
        <w:left w:val="none" w:sz="0" w:space="0" w:color="auto"/>
        <w:bottom w:val="none" w:sz="0" w:space="0" w:color="auto"/>
        <w:right w:val="none" w:sz="0" w:space="0" w:color="auto"/>
      </w:divBdr>
    </w:div>
    <w:div w:id="1571380976">
      <w:bodyDiv w:val="1"/>
      <w:marLeft w:val="0"/>
      <w:marRight w:val="0"/>
      <w:marTop w:val="0"/>
      <w:marBottom w:val="0"/>
      <w:divBdr>
        <w:top w:val="none" w:sz="0" w:space="0" w:color="auto"/>
        <w:left w:val="none" w:sz="0" w:space="0" w:color="auto"/>
        <w:bottom w:val="none" w:sz="0" w:space="0" w:color="auto"/>
        <w:right w:val="none" w:sz="0" w:space="0" w:color="auto"/>
      </w:divBdr>
    </w:div>
    <w:div w:id="1636136975">
      <w:bodyDiv w:val="1"/>
      <w:marLeft w:val="0"/>
      <w:marRight w:val="0"/>
      <w:marTop w:val="0"/>
      <w:marBottom w:val="0"/>
      <w:divBdr>
        <w:top w:val="none" w:sz="0" w:space="0" w:color="auto"/>
        <w:left w:val="none" w:sz="0" w:space="0" w:color="auto"/>
        <w:bottom w:val="none" w:sz="0" w:space="0" w:color="auto"/>
        <w:right w:val="none" w:sz="0" w:space="0" w:color="auto"/>
      </w:divBdr>
      <w:divsChild>
        <w:div w:id="693654576">
          <w:marLeft w:val="0"/>
          <w:marRight w:val="0"/>
          <w:marTop w:val="150"/>
          <w:marBottom w:val="75"/>
          <w:divBdr>
            <w:top w:val="none" w:sz="0" w:space="0" w:color="auto"/>
            <w:left w:val="single" w:sz="48" w:space="0" w:color="FFFFFF"/>
            <w:bottom w:val="none" w:sz="0" w:space="0" w:color="auto"/>
            <w:right w:val="none" w:sz="0" w:space="0" w:color="auto"/>
          </w:divBdr>
          <w:divsChild>
            <w:div w:id="2053648148">
              <w:marLeft w:val="0"/>
              <w:marRight w:val="0"/>
              <w:marTop w:val="0"/>
              <w:marBottom w:val="0"/>
              <w:divBdr>
                <w:top w:val="none" w:sz="0" w:space="0" w:color="auto"/>
                <w:left w:val="none" w:sz="0" w:space="0" w:color="auto"/>
                <w:bottom w:val="none" w:sz="0" w:space="0" w:color="auto"/>
                <w:right w:val="none" w:sz="0" w:space="0" w:color="auto"/>
              </w:divBdr>
              <w:divsChild>
                <w:div w:id="9340917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58056073">
          <w:marLeft w:val="0"/>
          <w:marRight w:val="0"/>
          <w:marTop w:val="0"/>
          <w:marBottom w:val="285"/>
          <w:divBdr>
            <w:top w:val="single" w:sz="36" w:space="4" w:color="DDDDDD"/>
            <w:left w:val="none" w:sz="0" w:space="0" w:color="auto"/>
            <w:bottom w:val="none" w:sz="0" w:space="0" w:color="auto"/>
            <w:right w:val="none" w:sz="0" w:space="0" w:color="auto"/>
          </w:divBdr>
        </w:div>
        <w:div w:id="308485101">
          <w:marLeft w:val="0"/>
          <w:marRight w:val="0"/>
          <w:marTop w:val="0"/>
          <w:marBottom w:val="0"/>
          <w:divBdr>
            <w:top w:val="none" w:sz="0" w:space="0" w:color="auto"/>
            <w:left w:val="none" w:sz="0" w:space="0" w:color="auto"/>
            <w:bottom w:val="none" w:sz="0" w:space="0" w:color="auto"/>
            <w:right w:val="none" w:sz="0" w:space="0" w:color="auto"/>
          </w:divBdr>
          <w:divsChild>
            <w:div w:id="1364013250">
              <w:marLeft w:val="0"/>
              <w:marRight w:val="0"/>
              <w:marTop w:val="0"/>
              <w:marBottom w:val="0"/>
              <w:divBdr>
                <w:top w:val="single" w:sz="6" w:space="5" w:color="A5A5A5"/>
                <w:left w:val="single" w:sz="6" w:space="26" w:color="A5A5A5"/>
                <w:bottom w:val="single" w:sz="6" w:space="5" w:color="A5A5A5"/>
                <w:right w:val="single" w:sz="6" w:space="5" w:color="A5A5A5"/>
              </w:divBdr>
              <w:divsChild>
                <w:div w:id="197748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59C006-5CE9-4885-A60B-B05A67E93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3475</Words>
  <Characters>19814</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Smirnova</cp:lastModifiedBy>
  <cp:revision>4</cp:revision>
  <cp:lastPrinted>2019-09-20T05:42:00Z</cp:lastPrinted>
  <dcterms:created xsi:type="dcterms:W3CDTF">2019-09-23T05:02:00Z</dcterms:created>
  <dcterms:modified xsi:type="dcterms:W3CDTF">2019-09-23T10:26:00Z</dcterms:modified>
</cp:coreProperties>
</file>