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3C" w:rsidRDefault="005D1D3C" w:rsidP="005D1D3C">
      <w:pPr>
        <w:jc w:val="center"/>
        <w:rPr>
          <w:b/>
          <w:sz w:val="32"/>
          <w:szCs w:val="32"/>
        </w:rPr>
      </w:pPr>
    </w:p>
    <w:p w:rsidR="005D1D3C" w:rsidRDefault="005D1D3C" w:rsidP="005D1D3C">
      <w:pPr>
        <w:rPr>
          <w:b/>
          <w:sz w:val="28"/>
          <w:szCs w:val="28"/>
        </w:rPr>
      </w:pPr>
      <w:r w:rsidRPr="00C2121B">
        <w:rPr>
          <w:b/>
          <w:sz w:val="28"/>
          <w:szCs w:val="28"/>
        </w:rPr>
        <w:t xml:space="preserve">МУНИЦИПАЛЬНЫЙ </w:t>
      </w:r>
      <w:r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>СОВЕТ СЕЛЬСКОГО ПОСЕЛЕНИЯ</w:t>
      </w:r>
      <w:r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 xml:space="preserve"> ИШНЯ</w:t>
      </w:r>
      <w:r>
        <w:rPr>
          <w:b/>
          <w:sz w:val="28"/>
          <w:szCs w:val="28"/>
        </w:rPr>
        <w:t xml:space="preserve">  </w:t>
      </w: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5D1D3C" w:rsidRDefault="005D1D3C" w:rsidP="005D1D3C">
      <w:pPr>
        <w:jc w:val="center"/>
        <w:rPr>
          <w:b/>
          <w:sz w:val="28"/>
          <w:szCs w:val="28"/>
        </w:rPr>
      </w:pPr>
    </w:p>
    <w:p w:rsidR="005D1D3C" w:rsidRDefault="005D1D3C" w:rsidP="005D1D3C">
      <w:pPr>
        <w:jc w:val="center"/>
        <w:rPr>
          <w:b/>
          <w:sz w:val="28"/>
          <w:szCs w:val="28"/>
        </w:rPr>
      </w:pP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5D1D3C" w:rsidRPr="00D62F62" w:rsidRDefault="005D1D3C" w:rsidP="005D1D3C">
      <w:pPr>
        <w:rPr>
          <w:b/>
          <w:sz w:val="28"/>
          <w:szCs w:val="28"/>
        </w:rPr>
      </w:pPr>
      <w:r w:rsidRPr="00D62F62">
        <w:rPr>
          <w:sz w:val="28"/>
          <w:szCs w:val="28"/>
        </w:rPr>
        <w:t xml:space="preserve">от </w:t>
      </w:r>
      <w:r w:rsidR="00C45D33">
        <w:rPr>
          <w:sz w:val="28"/>
          <w:szCs w:val="28"/>
        </w:rPr>
        <w:t>05.05.2016</w:t>
      </w:r>
      <w:r w:rsidRPr="00D62F62">
        <w:rPr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              </w:t>
      </w:r>
      <w:r w:rsidRPr="00D62F62">
        <w:rPr>
          <w:sz w:val="28"/>
          <w:szCs w:val="28"/>
        </w:rPr>
        <w:t>№</w:t>
      </w:r>
      <w:r w:rsidR="00C45D33">
        <w:rPr>
          <w:sz w:val="28"/>
          <w:szCs w:val="28"/>
        </w:rPr>
        <w:t xml:space="preserve">  16</w:t>
      </w:r>
      <w:r w:rsidRPr="00D62F62">
        <w:rPr>
          <w:sz w:val="28"/>
          <w:szCs w:val="28"/>
        </w:rPr>
        <w:t xml:space="preserve">                </w:t>
      </w:r>
      <w:r w:rsidRPr="00D62F62">
        <w:rPr>
          <w:b/>
          <w:sz w:val="28"/>
          <w:szCs w:val="28"/>
        </w:rPr>
        <w:t xml:space="preserve">             </w:t>
      </w:r>
    </w:p>
    <w:p w:rsidR="005D1D3C" w:rsidRPr="00D62F62" w:rsidRDefault="005D1D3C" w:rsidP="005D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5D1D3C" w:rsidRDefault="005D1D3C" w:rsidP="005D1D3C">
      <w:pPr>
        <w:jc w:val="center"/>
        <w:rPr>
          <w:b/>
          <w:sz w:val="28"/>
          <w:szCs w:val="28"/>
        </w:rPr>
      </w:pP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2015 год</w:t>
      </w:r>
    </w:p>
    <w:p w:rsidR="005D1D3C" w:rsidRDefault="005D1D3C" w:rsidP="005D1D3C">
      <w:pPr>
        <w:jc w:val="center"/>
        <w:rPr>
          <w:b/>
          <w:sz w:val="28"/>
          <w:szCs w:val="28"/>
        </w:rPr>
      </w:pP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2015 год  осуществлялось в соответствии с Решением Муниципального совета от 11.12.2014г. № 40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 год  и плановый период 2016 и 2017 годов» с  изменениями и дополнениями.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2015 год исполнен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 41 015 875,39 рублей или  92% к уточненному плану года,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="00A1157D">
        <w:rPr>
          <w:sz w:val="28"/>
          <w:szCs w:val="28"/>
        </w:rPr>
        <w:t>42 318 924,78</w:t>
      </w:r>
      <w:r>
        <w:rPr>
          <w:sz w:val="28"/>
          <w:szCs w:val="28"/>
        </w:rPr>
        <w:t xml:space="preserve"> рублей  или  </w:t>
      </w:r>
      <w:r w:rsidR="009C3CC8">
        <w:rPr>
          <w:sz w:val="28"/>
          <w:szCs w:val="28"/>
        </w:rPr>
        <w:t>79</w:t>
      </w:r>
      <w:r>
        <w:rPr>
          <w:sz w:val="28"/>
          <w:szCs w:val="28"/>
        </w:rPr>
        <w:t xml:space="preserve"> % от годового плана, 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</w:t>
      </w:r>
      <w:r w:rsidR="009C3CC8">
        <w:rPr>
          <w:sz w:val="28"/>
          <w:szCs w:val="28"/>
        </w:rPr>
        <w:t>де</w:t>
      </w:r>
      <w:r>
        <w:rPr>
          <w:sz w:val="28"/>
          <w:szCs w:val="28"/>
        </w:rPr>
        <w:t>фицит   бюджета  за  201</w:t>
      </w:r>
      <w:r w:rsidR="00A1157D">
        <w:rPr>
          <w:sz w:val="28"/>
          <w:szCs w:val="28"/>
        </w:rPr>
        <w:t>5</w:t>
      </w:r>
      <w:r>
        <w:rPr>
          <w:sz w:val="28"/>
          <w:szCs w:val="28"/>
        </w:rPr>
        <w:t xml:space="preserve"> год  составил  </w:t>
      </w:r>
      <w:r w:rsidR="009C3CC8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9C3CC8">
        <w:rPr>
          <w:sz w:val="28"/>
          <w:szCs w:val="28"/>
        </w:rPr>
        <w:t>303</w:t>
      </w:r>
      <w:r>
        <w:rPr>
          <w:sz w:val="28"/>
          <w:szCs w:val="28"/>
        </w:rPr>
        <w:t> </w:t>
      </w:r>
      <w:r w:rsidR="009C3CC8">
        <w:rPr>
          <w:sz w:val="28"/>
          <w:szCs w:val="28"/>
        </w:rPr>
        <w:t>049</w:t>
      </w:r>
      <w:r>
        <w:rPr>
          <w:sz w:val="28"/>
          <w:szCs w:val="28"/>
        </w:rPr>
        <w:t>,</w:t>
      </w:r>
      <w:r w:rsidR="009C3CC8">
        <w:rPr>
          <w:sz w:val="28"/>
          <w:szCs w:val="28"/>
        </w:rPr>
        <w:t>39</w:t>
      </w:r>
      <w:r>
        <w:rPr>
          <w:sz w:val="28"/>
          <w:szCs w:val="28"/>
        </w:rPr>
        <w:t xml:space="preserve"> рублей.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9C3CC8">
        <w:rPr>
          <w:sz w:val="28"/>
          <w:szCs w:val="28"/>
        </w:rPr>
        <w:t>5</w:t>
      </w:r>
      <w:r>
        <w:rPr>
          <w:sz w:val="28"/>
          <w:szCs w:val="28"/>
        </w:rPr>
        <w:t xml:space="preserve">год исполнен в сумме   </w:t>
      </w:r>
      <w:r w:rsidR="009C3CC8">
        <w:rPr>
          <w:sz w:val="28"/>
          <w:szCs w:val="28"/>
        </w:rPr>
        <w:t xml:space="preserve">67959 </w:t>
      </w:r>
      <w:r>
        <w:rPr>
          <w:sz w:val="28"/>
          <w:szCs w:val="28"/>
        </w:rPr>
        <w:t xml:space="preserve">рублей,  при утвержденной на год сумме 100000 рублей.    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201</w:t>
      </w:r>
      <w:r w:rsidR="009C3CC8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приложениям 1-4.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</w:p>
    <w:p w:rsidR="005D1D3C" w:rsidRDefault="005D1D3C" w:rsidP="005D1D3C">
      <w:pPr>
        <w:ind w:left="435"/>
        <w:jc w:val="both"/>
        <w:rPr>
          <w:sz w:val="28"/>
          <w:szCs w:val="28"/>
        </w:rPr>
      </w:pP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5D1D3C" w:rsidRDefault="005D1D3C" w:rsidP="005D1D3C">
      <w:pPr>
        <w:jc w:val="both"/>
        <w:rPr>
          <w:sz w:val="28"/>
          <w:szCs w:val="28"/>
        </w:rPr>
      </w:pPr>
    </w:p>
    <w:p w:rsidR="005D1D3C" w:rsidRPr="00626C88" w:rsidRDefault="005D1D3C" w:rsidP="005D1D3C">
      <w:pPr>
        <w:jc w:val="both"/>
        <w:rPr>
          <w:sz w:val="32"/>
          <w:szCs w:val="32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t>Приложение 1</w:t>
      </w: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 w:rsidR="009C3CC8"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924C97" w:rsidRDefault="00C45D33" w:rsidP="00C45D33">
      <w:pPr>
        <w:tabs>
          <w:tab w:val="left" w:pos="6096"/>
          <w:tab w:val="left" w:pos="6946"/>
        </w:tabs>
        <w:jc w:val="both"/>
      </w:pPr>
      <w:r>
        <w:t xml:space="preserve">                                                                                                                      05.05.2016 №  16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  </w:t>
      </w:r>
      <w:r w:rsidRPr="008A014B">
        <w:t>20</w:t>
      </w:r>
      <w:r>
        <w:t>1</w:t>
      </w:r>
      <w:r w:rsidR="000E53B0">
        <w:t>5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16491162,09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649384,36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649384,36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2889688,53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163FA4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1007353,</w:t>
            </w:r>
            <w:r w:rsidR="00163FA4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8A70E8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1AD" w:rsidRPr="00E02320" w:rsidRDefault="00973B86" w:rsidP="008121A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1984608,01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-129563,06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73B8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3898,10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73B8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3898,10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A41C1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12419694,25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973B86" w:rsidP="00A40A9C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1734503,30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67FD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7710219,32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2974971,63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701D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000 10900000 00 0000 000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Задолженность и перерасчеты  по отмененным  налогам, сборам  и иным 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000 10904053 10 0000 110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75484,97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0131E6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424956,01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424956,01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</w:tr>
      <w:tr w:rsidR="00DD1B41" w:rsidRPr="00EA26BE" w:rsidTr="0067132C">
        <w:trPr>
          <w:trHeight w:val="273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199080,07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163FA4" w:rsidRPr="00EA26BE" w:rsidTr="00267D73">
        <w:trPr>
          <w:trHeight w:val="975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Pr="00A279FD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845 11646000 10 0000 140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D73" w:rsidRDefault="00267D73" w:rsidP="00267D73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сумм в возмещение ущерба в связи с нарушением исполнителем (подрядчиком) условий государственного контракта или иных договоров, финансируемых за счет средств дорожного фонда</w:t>
            </w:r>
          </w:p>
          <w:p w:rsidR="00163FA4" w:rsidRPr="0067132C" w:rsidRDefault="0067132C" w:rsidP="00267D7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67132C">
              <w:rPr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12839,58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47576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845 11690050 10 0000 140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Pr="00DD1B41" w:rsidRDefault="00267D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10178,42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845 11701050 10 0000 180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-194642,20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CB5B74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28102828,58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237DCE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24524713,30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CB5B74" w:rsidP="004F6EA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28012828,58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237DCE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24434713,30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4F6EA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 w:rsidR="004F6EA5"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17F5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517545,25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517545,25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CB5B7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B5B74">
              <w:rPr>
                <w:sz w:val="18"/>
                <w:szCs w:val="18"/>
              </w:rPr>
              <w:t>48892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348892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845 20202008 10 0000 151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546017,48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546017,48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2B7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B52B7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845 20204012 10 0000 151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C17F5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Default="00B52B71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CB5B74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1170074,85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1060241,57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Прочие межбюджетные трансферты, передаваемые бюджетам сельских поселений (Межбюджетные трансферты на содействие решению вопросов местного значения по обращениям депутатов Ярославской областной Думы)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CB5B74" w:rsidP="00237DC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5106</w:t>
            </w:r>
            <w:r w:rsidR="00237DC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237DCE" w:rsidP="008C1E2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5106</w:t>
            </w:r>
            <w:r w:rsidR="008C1E2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F57C98"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924C97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2793644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1348180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D30C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845 21805010 10 0000 151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BC9" w:rsidRPr="00EA26BE" w:rsidRDefault="00237DCE" w:rsidP="00EA380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48851,95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B52B7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</w:t>
            </w:r>
            <w:r w:rsidR="00B52B71">
              <w:rPr>
                <w:b/>
                <w:sz w:val="18"/>
                <w:szCs w:val="18"/>
              </w:rPr>
              <w:t>9</w:t>
            </w:r>
            <w:r w:rsidRPr="00EA26BE">
              <w:rPr>
                <w:b/>
                <w:sz w:val="18"/>
                <w:szCs w:val="18"/>
              </w:rPr>
              <w:t>050</w:t>
            </w:r>
            <w:r w:rsidR="00B52B71">
              <w:rPr>
                <w:b/>
                <w:sz w:val="18"/>
                <w:szCs w:val="18"/>
              </w:rPr>
              <w:t>0</w:t>
            </w:r>
            <w:r w:rsidRPr="00EA26BE">
              <w:rPr>
                <w:b/>
                <w:sz w:val="18"/>
                <w:szCs w:val="18"/>
              </w:rPr>
              <w:t>0 10 0000 1</w:t>
            </w:r>
            <w:r w:rsidR="00B52B71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F2FB0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F2FB0">
              <w:rPr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-48851,95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44583828,58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41015875,39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D30C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286990" w:rsidRPr="00EA26BE" w:rsidRDefault="00286990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8A014B" w:rsidRDefault="00924C97" w:rsidP="00924C97">
      <w:pPr>
        <w:jc w:val="right"/>
      </w:pPr>
      <w:r w:rsidRPr="008A014B">
        <w:t xml:space="preserve">                                                          Приложение </w:t>
      </w:r>
      <w:r>
        <w:t>2</w:t>
      </w:r>
    </w:p>
    <w:p w:rsidR="00924C97" w:rsidRPr="008A014B" w:rsidRDefault="00924C97" w:rsidP="00924C97">
      <w:pPr>
        <w:jc w:val="right"/>
      </w:pPr>
      <w:r w:rsidRPr="008A014B">
        <w:t xml:space="preserve">                                                                      к </w:t>
      </w:r>
      <w:r w:rsidR="009C3CC8"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924C97" w:rsidRDefault="00924C97" w:rsidP="00C45D33">
      <w:pPr>
        <w:jc w:val="both"/>
      </w:pPr>
      <w:r>
        <w:t xml:space="preserve">                                                                                                    </w:t>
      </w:r>
      <w:r w:rsidR="00C45D33">
        <w:t xml:space="preserve">                    05.05.2016  №  16</w:t>
      </w:r>
    </w:p>
    <w:p w:rsidR="00924C97" w:rsidRDefault="00924C97" w:rsidP="00924C97">
      <w:pPr>
        <w:jc w:val="right"/>
      </w:pP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="00344EED">
        <w:t xml:space="preserve"> </w:t>
      </w:r>
      <w:r w:rsidRPr="008A014B">
        <w:t>20</w:t>
      </w:r>
      <w:r>
        <w:t>1</w:t>
      </w:r>
      <w:r w:rsidR="000E53B0">
        <w:t>5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924C97" w:rsidRPr="00EA26BE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187F15" w:rsidP="00F738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B86954">
              <w:rPr>
                <w:b/>
                <w:sz w:val="18"/>
                <w:szCs w:val="18"/>
              </w:rPr>
              <w:t>6</w:t>
            </w:r>
            <w:r w:rsidR="00F7380A">
              <w:rPr>
                <w:b/>
                <w:sz w:val="18"/>
                <w:szCs w:val="18"/>
              </w:rPr>
              <w:t>86945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F7380A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9775488,28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907886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F7380A">
              <w:rPr>
                <w:sz w:val="20"/>
                <w:szCs w:val="20"/>
              </w:rPr>
              <w:t>05614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6068669,38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7380A">
              <w:rPr>
                <w:sz w:val="20"/>
                <w:szCs w:val="20"/>
              </w:rPr>
              <w:t>325904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2683432,90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348892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348892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348892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156973,02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156973,02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6937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12417765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8653922,69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8A70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69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12217765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8498222,69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155700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8900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12522587,88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F7380A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8978685,96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3A419A" w:rsidP="003A419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668789,73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151138,57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151138,57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380A">
              <w:rPr>
                <w:sz w:val="20"/>
                <w:szCs w:val="20"/>
              </w:rPr>
              <w:t>1624462,31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8158757,66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AD71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D717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95339,35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D717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5481C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31389,35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C46B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9493496,31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F7380A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9182498,69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</w:tr>
      <w:tr w:rsidR="00924C97" w:rsidRPr="00814E49" w:rsidTr="00187F1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9493496,31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9182498,69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6762D" w:rsidP="002907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1614722,83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6762D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1599700,89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734" w:rsidRPr="006541C7" w:rsidRDefault="00D96734" w:rsidP="009553A3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5481C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6762D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34138,06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6762D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6762D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1564062,83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42829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Default="00B42829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26762D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96734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B253E1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5159762,57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E02320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3527423,90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072949" w:rsidP="00E02320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68</w:t>
            </w:r>
          </w:p>
        </w:tc>
      </w:tr>
      <w:tr w:rsidR="00D96734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B253E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1343107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E0232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1217492,95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072949" w:rsidP="00E0232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91</w:t>
            </w:r>
          </w:p>
        </w:tc>
      </w:tr>
      <w:tr w:rsidR="00B326E8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B326E8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B85B71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26762D" w:rsidP="00CB284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3816655,57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26762D" w:rsidP="00E0232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2309930,95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072949" w:rsidP="00E0232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</w:t>
            </w:r>
          </w:p>
        </w:tc>
      </w:tr>
      <w:tr w:rsidR="00D96734" w:rsidRPr="0026762D" w:rsidTr="00187F1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6B53BD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53434471,59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E02320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42318924,78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072949" w:rsidP="00E02320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79</w:t>
            </w:r>
          </w:p>
        </w:tc>
      </w:tr>
    </w:tbl>
    <w:p w:rsidR="00924C97" w:rsidRPr="0026762D" w:rsidRDefault="00924C97" w:rsidP="00924C97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427FAE" w:rsidRPr="00814E49" w:rsidRDefault="00427FAE" w:rsidP="00924C97">
      <w:pPr>
        <w:rPr>
          <w:sz w:val="18"/>
          <w:szCs w:val="18"/>
        </w:rPr>
      </w:pPr>
    </w:p>
    <w:tbl>
      <w:tblPr>
        <w:tblW w:w="1382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046"/>
        <w:gridCol w:w="474"/>
        <w:gridCol w:w="235"/>
        <w:gridCol w:w="708"/>
        <w:gridCol w:w="23"/>
        <w:gridCol w:w="1111"/>
        <w:gridCol w:w="10"/>
        <w:gridCol w:w="699"/>
        <w:gridCol w:w="296"/>
        <w:gridCol w:w="838"/>
        <w:gridCol w:w="1134"/>
        <w:gridCol w:w="567"/>
        <w:gridCol w:w="851"/>
        <w:gridCol w:w="567"/>
        <w:gridCol w:w="567"/>
        <w:gridCol w:w="567"/>
        <w:gridCol w:w="567"/>
        <w:gridCol w:w="567"/>
      </w:tblGrid>
      <w:tr w:rsidR="00924C97" w:rsidTr="001657B4">
        <w:trPr>
          <w:gridAfter w:val="6"/>
          <w:wAfter w:w="3686" w:type="dxa"/>
          <w:trHeight w:val="538"/>
        </w:trPr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 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9C3CC8">
              <w:rPr>
                <w:sz w:val="22"/>
                <w:szCs w:val="22"/>
              </w:rPr>
              <w:t>Решению МС</w:t>
            </w:r>
          </w:p>
          <w:p w:rsidR="00924C97" w:rsidRPr="00E146B6" w:rsidRDefault="00C45D33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 05.05.2016  № 16</w:t>
            </w:r>
            <w:r w:rsidR="00924C97">
              <w:rPr>
                <w:sz w:val="22"/>
                <w:szCs w:val="22"/>
              </w:rPr>
              <w:t xml:space="preserve">              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</w:p>
        </w:tc>
      </w:tr>
      <w:tr w:rsidR="00924C97" w:rsidTr="001657B4">
        <w:trPr>
          <w:gridAfter w:val="6"/>
          <w:wAfter w:w="3686" w:type="dxa"/>
          <w:trHeight w:val="315"/>
        </w:trPr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1657B4">
        <w:trPr>
          <w:gridAfter w:val="6"/>
          <w:wAfter w:w="3686" w:type="dxa"/>
          <w:trHeight w:val="315"/>
        </w:trPr>
        <w:tc>
          <w:tcPr>
            <w:tcW w:w="10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1657B4">
        <w:trPr>
          <w:gridAfter w:val="6"/>
          <w:wAfter w:w="3686" w:type="dxa"/>
          <w:trHeight w:val="321"/>
        </w:trPr>
        <w:tc>
          <w:tcPr>
            <w:tcW w:w="8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344EE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 </w:t>
            </w:r>
            <w:r w:rsidR="00835C6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 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1657B4">
        <w:trPr>
          <w:gridAfter w:val="6"/>
          <w:wAfter w:w="3686" w:type="dxa"/>
          <w:trHeight w:val="80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1657B4">
        <w:trPr>
          <w:gridAfter w:val="6"/>
          <w:wAfter w:w="3686" w:type="dxa"/>
          <w:trHeight w:val="720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1657B4">
        <w:trPr>
          <w:gridAfter w:val="6"/>
          <w:wAfter w:w="3686" w:type="dxa"/>
          <w:trHeight w:val="46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444932" w:rsidP="00F851C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4</w:t>
            </w:r>
            <w:r w:rsidR="00F851C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195432,71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4B3B49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35944205,04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</w:t>
            </w:r>
          </w:p>
        </w:tc>
      </w:tr>
      <w:tr w:rsidR="00924C97" w:rsidRPr="00053B60" w:rsidTr="001657B4">
        <w:trPr>
          <w:gridAfter w:val="6"/>
          <w:wAfter w:w="3686" w:type="dxa"/>
          <w:trHeight w:val="72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907886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907886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924C9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2C5EF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907886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907886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907886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907886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1657B4">
        <w:trPr>
          <w:gridAfter w:val="6"/>
          <w:wAfter w:w="3686" w:type="dxa"/>
          <w:trHeight w:val="96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6305614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6068669,38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</w:t>
            </w:r>
          </w:p>
        </w:tc>
      </w:tr>
      <w:tr w:rsidR="00924C9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6220648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4B5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5983703,38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924C9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144B5D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144B5D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192907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4192907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1929601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1692656,38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84966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84966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96573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32041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144B5D" w:rsidP="0023365E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23365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B5033E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1358304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5033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832897,98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</w:t>
            </w:r>
          </w:p>
        </w:tc>
      </w:tr>
      <w:tr w:rsidR="0061739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E83D3D" w:rsidP="00E02320">
            <w:pPr>
              <w:rPr>
                <w:b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390" w:rsidRDefault="00B5033E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121568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B5033E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признанию      права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551838,98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551838,98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B503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</w:t>
            </w:r>
            <w:r w:rsidR="00B5033E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B5033E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</w:t>
            </w:r>
            <w:r w:rsidR="001B1D24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Ежегодные членские взносы членов ассоциаций малых городов и муниципальных образований Ярославской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82029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EA1737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 xml:space="preserve">Реализация мероприятий муниципальной программы "Обеспечение охраны общественного порядка на территории сельского поселения </w:t>
            </w:r>
            <w:proofErr w:type="spellStart"/>
            <w:r w:rsidRPr="00061C69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61C69">
              <w:rPr>
                <w:i/>
                <w:iCs/>
                <w:sz w:val="18"/>
                <w:szCs w:val="18"/>
              </w:rPr>
              <w:t xml:space="preserve"> в 2015 году"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0819416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029" w:rsidRDefault="00B5033E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82029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EA1737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029" w:rsidRDefault="00B5033E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348892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348892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348892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348892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335792,06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335792,06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2B04E3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72524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2B04E3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72524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11317,94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11317,94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1039300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156973,02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1B1D24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Функционирование органов в сфере национальной  и правоохранительной 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10 1 9403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1657B4">
        <w:trPr>
          <w:gridAfter w:val="6"/>
          <w:wAfter w:w="3686" w:type="dxa"/>
          <w:trHeight w:val="72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1657B4">
        <w:trPr>
          <w:gridAfter w:val="6"/>
          <w:wAfter w:w="3686" w:type="dxa"/>
          <w:trHeight w:val="477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1657B4">
        <w:trPr>
          <w:gridAfter w:val="6"/>
          <w:wAfter w:w="3686" w:type="dxa"/>
          <w:trHeight w:val="477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 муниципальной  целевой программы  «Пожарная  безопасность»  на 2012-2014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г.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053B60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10 1 9402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153677,27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1B1D24" w:rsidRPr="00053B60" w:rsidTr="001657B4">
        <w:trPr>
          <w:gridAfter w:val="6"/>
          <w:wAfter w:w="3686" w:type="dxa"/>
          <w:trHeight w:val="477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153677,27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05C89" w:rsidRDefault="001A4CEA" w:rsidP="00E87A86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12217765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A4CEA" w:rsidP="00127E9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8498222,69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на финансирование дорожного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24 1 7244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3A3A6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2187182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2187182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24 1 9411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5076021,21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1B1D2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5076021,21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C4688D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2418044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88D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1117936,28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C4688D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88D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1117936,28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2E0F4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D651E5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Строительство, модернизация, ремонт и содержание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979567,51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226916,48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2E0F44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105C34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979567,51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226916,48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127E95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145C06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145C06" w:rsidRDefault="001A4CE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145C06" w:rsidRDefault="00EC4F8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Мероприятия по осуществлению полномочий в области земельных правоотношений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A4CE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121568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A4CE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78415D" w:rsidRDefault="00444932" w:rsidP="0095196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11410911,57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78415D" w:rsidRDefault="007013BC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7981925,04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668789,73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688789,73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BD3E9F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688789,73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8D0C54" w:rsidRDefault="00594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151138,57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D0C54" w:rsidRDefault="00594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151138,57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D0C54" w:rsidRDefault="00E44E71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"Чистая вода РМР"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14 2 8037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594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594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1050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C1050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50 0 0413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1050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10512786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8D2478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71</w:t>
            </w:r>
            <w:r w:rsidR="008D2478">
              <w:rPr>
                <w:rFonts w:ascii="Times New Roman CYR" w:hAnsi="Times New Roman CYR" w:cs="Times New Roman CYR"/>
                <w:b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1996,74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68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6806000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3971558,78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4106000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3971558,78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DE5A1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E67B93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1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1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МЦП "Обращение с твердыми бытовыми отходами на территории сельского поселения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12 1 9412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808300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785417,52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808300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785417,52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1657B4">
        <w:trPr>
          <w:gridAfter w:val="6"/>
          <w:wAfter w:w="3686" w:type="dxa"/>
          <w:trHeight w:val="391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296842,20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296842,20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Прочие мероприятия п</w:t>
            </w:r>
            <w:r w:rsidR="004036D2">
              <w:rPr>
                <w:i/>
                <w:iCs/>
                <w:sz w:val="18"/>
                <w:szCs w:val="18"/>
              </w:rPr>
              <w:t>о</w:t>
            </w:r>
            <w:r w:rsidRPr="00053B60">
              <w:rPr>
                <w:i/>
                <w:iCs/>
                <w:sz w:val="18"/>
                <w:szCs w:val="18"/>
              </w:rPr>
              <w:t xml:space="preserve"> благоустройству городских округов и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2318730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8D2478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</w:t>
            </w:r>
            <w:r w:rsidR="008D2478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2672,24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2218730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8D2478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8D2478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802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672,24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734CEC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E67B9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CEC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CEC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A86086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86086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823028" w:rsidRDefault="00127E95" w:rsidP="00567DC6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567DC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3127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95339,35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3B029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</w:t>
            </w:r>
            <w:r w:rsidR="00127E9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31389,35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переподготовке и повышению квалификации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8F166C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31389,35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5439,30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25950,05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B85B71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3127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3B029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 xml:space="preserve">Реализация мероприятий МЦП "Развитие молодежной политики на территории сельского поселения </w:t>
            </w:r>
            <w:proofErr w:type="spellStart"/>
            <w:r w:rsidRPr="00AB3A52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AB3A52">
              <w:rPr>
                <w:i/>
                <w:iCs/>
                <w:sz w:val="18"/>
                <w:szCs w:val="18"/>
              </w:rPr>
              <w:t xml:space="preserve"> на 2015-2017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02 1 9414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7853" w:rsidRPr="00182E83" w:rsidRDefault="004F7853" w:rsidP="004F78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9493496,31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182E83" w:rsidRDefault="004F7853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9182498,69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МЦП «Развитие материально-технической  базы учреждений культуры </w:t>
            </w:r>
            <w:proofErr w:type="spellStart"/>
            <w:r w:rsidRPr="00053B60">
              <w:rPr>
                <w:sz w:val="18"/>
                <w:szCs w:val="18"/>
              </w:rPr>
              <w:t>сп</w:t>
            </w:r>
            <w:proofErr w:type="spellEnd"/>
            <w:r w:rsidRPr="00053B60">
              <w:rPr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sz w:val="18"/>
                <w:szCs w:val="18"/>
              </w:rPr>
              <w:t>Ишня</w:t>
            </w:r>
            <w:proofErr w:type="spellEnd"/>
            <w:r w:rsidRPr="00053B60">
              <w:rPr>
                <w:sz w:val="18"/>
                <w:szCs w:val="18"/>
              </w:rPr>
              <w:t xml:space="preserve"> на 2013 год»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4F7853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F78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4F7853" w:rsidP="003C370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F7853" w:rsidP="003C37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 деятельности учреждений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4F7853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7426594,16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7398474,16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52B2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E52B2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52B2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</w:t>
            </w:r>
            <w:r w:rsidR="00E52B2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301594,16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7301594,16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2C6693">
              <w:rPr>
                <w:i/>
                <w:iCs/>
                <w:sz w:val="18"/>
                <w:szCs w:val="18"/>
              </w:rPr>
              <w:t>Реализация мероприятий МЦП "Сохранение и реконструкция военно-мемориальных объектов"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11 3 9413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B9722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Default="00B97225" w:rsidP="00B9722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B9722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972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F53CD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0 7443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F53CD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3F10B9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72099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72099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720997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7668F2" w:rsidP="00774F8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774F8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614722,83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774F80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1599700,89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D96734" w:rsidRDefault="00127E95" w:rsidP="00EA173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D96734" w:rsidRDefault="00774F80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34138,06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69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50 0 0423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774F80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774F80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D96734" w:rsidRDefault="00974717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1564062,83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97471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1564062,83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Подпрограмма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05 1 7119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lastRenderedPageBreak/>
              <w:t xml:space="preserve">Муниципальная  целевая программа «Поддержка молодых семей сельского поселения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в приобретении  (строительстве) жилья на 2013-2015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05 1 9401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500500,10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974717" w:rsidP="003C370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500500,10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A310CD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Default="00127E95" w:rsidP="003C370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500500,10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500500,10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6E335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>Субсидии на мероприятия подпрограммы "Обеспечение жильем молодых семей"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6E335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6E335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50" w:rsidRDefault="00974717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6E335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97471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50" w:rsidRDefault="00974717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750341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750341">
              <w:rPr>
                <w:b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Pr="000958A9" w:rsidRDefault="003F10B9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Pr="000958A9" w:rsidRDefault="0097471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Pr="000958A9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3F10B9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3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E3168F" w:rsidP="005B6AF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5159762,57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E3168F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3527423,90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68</w:t>
            </w:r>
          </w:p>
        </w:tc>
      </w:tr>
      <w:tr w:rsidR="00127E95" w:rsidRPr="00053B60" w:rsidTr="001657B4">
        <w:trPr>
          <w:gridAfter w:val="6"/>
          <w:wAfter w:w="3686" w:type="dxa"/>
          <w:trHeight w:val="33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E3168F" w:rsidP="005A5D6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5159762,57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E3168F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3527423,90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68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B127F3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E3168F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1343107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E3168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1217492,95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«Физическая культура и спорт в </w:t>
            </w:r>
            <w:proofErr w:type="spellStart"/>
            <w:r w:rsidRPr="00053B60">
              <w:rPr>
                <w:iCs/>
                <w:sz w:val="18"/>
                <w:szCs w:val="18"/>
              </w:rPr>
              <w:t>сп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86E85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163989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86E8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162669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5B640D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86E85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163989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86E8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162669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127E95" w:rsidRPr="00053B60" w:rsidTr="001657B4">
        <w:trPr>
          <w:gridAfter w:val="6"/>
          <w:wAfter w:w="3686" w:type="dxa"/>
          <w:trHeight w:val="48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6C3DB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 w:rsidR="00057C70"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  <w:r w:rsidR="006C3DBF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6A18D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1054823,95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89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431118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86E8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313423,95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</w:t>
            </w:r>
          </w:p>
        </w:tc>
      </w:tr>
      <w:tr w:rsidR="00057C7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Default="00186E8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3A63F6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057C70" w:rsidP="00855446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6C2916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F1C54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057C70" w:rsidP="006C3DBF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</w:t>
            </w:r>
            <w:r w:rsidR="006C3DBF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16655,57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6C3DB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2309930,95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3A63F6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"Сохранение и реконструкция военно-мемориальных объектов"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13 2 9415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1023011,57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961750,95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</w:t>
            </w:r>
          </w:p>
        </w:tc>
      </w:tr>
      <w:tr w:rsidR="00057C70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264263,57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263335,40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758748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698415,55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92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196A7D">
              <w:rPr>
                <w:i/>
                <w:iCs/>
                <w:sz w:val="18"/>
                <w:szCs w:val="18"/>
              </w:rPr>
              <w:t>Субсидия на развитие сети плоскостных спортивных сооружений в муниципальных образованиях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13 2 7197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2793644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1348180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2793644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1348180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B1659" w:rsidP="00112F8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3079276,31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B165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2847295,84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92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B5033E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19</w:t>
            </w:r>
            <w:r w:rsidR="00B5033E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1850534,92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94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50 0 0404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145C06" w:rsidRDefault="00127E95" w:rsidP="00B5033E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19</w:t>
            </w:r>
            <w:r w:rsidR="00B5033E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1850534,92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B5033E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</w:t>
            </w:r>
            <w:r w:rsidR="00B5033E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99400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1174037,27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B5033E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705</w:t>
            </w:r>
            <w:r w:rsidR="00127E95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632997,65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1111676,31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134F4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996760,92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FF2F4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50 0 0404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8D668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1111676,31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34F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996760,92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Фонд оплаты труда и страховые взносы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</w:t>
            </w:r>
            <w:r w:rsidR="00127E95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34F4C" w:rsidP="0069615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626029,92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438</w:t>
            </w:r>
            <w:r w:rsidR="008D6685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34F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2F42E6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2F42E6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134F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1657B4">
        <w:trPr>
          <w:gridAfter w:val="6"/>
          <w:wAfter w:w="3686" w:type="dxa"/>
          <w:trHeight w:val="315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F1E2F" w:rsidRDefault="00127E95" w:rsidP="00E02320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023C73" w:rsidRDefault="00B3515B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53434471,59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B3515B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42318924,78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FF2F49" w:rsidP="003C37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</w:t>
            </w:r>
          </w:p>
        </w:tc>
      </w:tr>
    </w:tbl>
    <w:p w:rsidR="00A13B9E" w:rsidRDefault="00924C97" w:rsidP="00924C97">
      <w:r w:rsidRPr="008A014B">
        <w:t xml:space="preserve">    </w:t>
      </w:r>
      <w:r w:rsidR="009C3CC8">
        <w:t xml:space="preserve">                         </w:t>
      </w:r>
      <w:r w:rsidRPr="008A014B">
        <w:t xml:space="preserve">        </w:t>
      </w:r>
    </w:p>
    <w:p w:rsidR="00A13B9E" w:rsidRDefault="00A13B9E" w:rsidP="00924C97"/>
    <w:p w:rsidR="00A13B9E" w:rsidRDefault="00A13B9E" w:rsidP="00924C97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376"/>
        <w:gridCol w:w="744"/>
        <w:gridCol w:w="815"/>
        <w:gridCol w:w="1417"/>
        <w:gridCol w:w="709"/>
        <w:gridCol w:w="1379"/>
      </w:tblGrid>
      <w:tr w:rsidR="00924C97" w:rsidTr="005403B2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C45D33">
            <w:pPr>
              <w:jc w:val="right"/>
              <w:rPr>
                <w:sz w:val="20"/>
                <w:szCs w:val="20"/>
              </w:rPr>
            </w:pPr>
            <w:r w:rsidRPr="008A014B">
              <w:t xml:space="preserve">                  </w:t>
            </w: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5B5F" w:rsidRDefault="00515B5F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5403B2" w:rsidRDefault="005403B2" w:rsidP="00C45D33">
            <w:pPr>
              <w:jc w:val="right"/>
              <w:rPr>
                <w:sz w:val="22"/>
              </w:rPr>
            </w:pPr>
          </w:p>
          <w:p w:rsidR="00C45D33" w:rsidRDefault="00C45D33" w:rsidP="00C45D33">
            <w:pPr>
              <w:jc w:val="right"/>
              <w:rPr>
                <w:sz w:val="22"/>
              </w:rPr>
            </w:pPr>
          </w:p>
          <w:p w:rsidR="00924C97" w:rsidRPr="00515B5F" w:rsidRDefault="00C45D33" w:rsidP="00C45D33">
            <w:pPr>
              <w:jc w:val="right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   </w:t>
            </w:r>
            <w:r w:rsidR="00924C97" w:rsidRPr="00515B5F">
              <w:rPr>
                <w:sz w:val="22"/>
              </w:rP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C45D3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C45D33">
            <w:pPr>
              <w:jc w:val="right"/>
              <w:rPr>
                <w:sz w:val="20"/>
                <w:szCs w:val="20"/>
              </w:rPr>
            </w:pPr>
          </w:p>
        </w:tc>
      </w:tr>
      <w:tr w:rsidR="00924C97" w:rsidTr="005403B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CC8" w:rsidRDefault="00924C97" w:rsidP="009C3CC8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9C3CC8">
              <w:rPr>
                <w:sz w:val="22"/>
              </w:rPr>
              <w:t xml:space="preserve">Решению МС </w:t>
            </w:r>
          </w:p>
          <w:p w:rsidR="00924C97" w:rsidRPr="00515B5F" w:rsidRDefault="00924C97" w:rsidP="009C3CC8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 от </w:t>
            </w:r>
            <w:r w:rsidR="00C45D33">
              <w:rPr>
                <w:sz w:val="22"/>
              </w:rPr>
              <w:t xml:space="preserve">  05.05.</w:t>
            </w:r>
            <w:r w:rsidR="009C3CC8">
              <w:rPr>
                <w:sz w:val="22"/>
              </w:rPr>
              <w:t>2016г</w:t>
            </w:r>
            <w:r w:rsidR="00C45D33">
              <w:rPr>
                <w:sz w:val="22"/>
              </w:rPr>
              <w:t xml:space="preserve">    </w:t>
            </w:r>
            <w:r w:rsidRPr="00515B5F">
              <w:rPr>
                <w:sz w:val="22"/>
              </w:rPr>
              <w:t xml:space="preserve"> №</w:t>
            </w:r>
            <w:r w:rsidR="00C45D33">
              <w:rPr>
                <w:sz w:val="22"/>
              </w:rPr>
              <w:t xml:space="preserve"> 16</w:t>
            </w:r>
            <w:bookmarkStart w:id="0" w:name="_GoBack"/>
            <w:bookmarkEnd w:id="0"/>
            <w:r w:rsidR="00C45D33">
              <w:rPr>
                <w:sz w:val="22"/>
              </w:rPr>
              <w:t xml:space="preserve">   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5403B2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5403B2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5403B2">
        <w:trPr>
          <w:gridAfter w:val="1"/>
          <w:wAfter w:w="1379" w:type="dxa"/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7F0549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  <w:r w:rsidR="000E53B0" w:rsidRPr="00515B5F"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на</w:t>
            </w:r>
            <w:r w:rsidR="00835C6D" w:rsidRPr="00515B5F">
              <w:rPr>
                <w:b/>
                <w:bCs/>
                <w:sz w:val="22"/>
                <w:szCs w:val="22"/>
              </w:rPr>
              <w:t xml:space="preserve"> 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E53B0" w:rsidRPr="00515B5F">
              <w:rPr>
                <w:b/>
                <w:bCs/>
                <w:sz w:val="22"/>
                <w:szCs w:val="22"/>
              </w:rPr>
              <w:t>5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5403B2">
        <w:trPr>
          <w:gridAfter w:val="1"/>
          <w:wAfter w:w="1379" w:type="dxa"/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5403B2">
        <w:trPr>
          <w:gridAfter w:val="1"/>
          <w:wAfter w:w="1379" w:type="dxa"/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5403B2">
        <w:trPr>
          <w:gridAfter w:val="1"/>
          <w:wAfter w:w="1379" w:type="dxa"/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1F5B20" w:rsidRDefault="009E028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9478986,89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0"/>
                <w:szCs w:val="20"/>
              </w:rPr>
            </w:pPr>
          </w:p>
        </w:tc>
      </w:tr>
      <w:tr w:rsidR="00F56855" w:rsidTr="005403B2">
        <w:trPr>
          <w:gridAfter w:val="1"/>
          <w:wAfter w:w="1379" w:type="dxa"/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55" w:rsidRDefault="00F56855" w:rsidP="00A01CD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F56855" w:rsidRPr="00F56855" w:rsidRDefault="00F56855" w:rsidP="00A01CDB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F56855">
              <w:rPr>
                <w:sz w:val="22"/>
                <w:szCs w:val="22"/>
              </w:rPr>
              <w:t>44583828,58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55" w:rsidRDefault="00F56855" w:rsidP="00F5685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F56855" w:rsidRPr="00F56855" w:rsidRDefault="00F56855" w:rsidP="00F56855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F56855">
              <w:rPr>
                <w:sz w:val="22"/>
                <w:szCs w:val="22"/>
              </w:rPr>
              <w:t>41015875,39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55" w:rsidRDefault="00F56855" w:rsidP="00EF596C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56855" w:rsidRPr="004441DB" w:rsidRDefault="00F56855" w:rsidP="00EF596C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F56855" w:rsidTr="005403B2">
        <w:trPr>
          <w:gridAfter w:val="1"/>
          <w:wAfter w:w="1379" w:type="dxa"/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53434471,59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1F5B20" w:rsidRDefault="00F56855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42318924,78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F56855" w:rsidTr="005403B2">
        <w:trPr>
          <w:gridAfter w:val="1"/>
          <w:wAfter w:w="1379" w:type="dxa"/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1D0A92" w:rsidP="004441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-8850643,01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1F5B20" w:rsidRDefault="00A1157D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-1303 049,39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</w:tr>
      <w:tr w:rsidR="00F56855" w:rsidTr="005403B2">
        <w:trPr>
          <w:gridAfter w:val="1"/>
          <w:wAfter w:w="1379" w:type="dxa"/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</w:tr>
      <w:tr w:rsidR="00F56855" w:rsidTr="005403B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</w:tr>
    </w:tbl>
    <w:p w:rsidR="00924C97" w:rsidRPr="00CD182E" w:rsidRDefault="00924C97" w:rsidP="00924C97">
      <w:pPr>
        <w:rPr>
          <w:b/>
        </w:rPr>
      </w:pPr>
      <w:r>
        <w:t xml:space="preserve">  </w:t>
      </w:r>
      <w:r w:rsidR="00ED0986">
        <w:t>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 w:rsidR="00D1019F">
        <w:rPr>
          <w:b/>
        </w:rPr>
        <w:t xml:space="preserve"> </w:t>
      </w:r>
      <w:r>
        <w:rPr>
          <w:b/>
        </w:rPr>
        <w:t xml:space="preserve"> </w:t>
      </w:r>
      <w:r w:rsidR="00D1019F">
        <w:rPr>
          <w:b/>
        </w:rPr>
        <w:t xml:space="preserve"> </w:t>
      </w:r>
      <w:r>
        <w:rPr>
          <w:b/>
        </w:rPr>
        <w:t xml:space="preserve"> 201</w:t>
      </w:r>
      <w:r w:rsidR="009E41F2">
        <w:rPr>
          <w:b/>
        </w:rPr>
        <w:t>5</w:t>
      </w:r>
      <w:r>
        <w:rPr>
          <w:b/>
        </w:rPr>
        <w:t xml:space="preserve"> год.</w:t>
      </w:r>
    </w:p>
    <w:p w:rsidR="00924C97" w:rsidRPr="00CD182E" w:rsidRDefault="00924C97" w:rsidP="00924C97">
      <w:pPr>
        <w:rPr>
          <w:b/>
        </w:rPr>
      </w:pPr>
    </w:p>
    <w:p w:rsidR="00924C97" w:rsidRDefault="00924C97" w:rsidP="00924C97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9E41F2">
        <w:t>5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  <w:r>
        <w:t>За   201</w:t>
      </w:r>
      <w:r w:rsidR="00A60953">
        <w:t>5</w:t>
      </w:r>
      <w:r>
        <w:t xml:space="preserve"> год </w:t>
      </w:r>
      <w:r w:rsidRPr="00CD182E">
        <w:t xml:space="preserve"> из резервного фонда</w:t>
      </w:r>
      <w:r w:rsidR="00A60953">
        <w:t xml:space="preserve">   выдел</w:t>
      </w:r>
      <w:r w:rsidR="00C55A64">
        <w:t xml:space="preserve">ено </w:t>
      </w:r>
      <w:r w:rsidR="0045528A">
        <w:t xml:space="preserve"> </w:t>
      </w:r>
      <w:r w:rsidR="00F82D21">
        <w:t>67959</w:t>
      </w:r>
      <w:r w:rsidR="00C55A64">
        <w:t xml:space="preserve"> рублей,   в том числе:</w:t>
      </w:r>
    </w:p>
    <w:p w:rsidR="00C55A64" w:rsidRDefault="00C55A64" w:rsidP="00924C97">
      <w:r>
        <w:t xml:space="preserve">- для проведения мероприятий  9 мая – 11500 </w:t>
      </w:r>
      <w:proofErr w:type="spellStart"/>
      <w:r>
        <w:t>руб</w:t>
      </w:r>
      <w:proofErr w:type="spellEnd"/>
    </w:p>
    <w:p w:rsidR="009C3CC8" w:rsidRDefault="00C55A64" w:rsidP="009C3CC8">
      <w:r>
        <w:t xml:space="preserve">- </w:t>
      </w:r>
      <w:r w:rsidR="009C3CC8">
        <w:t xml:space="preserve"> к юбилею </w:t>
      </w:r>
      <w:proofErr w:type="spellStart"/>
      <w:r w:rsidR="009C3CC8">
        <w:t>Ишненскому</w:t>
      </w:r>
      <w:proofErr w:type="spellEnd"/>
      <w:r w:rsidR="009C3CC8">
        <w:t xml:space="preserve"> СДК  подарок (музыкальный центр) - 13490 </w:t>
      </w:r>
      <w:proofErr w:type="spellStart"/>
      <w:r w:rsidR="009C3CC8">
        <w:t>руб</w:t>
      </w:r>
      <w:proofErr w:type="spellEnd"/>
    </w:p>
    <w:p w:rsidR="00805693" w:rsidRDefault="009C3CC8" w:rsidP="00924C97">
      <w:r>
        <w:t>- к юбилею коллектива «Непоседы» мягкие</w:t>
      </w:r>
      <w:r w:rsidR="00805693">
        <w:t xml:space="preserve"> игрушки для танцев - 13999 </w:t>
      </w:r>
      <w:proofErr w:type="spellStart"/>
      <w:r w:rsidR="00805693">
        <w:t>руб</w:t>
      </w:r>
      <w:proofErr w:type="spellEnd"/>
    </w:p>
    <w:p w:rsidR="00F82D21" w:rsidRDefault="00F82D21" w:rsidP="00924C97">
      <w:r>
        <w:t xml:space="preserve">- </w:t>
      </w:r>
      <w:r w:rsidR="009C3CC8">
        <w:t xml:space="preserve">к </w:t>
      </w:r>
      <w:proofErr w:type="spellStart"/>
      <w:r w:rsidR="009C3CC8">
        <w:t>юбилеюМДОУ</w:t>
      </w:r>
      <w:proofErr w:type="spellEnd"/>
      <w:r>
        <w:t xml:space="preserve"> </w:t>
      </w:r>
      <w:proofErr w:type="spellStart"/>
      <w:r>
        <w:t>Шурскольского</w:t>
      </w:r>
      <w:proofErr w:type="spellEnd"/>
      <w:r>
        <w:t xml:space="preserve"> детсада </w:t>
      </w:r>
      <w:proofErr w:type="gramStart"/>
      <w:r>
        <w:t xml:space="preserve">( </w:t>
      </w:r>
      <w:proofErr w:type="gramEnd"/>
      <w:r>
        <w:t>подарок</w:t>
      </w:r>
      <w:r w:rsidR="009C3CC8" w:rsidRPr="009C3CC8">
        <w:t xml:space="preserve"> </w:t>
      </w:r>
      <w:r w:rsidR="009C3CC8">
        <w:t>стулья</w:t>
      </w:r>
      <w:r>
        <w:t xml:space="preserve">) – 22170 </w:t>
      </w:r>
      <w:proofErr w:type="spellStart"/>
      <w:r>
        <w:t>руб</w:t>
      </w:r>
      <w:proofErr w:type="spellEnd"/>
    </w:p>
    <w:p w:rsidR="00F82D21" w:rsidRDefault="00F82D21" w:rsidP="00924C97">
      <w:r>
        <w:t xml:space="preserve">- </w:t>
      </w:r>
      <w:r w:rsidR="00805693">
        <w:t xml:space="preserve">к открытию спортивной площадки в с. </w:t>
      </w:r>
      <w:proofErr w:type="spellStart"/>
      <w:r w:rsidR="00805693">
        <w:t>Марково</w:t>
      </w:r>
      <w:proofErr w:type="spellEnd"/>
      <w:r w:rsidR="00805693">
        <w:t xml:space="preserve"> </w:t>
      </w:r>
      <w:r>
        <w:t xml:space="preserve">мячи </w:t>
      </w:r>
      <w:proofErr w:type="gramStart"/>
      <w:r>
        <w:t xml:space="preserve">( </w:t>
      </w:r>
      <w:proofErr w:type="gramEnd"/>
      <w:r>
        <w:t xml:space="preserve">подарок)  -2300 </w:t>
      </w:r>
      <w:proofErr w:type="spellStart"/>
      <w:r>
        <w:t>руб</w:t>
      </w:r>
      <w:proofErr w:type="spellEnd"/>
    </w:p>
    <w:p w:rsidR="009C3CC8" w:rsidRDefault="00C55A64" w:rsidP="00924C97">
      <w:r>
        <w:t xml:space="preserve">- </w:t>
      </w:r>
      <w:r w:rsidR="009C3CC8">
        <w:t xml:space="preserve">материальная помощь гражданам поселения – 1500 </w:t>
      </w:r>
      <w:proofErr w:type="spellStart"/>
      <w:r w:rsidR="009C3CC8">
        <w:t>руб</w:t>
      </w:r>
      <w:proofErr w:type="spellEnd"/>
      <w:r w:rsidR="009C3CC8">
        <w:t xml:space="preserve"> </w:t>
      </w:r>
    </w:p>
    <w:p w:rsidR="00924C97" w:rsidRDefault="00B004A1" w:rsidP="00924C97">
      <w:r>
        <w:t xml:space="preserve">- цветы </w:t>
      </w:r>
      <w:r w:rsidR="00474BE7">
        <w:t xml:space="preserve"> для поздравлений</w:t>
      </w:r>
      <w:r>
        <w:t xml:space="preserve">– </w:t>
      </w:r>
      <w:r w:rsidR="00F82D21">
        <w:t>3</w:t>
      </w:r>
      <w:r>
        <w:t xml:space="preserve">000 </w:t>
      </w:r>
      <w:proofErr w:type="spellStart"/>
      <w:r>
        <w:t>руб</w:t>
      </w:r>
      <w:proofErr w:type="spellEnd"/>
    </w:p>
    <w:p w:rsidR="00924C97" w:rsidRDefault="00924C97" w:rsidP="00924C97">
      <w:r>
        <w:t xml:space="preserve">   </w:t>
      </w:r>
    </w:p>
    <w:p w:rsidR="00266AD1" w:rsidRDefault="00266AD1" w:rsidP="00924C97"/>
    <w:p w:rsidR="00266AD1" w:rsidRDefault="00266AD1" w:rsidP="00924C97"/>
    <w:p w:rsidR="00805693" w:rsidRDefault="00805693" w:rsidP="00924C97"/>
    <w:p w:rsidR="00266AD1" w:rsidRDefault="00266AD1" w:rsidP="00924C97"/>
    <w:p w:rsidR="00515B5F" w:rsidRDefault="00515B5F" w:rsidP="00924C97"/>
    <w:p w:rsidR="005403B2" w:rsidRDefault="005403B2" w:rsidP="00924C97"/>
    <w:p w:rsidR="005403B2" w:rsidRDefault="005403B2" w:rsidP="00924C97"/>
    <w:p w:rsidR="00924C97" w:rsidRPr="0026115E" w:rsidRDefault="00924C97" w:rsidP="00924C97">
      <w:r>
        <w:lastRenderedPageBreak/>
        <w:t xml:space="preserve"> </w:t>
      </w:r>
      <w:r w:rsidRPr="0026115E">
        <w:t>Пояснительная записка к исполнению бюджета сельского поселения</w:t>
      </w:r>
    </w:p>
    <w:p w:rsidR="00924C97" w:rsidRDefault="00924C97" w:rsidP="00924C97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</w:t>
      </w:r>
      <w:r w:rsidR="00A60953">
        <w:t xml:space="preserve"> </w:t>
      </w:r>
      <w:r w:rsidRPr="0026115E">
        <w:t>20</w:t>
      </w:r>
      <w:r>
        <w:t>1</w:t>
      </w:r>
      <w:r w:rsidR="00A60953">
        <w:t>5</w:t>
      </w:r>
      <w:r w:rsidRPr="0026115E">
        <w:t xml:space="preserve"> год</w:t>
      </w:r>
      <w:r>
        <w:t>.</w:t>
      </w:r>
    </w:p>
    <w:p w:rsidR="006A43FF" w:rsidRPr="0026115E" w:rsidRDefault="006A43FF" w:rsidP="00924C97">
      <w:pPr>
        <w:jc w:val="center"/>
      </w:pPr>
    </w:p>
    <w:p w:rsidR="00924C97" w:rsidRDefault="00924C97" w:rsidP="00924C97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6A43FF" w:rsidRPr="0026115E" w:rsidRDefault="006A43FF" w:rsidP="00924C97">
      <w:pPr>
        <w:rPr>
          <w:b/>
          <w:u w:val="single"/>
        </w:rPr>
      </w:pPr>
    </w:p>
    <w:p w:rsidR="00924C97" w:rsidRPr="0026115E" w:rsidRDefault="00924C97" w:rsidP="00924C97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 </w:t>
      </w:r>
      <w:r w:rsidR="003B50AF">
        <w:t xml:space="preserve"> </w:t>
      </w:r>
      <w:r>
        <w:t>201</w:t>
      </w:r>
      <w:r w:rsidR="003B50AF">
        <w:t>5</w:t>
      </w:r>
      <w:r w:rsidRPr="0026115E">
        <w:t xml:space="preserve"> г.  выполнен в  сумме</w:t>
      </w:r>
      <w:r>
        <w:t xml:space="preserve">     </w:t>
      </w:r>
      <w:r w:rsidR="007005A2">
        <w:t>41015875,39</w:t>
      </w:r>
      <w:r w:rsidRPr="0026115E">
        <w:t xml:space="preserve"> </w:t>
      </w:r>
      <w:r>
        <w:t xml:space="preserve">  </w:t>
      </w:r>
      <w:r w:rsidRPr="0026115E">
        <w:t>.руб. или</w:t>
      </w:r>
      <w:r>
        <w:t xml:space="preserve"> </w:t>
      </w:r>
      <w:r w:rsidR="007005A2">
        <w:t xml:space="preserve"> 92</w:t>
      </w:r>
      <w:r>
        <w:t xml:space="preserve"> </w:t>
      </w:r>
      <w:r w:rsidRPr="0026115E">
        <w:t>% к  годовому плану.</w:t>
      </w:r>
    </w:p>
    <w:p w:rsidR="00924C97" w:rsidRPr="0026115E" w:rsidRDefault="00924C97" w:rsidP="00924C97">
      <w:r w:rsidRPr="0026115E">
        <w:t xml:space="preserve">  Собственных доходов поступило</w:t>
      </w:r>
      <w:r w:rsidR="006E106C">
        <w:t xml:space="preserve"> </w:t>
      </w:r>
      <w:r>
        <w:t xml:space="preserve"> </w:t>
      </w:r>
      <w:r w:rsidR="007005A2">
        <w:t>16491162,09</w:t>
      </w:r>
      <w:r w:rsidRPr="0026115E">
        <w:t>.руб. или</w:t>
      </w:r>
      <w:r>
        <w:t xml:space="preserve"> </w:t>
      </w:r>
      <w:r w:rsidRPr="0026115E">
        <w:t xml:space="preserve"> </w:t>
      </w:r>
      <w:r w:rsidR="007005A2">
        <w:t>100</w:t>
      </w:r>
      <w:r w:rsidRPr="0026115E">
        <w:t xml:space="preserve"> % к плану года.</w:t>
      </w:r>
    </w:p>
    <w:p w:rsidR="00924C97" w:rsidRPr="0026115E" w:rsidRDefault="00924C97" w:rsidP="00924C97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D913E0" w:rsidRDefault="00924C97" w:rsidP="00924C97">
      <w:r w:rsidRPr="0026115E">
        <w:t>- налога на доходы физических лиц</w:t>
      </w:r>
      <w:r>
        <w:t xml:space="preserve"> -   </w:t>
      </w:r>
      <w:r w:rsidR="007005A2">
        <w:t>649384,36</w:t>
      </w:r>
      <w:r w:rsidR="008F19E3">
        <w:t xml:space="preserve"> </w:t>
      </w:r>
      <w:r w:rsidRPr="0026115E">
        <w:t xml:space="preserve">руб. или </w:t>
      </w:r>
      <w:r w:rsidR="007005A2">
        <w:t>4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924C97" w:rsidRPr="0026115E" w:rsidRDefault="00924C97" w:rsidP="00924C97">
      <w:r>
        <w:t xml:space="preserve">- акцизы по подакцизным товарам – </w:t>
      </w:r>
      <w:r w:rsidR="00DD2513">
        <w:t>2</w:t>
      </w:r>
      <w:r w:rsidR="007005A2">
        <w:t>889688,53</w:t>
      </w:r>
      <w:r w:rsidR="00561695">
        <w:t xml:space="preserve"> </w:t>
      </w:r>
      <w:proofErr w:type="spellStart"/>
      <w:r>
        <w:t>руб</w:t>
      </w:r>
      <w:proofErr w:type="spellEnd"/>
      <w:r>
        <w:t xml:space="preserve"> или </w:t>
      </w:r>
      <w:r w:rsidR="00DD2513">
        <w:t>18</w:t>
      </w:r>
      <w:r>
        <w:t>% от собственных доходов</w:t>
      </w:r>
      <w:r w:rsidRPr="0026115E">
        <w:t xml:space="preserve">                                                                                   </w:t>
      </w:r>
    </w:p>
    <w:p w:rsidR="00924C97" w:rsidRDefault="00924C97" w:rsidP="00924C97">
      <w:r w:rsidRPr="0026115E">
        <w:t xml:space="preserve">- налог на имущество </w:t>
      </w:r>
      <w:proofErr w:type="spellStart"/>
      <w:r w:rsidRPr="0026115E">
        <w:t>физ</w:t>
      </w:r>
      <w:proofErr w:type="gramStart"/>
      <w:r w:rsidRPr="0026115E">
        <w:t>.л</w:t>
      </w:r>
      <w:proofErr w:type="gramEnd"/>
      <w:r w:rsidRPr="0026115E">
        <w:t>иц</w:t>
      </w:r>
      <w:proofErr w:type="spellEnd"/>
      <w:r w:rsidRPr="0026115E">
        <w:t xml:space="preserve">          </w:t>
      </w:r>
      <w:r>
        <w:t>-</w:t>
      </w:r>
      <w:r w:rsidRPr="0026115E">
        <w:t xml:space="preserve">      </w:t>
      </w:r>
      <w:r w:rsidR="00DD2513">
        <w:t>1</w:t>
      </w:r>
      <w:r w:rsidR="006D2C44">
        <w:t>734503,30</w:t>
      </w:r>
      <w:r>
        <w:t xml:space="preserve"> </w:t>
      </w:r>
      <w:r w:rsidRPr="0026115E">
        <w:t>руб.</w:t>
      </w:r>
      <w:r>
        <w:t xml:space="preserve"> или</w:t>
      </w:r>
      <w:r w:rsidR="00561695">
        <w:t xml:space="preserve"> </w:t>
      </w:r>
      <w:r w:rsidR="00DD2513">
        <w:t>1</w:t>
      </w:r>
      <w:r w:rsidR="006D2C44">
        <w:t>1</w:t>
      </w:r>
      <w:r>
        <w:t xml:space="preserve">% </w:t>
      </w:r>
      <w:r w:rsidRPr="0026115E">
        <w:t xml:space="preserve"> </w:t>
      </w:r>
    </w:p>
    <w:p w:rsidR="00924C97" w:rsidRPr="0026115E" w:rsidRDefault="00924C97" w:rsidP="00924C97">
      <w:r w:rsidRPr="0026115E">
        <w:t xml:space="preserve">- земельный налог                                      </w:t>
      </w:r>
      <w:r>
        <w:t>-</w:t>
      </w:r>
      <w:r w:rsidRPr="0026115E">
        <w:t xml:space="preserve">        </w:t>
      </w:r>
      <w:r w:rsidR="006D2C44">
        <w:t>10685190,95</w:t>
      </w:r>
      <w:r>
        <w:t xml:space="preserve"> </w:t>
      </w:r>
      <w:proofErr w:type="spellStart"/>
      <w:r w:rsidRPr="0026115E">
        <w:t>руб</w:t>
      </w:r>
      <w:proofErr w:type="gramStart"/>
      <w:r w:rsidRPr="0026115E">
        <w:t>.и</w:t>
      </w:r>
      <w:proofErr w:type="gramEnd"/>
      <w:r w:rsidRPr="0026115E">
        <w:t>ли</w:t>
      </w:r>
      <w:proofErr w:type="spellEnd"/>
      <w:r w:rsidRPr="0026115E">
        <w:t xml:space="preserve"> </w:t>
      </w:r>
      <w:r w:rsidR="00986E00">
        <w:t>6</w:t>
      </w:r>
      <w:r w:rsidR="006D2C44">
        <w:t>5</w:t>
      </w:r>
      <w:r>
        <w:t xml:space="preserve"> </w:t>
      </w:r>
      <w:r w:rsidRPr="0026115E">
        <w:t>%</w:t>
      </w:r>
    </w:p>
    <w:p w:rsidR="00924C97" w:rsidRPr="0026115E" w:rsidRDefault="00924C97" w:rsidP="00924C97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924C97" w:rsidRPr="0026115E" w:rsidRDefault="00924C97" w:rsidP="00924C97">
      <w:r w:rsidRPr="0026115E">
        <w:t xml:space="preserve"> находящегося в муниципальной</w:t>
      </w:r>
    </w:p>
    <w:p w:rsidR="00924C97" w:rsidRDefault="00924C97" w:rsidP="00924C97">
      <w:pPr>
        <w:jc w:val="both"/>
      </w:pP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6D2C44">
        <w:t>424956,01</w:t>
      </w:r>
      <w:r w:rsidRPr="0026115E">
        <w:t xml:space="preserve"> руб. или </w:t>
      </w:r>
      <w:r w:rsidR="006D2C44">
        <w:t>3</w:t>
      </w:r>
      <w:r w:rsidRPr="0026115E">
        <w:t xml:space="preserve"> %</w:t>
      </w:r>
      <w:r>
        <w:t xml:space="preserve"> </w:t>
      </w:r>
    </w:p>
    <w:p w:rsidR="00924C97" w:rsidRDefault="00924C97" w:rsidP="00924C97">
      <w:pPr>
        <w:jc w:val="both"/>
      </w:pPr>
      <w:r>
        <w:t xml:space="preserve">- единый </w:t>
      </w:r>
      <w:proofErr w:type="spellStart"/>
      <w:r>
        <w:t>сельскохозяйств</w:t>
      </w:r>
      <w:proofErr w:type="spellEnd"/>
      <w:r>
        <w:t xml:space="preserve">. налог             -            </w:t>
      </w:r>
      <w:r w:rsidR="006D2C44">
        <w:t xml:space="preserve">3898,10 </w:t>
      </w:r>
      <w:r w:rsidR="00DF3EE8">
        <w:t xml:space="preserve"> </w:t>
      </w:r>
      <w:proofErr w:type="spellStart"/>
      <w:r>
        <w:t>руб</w:t>
      </w:r>
      <w:proofErr w:type="spellEnd"/>
    </w:p>
    <w:p w:rsidR="00CB53A6" w:rsidRDefault="00924C97" w:rsidP="00924C97">
      <w:pPr>
        <w:jc w:val="both"/>
      </w:pPr>
      <w:r>
        <w:t xml:space="preserve">- государственная пошлина                         –         </w:t>
      </w:r>
      <w:r w:rsidR="00DF3EE8">
        <w:t>6</w:t>
      </w:r>
      <w:r w:rsidR="00D02D32">
        <w:t>00</w:t>
      </w:r>
      <w:r>
        <w:t xml:space="preserve"> </w:t>
      </w:r>
      <w:proofErr w:type="spellStart"/>
      <w:r>
        <w:t>руб</w:t>
      </w:r>
      <w:proofErr w:type="spellEnd"/>
    </w:p>
    <w:p w:rsidR="00924C97" w:rsidRDefault="00924C97" w:rsidP="00924C97">
      <w:pPr>
        <w:jc w:val="both"/>
      </w:pPr>
      <w:r>
        <w:t xml:space="preserve">- задолженность по отмененным налогам –         </w:t>
      </w:r>
      <w:r w:rsidR="006D2C44">
        <w:t>75484,97</w:t>
      </w:r>
      <w:r w:rsidR="00E65548">
        <w:t xml:space="preserve"> </w:t>
      </w:r>
      <w:proofErr w:type="spellStart"/>
      <w:r>
        <w:t>руб</w:t>
      </w:r>
      <w:proofErr w:type="spellEnd"/>
    </w:p>
    <w:p w:rsidR="00924C97" w:rsidRDefault="00924C97" w:rsidP="00924C97">
      <w:pPr>
        <w:jc w:val="both"/>
        <w:rPr>
          <w:b/>
        </w:rPr>
      </w:pPr>
      <w:r w:rsidRPr="0026115E">
        <w:t xml:space="preserve">   Наибольший удельный вес в доходах приходится  на  </w:t>
      </w:r>
      <w:r w:rsidRPr="0026115E">
        <w:rPr>
          <w:b/>
        </w:rPr>
        <w:t>земельный налог</w:t>
      </w:r>
      <w:r>
        <w:rPr>
          <w:b/>
        </w:rPr>
        <w:t>,</w:t>
      </w:r>
      <w:r w:rsidRPr="0026115E">
        <w:rPr>
          <w:b/>
        </w:rPr>
        <w:t xml:space="preserve"> налог на доходы физических лиц</w:t>
      </w:r>
      <w:r>
        <w:rPr>
          <w:b/>
        </w:rPr>
        <w:t>, акцизы по подакцизным товарам,  налог на имущество</w:t>
      </w:r>
    </w:p>
    <w:p w:rsidR="009553A3" w:rsidRDefault="00C73526" w:rsidP="00924C97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C73526" w:rsidRDefault="00C73526" w:rsidP="00C73526">
      <w:pPr>
        <w:jc w:val="both"/>
      </w:pPr>
      <w:r>
        <w:t xml:space="preserve">- субвенция на осуществление первичного воинского учета- </w:t>
      </w:r>
      <w:r w:rsidR="003A3D1E">
        <w:t>3</w:t>
      </w:r>
      <w:r w:rsidR="006D2C44">
        <w:t>48892</w:t>
      </w:r>
      <w:r>
        <w:t xml:space="preserve"> </w:t>
      </w:r>
      <w:proofErr w:type="spellStart"/>
      <w:r>
        <w:t>руб</w:t>
      </w:r>
      <w:proofErr w:type="spellEnd"/>
    </w:p>
    <w:p w:rsidR="007F0764" w:rsidRDefault="00CA57E1" w:rsidP="00924C97">
      <w:pPr>
        <w:jc w:val="both"/>
        <w:rPr>
          <w:b/>
        </w:rPr>
      </w:pPr>
      <w:r>
        <w:rPr>
          <w:b/>
        </w:rPr>
        <w:t xml:space="preserve">- </w:t>
      </w:r>
      <w:r w:rsidRPr="00CA57E1">
        <w:t xml:space="preserve">субсидия в рамках </w:t>
      </w:r>
      <w:proofErr w:type="spellStart"/>
      <w:r w:rsidRPr="00CA57E1">
        <w:t>фед</w:t>
      </w:r>
      <w:proofErr w:type="spellEnd"/>
      <w:r w:rsidRPr="00CA57E1">
        <w:t>.</w:t>
      </w:r>
      <w:r w:rsidR="00987589">
        <w:t xml:space="preserve"> </w:t>
      </w:r>
      <w:r w:rsidRPr="00CA57E1">
        <w:t>ЦП «Жилище» - «Обе</w:t>
      </w:r>
      <w:r w:rsidR="005A4F74">
        <w:t>с</w:t>
      </w:r>
      <w:r w:rsidRPr="00CA57E1">
        <w:t>печение жильем молодых семей»</w:t>
      </w:r>
      <w:r>
        <w:t xml:space="preserve"> -517545,25 </w:t>
      </w:r>
      <w:proofErr w:type="spellStart"/>
      <w:r>
        <w:t>руб</w:t>
      </w:r>
      <w:proofErr w:type="spellEnd"/>
    </w:p>
    <w:p w:rsidR="007F0764" w:rsidRDefault="007F0764" w:rsidP="00924C97">
      <w:pPr>
        <w:jc w:val="both"/>
        <w:rPr>
          <w:b/>
        </w:rPr>
      </w:pPr>
    </w:p>
    <w:p w:rsidR="00924C97" w:rsidRDefault="00924C97" w:rsidP="00924C97">
      <w:pPr>
        <w:jc w:val="both"/>
      </w:pPr>
      <w:r w:rsidRPr="00DE538A">
        <w:rPr>
          <w:b/>
          <w:u w:val="single"/>
        </w:rPr>
        <w:t>Из областного бюджета</w:t>
      </w:r>
      <w:r w:rsidRPr="0026115E">
        <w:t xml:space="preserve"> </w:t>
      </w:r>
      <w:proofErr w:type="gramStart"/>
      <w:r w:rsidRPr="0026115E">
        <w:t>получена</w:t>
      </w:r>
      <w:proofErr w:type="gramEnd"/>
      <w:r w:rsidRPr="0026115E">
        <w:t xml:space="preserve"> </w:t>
      </w:r>
    </w:p>
    <w:p w:rsidR="00924C97" w:rsidRDefault="00924C97" w:rsidP="00924C97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 </w:t>
      </w:r>
      <w:r w:rsidR="00E65548">
        <w:t>1</w:t>
      </w:r>
      <w:r w:rsidR="006D2C44">
        <w:t>7911000</w:t>
      </w:r>
      <w:r>
        <w:t xml:space="preserve"> </w:t>
      </w:r>
      <w:proofErr w:type="spellStart"/>
      <w:r w:rsidR="006F498E">
        <w:t>р</w:t>
      </w:r>
      <w:r w:rsidRPr="0026115E">
        <w:t>уб</w:t>
      </w:r>
      <w:proofErr w:type="spellEnd"/>
    </w:p>
    <w:p w:rsidR="00CB6299" w:rsidRDefault="00B67F6C" w:rsidP="00CB6299">
      <w:r>
        <w:t xml:space="preserve">- </w:t>
      </w:r>
      <w:r w:rsidRPr="00B67F6C">
        <w:t>субсидия бюджетам поселений на строительство, модернизацию, ремонт и содержание автомобильных дорог общего пользования</w:t>
      </w:r>
      <w:r>
        <w:t xml:space="preserve"> – </w:t>
      </w:r>
      <w:r w:rsidR="00E65548">
        <w:t>2187182</w:t>
      </w:r>
      <w:r>
        <w:t xml:space="preserve"> </w:t>
      </w:r>
      <w:proofErr w:type="spellStart"/>
      <w:r>
        <w:t>руб</w:t>
      </w:r>
      <w:proofErr w:type="spellEnd"/>
    </w:p>
    <w:p w:rsidR="00CA57E1" w:rsidRDefault="00CA57E1" w:rsidP="00CB6299">
      <w:r>
        <w:t xml:space="preserve">- </w:t>
      </w:r>
      <w:proofErr w:type="spellStart"/>
      <w:r>
        <w:t>межбюдж</w:t>
      </w:r>
      <w:proofErr w:type="spellEnd"/>
      <w:r>
        <w:t xml:space="preserve">. трансферт на реализацию мероприятий ОЦП «Развитие ОМСУ на территории ЯО» - 510665 </w:t>
      </w:r>
      <w:proofErr w:type="spellStart"/>
      <w:r>
        <w:t>руб</w:t>
      </w:r>
      <w:proofErr w:type="spellEnd"/>
    </w:p>
    <w:p w:rsidR="00CA57E1" w:rsidRDefault="00CA57E1" w:rsidP="00CB6299">
      <w:r>
        <w:t xml:space="preserve">- субсидии бюджетам поселений на обеспечение жильем молодых семей -546017,48 </w:t>
      </w:r>
      <w:proofErr w:type="spellStart"/>
      <w:r>
        <w:t>руб</w:t>
      </w:r>
      <w:proofErr w:type="spellEnd"/>
    </w:p>
    <w:p w:rsidR="00924C97" w:rsidRDefault="00CA57E1" w:rsidP="00CB6299">
      <w:r>
        <w:t xml:space="preserve">- субсидия </w:t>
      </w:r>
      <w:r w:rsidR="006E73A8">
        <w:t>н</w:t>
      </w:r>
      <w:r>
        <w:t xml:space="preserve">а обустройство плоскостных сооружений – 1348180 </w:t>
      </w:r>
      <w:proofErr w:type="spellStart"/>
      <w:r>
        <w:t>руб</w:t>
      </w:r>
      <w:proofErr w:type="spellEnd"/>
      <w:r w:rsidR="00AD2C68">
        <w:t xml:space="preserve">                                           </w:t>
      </w:r>
    </w:p>
    <w:p w:rsidR="001E185A" w:rsidRDefault="001E185A" w:rsidP="00924C97">
      <w:pPr>
        <w:jc w:val="both"/>
      </w:pPr>
    </w:p>
    <w:p w:rsidR="00924C97" w:rsidRPr="00900AD6" w:rsidRDefault="00924C97" w:rsidP="00924C97">
      <w:pPr>
        <w:jc w:val="both"/>
        <w:rPr>
          <w:b/>
        </w:rPr>
      </w:pPr>
      <w:r w:rsidRPr="00900AD6">
        <w:rPr>
          <w:b/>
          <w:u w:val="single"/>
        </w:rPr>
        <w:t xml:space="preserve">РАСХОДЫ </w:t>
      </w:r>
    </w:p>
    <w:p w:rsidR="008C5081" w:rsidRDefault="00924C97" w:rsidP="00924C97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 201</w:t>
      </w:r>
      <w:r w:rsidR="004B4DE5">
        <w:t>5</w:t>
      </w:r>
      <w:r w:rsidRPr="00900AD6">
        <w:t xml:space="preserve"> г. исполнена в сумме</w:t>
      </w:r>
      <w:r>
        <w:t xml:space="preserve">  </w:t>
      </w:r>
      <w:r w:rsidR="007F0764">
        <w:t>42318924,78</w:t>
      </w:r>
      <w:r>
        <w:t xml:space="preserve"> </w:t>
      </w:r>
      <w:r w:rsidRPr="00900AD6">
        <w:t>руб. или</w:t>
      </w:r>
      <w:r>
        <w:t xml:space="preserve"> </w:t>
      </w:r>
      <w:r w:rsidRPr="00900AD6">
        <w:t xml:space="preserve"> </w:t>
      </w:r>
      <w:r w:rsidR="007F0764">
        <w:t>79</w:t>
      </w:r>
      <w:r>
        <w:t xml:space="preserve"> </w:t>
      </w:r>
      <w:r w:rsidRPr="00900AD6">
        <w:t>% к плану года.</w:t>
      </w:r>
      <w:r>
        <w:t xml:space="preserve">  </w:t>
      </w:r>
    </w:p>
    <w:p w:rsidR="006B3FD8" w:rsidRDefault="006B3FD8" w:rsidP="00924C97">
      <w:pPr>
        <w:jc w:val="both"/>
      </w:pPr>
    </w:p>
    <w:p w:rsidR="00924C97" w:rsidRPr="00900AD6" w:rsidRDefault="00924C97" w:rsidP="00924C97">
      <w:pPr>
        <w:jc w:val="both"/>
      </w:pPr>
      <w:r w:rsidRPr="00C810A6">
        <w:rPr>
          <w:b/>
          <w:u w:val="single"/>
        </w:rPr>
        <w:t>На финансирование общегосударственных вопросов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7F0764">
        <w:t>9775488,28</w:t>
      </w:r>
      <w:r w:rsidR="00CB6299">
        <w:t xml:space="preserve"> </w:t>
      </w:r>
      <w:r>
        <w:t>р</w:t>
      </w:r>
      <w:r w:rsidRPr="00900AD6">
        <w:t>уб. в том числе:</w:t>
      </w:r>
    </w:p>
    <w:p w:rsidR="00924C97" w:rsidRPr="00900AD6" w:rsidRDefault="00924C97" w:rsidP="00924C97">
      <w:pPr>
        <w:numPr>
          <w:ilvl w:val="0"/>
          <w:numId w:val="2"/>
        </w:numPr>
        <w:jc w:val="both"/>
      </w:pPr>
      <w:r w:rsidRPr="00900AD6">
        <w:t>на содержание высшего должностного лица: зарплата с начислен</w:t>
      </w:r>
      <w:r w:rsidR="008C5081">
        <w:t xml:space="preserve">, - </w:t>
      </w:r>
      <w:r w:rsidR="001C094C">
        <w:t>907886</w:t>
      </w:r>
      <w:r>
        <w:t xml:space="preserve"> </w:t>
      </w:r>
      <w:r w:rsidRPr="00900AD6">
        <w:t>руб.</w:t>
      </w:r>
    </w:p>
    <w:p w:rsidR="00924C97" w:rsidRDefault="00924C97" w:rsidP="00924C97">
      <w:pPr>
        <w:numPr>
          <w:ilvl w:val="0"/>
          <w:numId w:val="2"/>
        </w:numPr>
        <w:jc w:val="both"/>
      </w:pPr>
      <w:r w:rsidRPr="00900AD6">
        <w:t xml:space="preserve">на функционирование местной администрации </w:t>
      </w:r>
      <w:r>
        <w:t>–</w:t>
      </w:r>
      <w:r w:rsidR="001C094C">
        <w:t>6068669,38</w:t>
      </w:r>
      <w:r w:rsidRPr="00900AD6">
        <w:t xml:space="preserve">.руб.  </w:t>
      </w:r>
    </w:p>
    <w:p w:rsidR="00924C97" w:rsidRDefault="00924C97" w:rsidP="00924C97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1C094C">
        <w:t>115500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924C97" w:rsidRDefault="00924C97" w:rsidP="00924C97">
      <w:pPr>
        <w:ind w:left="360"/>
        <w:jc w:val="both"/>
      </w:pPr>
      <w:r>
        <w:t xml:space="preserve">4)  </w:t>
      </w:r>
      <w:r w:rsidRPr="00CB310F">
        <w:t>другие общегосударственные вопросы</w:t>
      </w:r>
      <w:r w:rsidRPr="001D72A1">
        <w:rPr>
          <w:b/>
        </w:rPr>
        <w:t xml:space="preserve"> –</w:t>
      </w:r>
      <w:r>
        <w:t xml:space="preserve"> </w:t>
      </w:r>
      <w:r w:rsidR="001C094C">
        <w:t>2683432,90</w:t>
      </w:r>
      <w:r w:rsidRPr="00CB310F">
        <w:t>.руб</w:t>
      </w:r>
      <w:r>
        <w:t>,    из них:</w:t>
      </w:r>
    </w:p>
    <w:p w:rsidR="00FE23C5" w:rsidRDefault="00924C97" w:rsidP="00924C97">
      <w:r w:rsidRPr="00165F3D">
        <w:t xml:space="preserve">      </w:t>
      </w:r>
      <w:r>
        <w:t xml:space="preserve">    </w:t>
      </w:r>
      <w:r w:rsidRPr="002A3EAB">
        <w:rPr>
          <w:u w:val="single"/>
        </w:rPr>
        <w:t>расходы по МУ «Транспортно-хозяйственная служба</w:t>
      </w:r>
      <w:r w:rsidR="00BF4342">
        <w:t>»</w:t>
      </w:r>
      <w:r w:rsidRPr="00165F3D">
        <w:t xml:space="preserve"> – </w:t>
      </w:r>
      <w:r w:rsidR="004725D7">
        <w:t>1</w:t>
      </w:r>
      <w:r w:rsidR="001C094C">
        <w:t xml:space="preserve">850534,92 </w:t>
      </w:r>
      <w:proofErr w:type="spellStart"/>
      <w:r>
        <w:t>руб</w:t>
      </w:r>
      <w:proofErr w:type="spellEnd"/>
      <w:r>
        <w:t xml:space="preserve">  </w:t>
      </w:r>
    </w:p>
    <w:p w:rsidR="00FE23C5" w:rsidRDefault="00FE23C5" w:rsidP="00924C97"/>
    <w:p w:rsidR="00924C97" w:rsidRPr="00B16564" w:rsidRDefault="00924C97" w:rsidP="00924C97">
      <w:r w:rsidRPr="00C6663F">
        <w:rPr>
          <w:b/>
        </w:rPr>
        <w:t>На национальную оборону</w:t>
      </w:r>
      <w:r>
        <w:t xml:space="preserve"> – расходы составили</w:t>
      </w:r>
      <w:r w:rsidR="00BD54CE">
        <w:t xml:space="preserve"> </w:t>
      </w:r>
      <w:r>
        <w:t xml:space="preserve"> </w:t>
      </w:r>
      <w:r w:rsidR="001C094C">
        <w:t>348892</w:t>
      </w:r>
      <w:r w:rsidR="000B5139">
        <w:t xml:space="preserve"> </w:t>
      </w:r>
      <w:proofErr w:type="spellStart"/>
      <w:r>
        <w:t>руб</w:t>
      </w:r>
      <w:proofErr w:type="spellEnd"/>
    </w:p>
    <w:p w:rsidR="00924C97" w:rsidRDefault="00924C97" w:rsidP="00924C97">
      <w:pPr>
        <w:jc w:val="both"/>
        <w:rPr>
          <w:b/>
          <w:u w:val="single"/>
        </w:rPr>
      </w:pPr>
    </w:p>
    <w:p w:rsidR="00924C97" w:rsidRDefault="00924C97" w:rsidP="00924C97">
      <w:pPr>
        <w:jc w:val="both"/>
      </w:pPr>
      <w:r w:rsidRPr="00C810A6">
        <w:rPr>
          <w:b/>
          <w:u w:val="single"/>
        </w:rPr>
        <w:t>На национальную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безопасность и правоохранительную деятельность</w:t>
      </w:r>
      <w:r w:rsidRPr="00900AD6">
        <w:rPr>
          <w:b/>
        </w:rPr>
        <w:t xml:space="preserve"> </w:t>
      </w:r>
      <w:r w:rsidRPr="00900AD6">
        <w:t xml:space="preserve"> расходы  составили </w:t>
      </w:r>
      <w:r w:rsidR="001C094C">
        <w:t>156973,02</w:t>
      </w:r>
      <w:r w:rsidR="000B5139">
        <w:t xml:space="preserve"> </w:t>
      </w:r>
      <w:r w:rsidRPr="00900AD6">
        <w:t>руб.</w:t>
      </w:r>
      <w:proofErr w:type="gramStart"/>
      <w:r w:rsidRPr="00900AD6">
        <w:t xml:space="preserve"> </w:t>
      </w:r>
      <w:r>
        <w:t>:</w:t>
      </w:r>
      <w:proofErr w:type="gramEnd"/>
      <w:r>
        <w:t xml:space="preserve"> из них:</w:t>
      </w:r>
    </w:p>
    <w:p w:rsidR="00924C97" w:rsidRPr="00900AD6" w:rsidRDefault="00924C97" w:rsidP="00BB715F">
      <w:pPr>
        <w:jc w:val="both"/>
      </w:pPr>
      <w:r>
        <w:t xml:space="preserve">  -</w:t>
      </w:r>
      <w:r w:rsidRPr="00900AD6">
        <w:t xml:space="preserve">  </w:t>
      </w:r>
      <w:r>
        <w:t xml:space="preserve"> </w:t>
      </w:r>
      <w:r w:rsidRPr="00900AD6">
        <w:t xml:space="preserve"> </w:t>
      </w:r>
      <w:r w:rsidRPr="00676E12">
        <w:rPr>
          <w:b/>
        </w:rPr>
        <w:t>обеспечение противопожарной безопасности</w:t>
      </w:r>
      <w:r w:rsidRPr="00900AD6">
        <w:t xml:space="preserve"> – </w:t>
      </w:r>
      <w:r w:rsidR="001C094C">
        <w:t>156973,02</w:t>
      </w:r>
      <w:r w:rsidRPr="00900AD6">
        <w:t>.руб</w:t>
      </w:r>
      <w:r>
        <w:t xml:space="preserve">,  </w:t>
      </w:r>
    </w:p>
    <w:p w:rsidR="00924C97" w:rsidRDefault="00924C97" w:rsidP="00924C97">
      <w:pPr>
        <w:jc w:val="both"/>
        <w:rPr>
          <w:b/>
          <w:u w:val="single"/>
        </w:rPr>
      </w:pPr>
      <w:r w:rsidRPr="00900AD6">
        <w:lastRenderedPageBreak/>
        <w:t xml:space="preserve">   </w:t>
      </w:r>
    </w:p>
    <w:p w:rsidR="00924C97" w:rsidRDefault="00924C97" w:rsidP="00924C97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 </w:t>
      </w:r>
      <w:r w:rsidR="001C094C">
        <w:t>8653922,69</w:t>
      </w:r>
      <w:r>
        <w:t xml:space="preserve">.руб   в  </w:t>
      </w:r>
      <w:proofErr w:type="spellStart"/>
      <w:r>
        <w:t>т.ч</w:t>
      </w:r>
      <w:proofErr w:type="spellEnd"/>
      <w:r>
        <w:t>.:</w:t>
      </w:r>
    </w:p>
    <w:p w:rsidR="00924C97" w:rsidRDefault="00924C97" w:rsidP="00924C97">
      <w:pPr>
        <w:numPr>
          <w:ilvl w:val="0"/>
          <w:numId w:val="8"/>
        </w:numPr>
        <w:jc w:val="both"/>
      </w:pPr>
      <w:r>
        <w:t>дорожное хозяйство –</w:t>
      </w:r>
      <w:r w:rsidR="001C094C">
        <w:t>8498222,69</w:t>
      </w:r>
      <w:r w:rsidR="00BB715F">
        <w:t xml:space="preserve"> </w:t>
      </w:r>
      <w:r>
        <w:t>руб.</w:t>
      </w:r>
    </w:p>
    <w:p w:rsidR="000B5139" w:rsidRPr="000B5139" w:rsidRDefault="000B5139" w:rsidP="00924C97">
      <w:pPr>
        <w:numPr>
          <w:ilvl w:val="0"/>
          <w:numId w:val="8"/>
        </w:numPr>
        <w:jc w:val="both"/>
      </w:pPr>
      <w:r>
        <w:rPr>
          <w:iCs/>
        </w:rPr>
        <w:t>д</w:t>
      </w:r>
      <w:r w:rsidRPr="000B5139">
        <w:rPr>
          <w:iCs/>
        </w:rPr>
        <w:t>ругие вопросы в области национальной экономики</w:t>
      </w:r>
      <w:r>
        <w:rPr>
          <w:iCs/>
        </w:rPr>
        <w:t xml:space="preserve">- </w:t>
      </w:r>
      <w:r w:rsidR="001C094C">
        <w:rPr>
          <w:iCs/>
        </w:rPr>
        <w:t>155700</w:t>
      </w:r>
      <w:r>
        <w:rPr>
          <w:iCs/>
        </w:rPr>
        <w:t xml:space="preserve"> </w:t>
      </w:r>
      <w:proofErr w:type="spellStart"/>
      <w:r>
        <w:rPr>
          <w:iCs/>
        </w:rPr>
        <w:t>руб</w:t>
      </w:r>
      <w:proofErr w:type="spellEnd"/>
    </w:p>
    <w:p w:rsidR="00924C97" w:rsidRDefault="00924C97" w:rsidP="00924C97">
      <w:pPr>
        <w:ind w:left="720"/>
        <w:jc w:val="both"/>
      </w:pPr>
    </w:p>
    <w:p w:rsidR="00924C97" w:rsidRDefault="00924C97" w:rsidP="00924C97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>
        <w:t>расходы составили</w:t>
      </w:r>
      <w:r w:rsidR="003709A1">
        <w:t xml:space="preserve"> </w:t>
      </w:r>
      <w:r>
        <w:t xml:space="preserve"> </w:t>
      </w:r>
      <w:r w:rsidR="001C094C">
        <w:t>8978685,96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0B5139" w:rsidRDefault="000B5139" w:rsidP="00924C97">
      <w:pPr>
        <w:jc w:val="both"/>
      </w:pPr>
      <w:r w:rsidRPr="000B5139">
        <w:rPr>
          <w:b/>
        </w:rPr>
        <w:t>на жилищное хозяйство</w:t>
      </w:r>
      <w:r>
        <w:rPr>
          <w:b/>
        </w:rPr>
        <w:t xml:space="preserve"> – </w:t>
      </w:r>
      <w:r w:rsidR="001C094C">
        <w:rPr>
          <w:b/>
        </w:rPr>
        <w:t>668789,73</w:t>
      </w:r>
      <w:r w:rsidRPr="000B5139">
        <w:t xml:space="preserve"> </w:t>
      </w:r>
      <w:proofErr w:type="spellStart"/>
      <w:r w:rsidRPr="000B5139">
        <w:t>руб</w:t>
      </w:r>
      <w:proofErr w:type="spellEnd"/>
    </w:p>
    <w:p w:rsidR="000B5139" w:rsidRPr="000B5139" w:rsidRDefault="000B5139" w:rsidP="00924C97">
      <w:pPr>
        <w:jc w:val="both"/>
        <w:rPr>
          <w:b/>
        </w:rPr>
      </w:pPr>
      <w:r w:rsidRPr="000B5139">
        <w:rPr>
          <w:b/>
        </w:rPr>
        <w:t>на коммунальное хозяйство</w:t>
      </w:r>
      <w:r>
        <w:t xml:space="preserve"> – </w:t>
      </w:r>
      <w:r w:rsidR="00D97A84">
        <w:t>1</w:t>
      </w:r>
      <w:r w:rsidR="001C094C">
        <w:t>51138,57</w:t>
      </w:r>
      <w:r>
        <w:t xml:space="preserve"> </w:t>
      </w:r>
      <w:proofErr w:type="spellStart"/>
      <w:r>
        <w:t>руб</w:t>
      </w:r>
      <w:proofErr w:type="spellEnd"/>
    </w:p>
    <w:p w:rsidR="001C094C" w:rsidRDefault="00924C97" w:rsidP="00924C97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 xml:space="preserve">- </w:t>
      </w:r>
      <w:r w:rsidR="001C094C">
        <w:t>8158757,66</w:t>
      </w:r>
      <w:r w:rsidRPr="00900AD6">
        <w:t>.руб</w:t>
      </w:r>
      <w:r w:rsidR="001C094C">
        <w:t xml:space="preserve"> </w:t>
      </w:r>
    </w:p>
    <w:p w:rsidR="00D26BE9" w:rsidRDefault="00924C97" w:rsidP="002431AC">
      <w:pPr>
        <w:jc w:val="both"/>
      </w:pPr>
      <w:r w:rsidRPr="00900AD6">
        <w:t xml:space="preserve">из них:   </w:t>
      </w:r>
      <w:r w:rsidR="002431AC">
        <w:t xml:space="preserve">уличное освещение – </w:t>
      </w:r>
      <w:r w:rsidR="008766AB">
        <w:t>2844674,78</w:t>
      </w:r>
      <w:r w:rsidR="002431AC">
        <w:t xml:space="preserve"> </w:t>
      </w:r>
      <w:proofErr w:type="spellStart"/>
      <w:r w:rsidR="002431AC">
        <w:t>руб</w:t>
      </w:r>
      <w:proofErr w:type="spellEnd"/>
      <w:r w:rsidR="002431AC">
        <w:t xml:space="preserve">, вывоз мусора – </w:t>
      </w:r>
      <w:r w:rsidR="008766AB">
        <w:t>294</w:t>
      </w:r>
      <w:r w:rsidR="00F42FF8">
        <w:t>19</w:t>
      </w:r>
      <w:r w:rsidR="008766AB">
        <w:t>4</w:t>
      </w:r>
      <w:r w:rsidR="002A3EAB">
        <w:t xml:space="preserve"> </w:t>
      </w:r>
      <w:proofErr w:type="spellStart"/>
      <w:r w:rsidR="002A3EAB">
        <w:t>руб</w:t>
      </w:r>
      <w:proofErr w:type="spellEnd"/>
      <w:r w:rsidR="002A3EAB">
        <w:t>,</w:t>
      </w:r>
    </w:p>
    <w:p w:rsidR="002A3EAB" w:rsidRDefault="002A3EAB" w:rsidP="002431AC">
      <w:pPr>
        <w:jc w:val="both"/>
      </w:pPr>
      <w:r>
        <w:t xml:space="preserve">валка деревьев, корчевка пней, уборка мусора на кладбище – </w:t>
      </w:r>
      <w:r w:rsidR="008766AB">
        <w:t>3103</w:t>
      </w:r>
      <w:r w:rsidR="00322990">
        <w:t>19</w:t>
      </w:r>
      <w:r>
        <w:t xml:space="preserve">,20 руб. </w:t>
      </w:r>
    </w:p>
    <w:p w:rsidR="000F540A" w:rsidRDefault="000F540A" w:rsidP="002431AC">
      <w:pPr>
        <w:jc w:val="both"/>
      </w:pPr>
      <w:r>
        <w:t xml:space="preserve">спиливание деревьев – </w:t>
      </w:r>
      <w:r w:rsidR="008766AB">
        <w:t>124877</w:t>
      </w:r>
      <w:r>
        <w:t xml:space="preserve"> </w:t>
      </w:r>
      <w:proofErr w:type="spellStart"/>
      <w:r>
        <w:t>руб</w:t>
      </w:r>
      <w:proofErr w:type="spellEnd"/>
      <w:r w:rsidR="00FE27A5">
        <w:t xml:space="preserve">, ремонт подвесного моста в Маркове – 69923,26 </w:t>
      </w:r>
      <w:proofErr w:type="spellStart"/>
      <w:r w:rsidR="00FE27A5">
        <w:t>руб</w:t>
      </w:r>
      <w:proofErr w:type="spellEnd"/>
    </w:p>
    <w:p w:rsidR="00FE27A5" w:rsidRDefault="00FE27A5" w:rsidP="002431AC">
      <w:pPr>
        <w:jc w:val="both"/>
      </w:pPr>
      <w:r>
        <w:t xml:space="preserve">приобретение основных средств: бункера для ТБО – </w:t>
      </w:r>
      <w:r w:rsidR="008766AB">
        <w:t>2946</w:t>
      </w:r>
      <w:r>
        <w:t xml:space="preserve">00 </w:t>
      </w:r>
      <w:proofErr w:type="spellStart"/>
      <w:r>
        <w:t>руб</w:t>
      </w:r>
      <w:proofErr w:type="spellEnd"/>
      <w:r>
        <w:t xml:space="preserve">,, контейнерная площадка – 61123,62 </w:t>
      </w:r>
      <w:proofErr w:type="spellStart"/>
      <w:r>
        <w:t>руб</w:t>
      </w:r>
      <w:proofErr w:type="spellEnd"/>
      <w:r>
        <w:t xml:space="preserve">, песочный дворик – 99766 </w:t>
      </w:r>
      <w:proofErr w:type="spellStart"/>
      <w:r>
        <w:t>руб</w:t>
      </w:r>
      <w:proofErr w:type="spellEnd"/>
      <w:r>
        <w:t xml:space="preserve">, беседки- </w:t>
      </w:r>
      <w:r w:rsidR="00F42FF8">
        <w:t>169540,66</w:t>
      </w:r>
      <w:r>
        <w:t xml:space="preserve"> </w:t>
      </w:r>
      <w:proofErr w:type="spellStart"/>
      <w:r>
        <w:t>руб</w:t>
      </w:r>
      <w:proofErr w:type="spellEnd"/>
      <w:r>
        <w:t xml:space="preserve">, качели  -199888 </w:t>
      </w:r>
      <w:proofErr w:type="spellStart"/>
      <w:r>
        <w:t>руб</w:t>
      </w:r>
      <w:proofErr w:type="spellEnd"/>
      <w:r>
        <w:t xml:space="preserve">, горка – 64744 </w:t>
      </w:r>
      <w:proofErr w:type="spellStart"/>
      <w:r>
        <w:t>руб</w:t>
      </w:r>
      <w:proofErr w:type="spellEnd"/>
      <w:r w:rsidR="00322990">
        <w:t>, детские игровые комплексы -</w:t>
      </w:r>
      <w:r w:rsidR="008766AB">
        <w:t>79728</w:t>
      </w:r>
      <w:r w:rsidR="00322990">
        <w:t xml:space="preserve">0 </w:t>
      </w:r>
      <w:proofErr w:type="spellStart"/>
      <w:r w:rsidR="00322990">
        <w:t>руб</w:t>
      </w:r>
      <w:proofErr w:type="spellEnd"/>
    </w:p>
    <w:p w:rsidR="008766AB" w:rsidRDefault="008766AB" w:rsidP="002431AC">
      <w:pPr>
        <w:jc w:val="both"/>
      </w:pPr>
      <w:r>
        <w:t xml:space="preserve">ель каркасная – 93000 </w:t>
      </w:r>
      <w:proofErr w:type="spellStart"/>
      <w:r>
        <w:t>руб</w:t>
      </w:r>
      <w:proofErr w:type="spellEnd"/>
      <w:r>
        <w:t xml:space="preserve">, подиум -34025 </w:t>
      </w:r>
      <w:proofErr w:type="spellStart"/>
      <w:r>
        <w:t>руб</w:t>
      </w:r>
      <w:proofErr w:type="spellEnd"/>
    </w:p>
    <w:p w:rsidR="002431AC" w:rsidRDefault="002A3EAB" w:rsidP="002431AC">
      <w:pPr>
        <w:jc w:val="both"/>
      </w:pPr>
      <w:r>
        <w:t xml:space="preserve">приобретение светильников, </w:t>
      </w:r>
      <w:proofErr w:type="spellStart"/>
      <w:r>
        <w:t>электротехн</w:t>
      </w:r>
      <w:proofErr w:type="gramStart"/>
      <w:r>
        <w:t>.п</w:t>
      </w:r>
      <w:proofErr w:type="gramEnd"/>
      <w:r>
        <w:t>род</w:t>
      </w:r>
      <w:proofErr w:type="spellEnd"/>
      <w:r>
        <w:t xml:space="preserve"> – 1</w:t>
      </w:r>
      <w:r w:rsidR="008766AB">
        <w:t>126864</w:t>
      </w:r>
      <w:r>
        <w:t xml:space="preserve"> </w:t>
      </w:r>
      <w:proofErr w:type="spellStart"/>
      <w:r>
        <w:t>руб</w:t>
      </w:r>
      <w:proofErr w:type="spellEnd"/>
      <w:r w:rsidR="008766AB">
        <w:t xml:space="preserve">, </w:t>
      </w:r>
      <w:proofErr w:type="spellStart"/>
      <w:r w:rsidR="008766AB">
        <w:t>дюралайт</w:t>
      </w:r>
      <w:proofErr w:type="spellEnd"/>
      <w:r w:rsidR="008766AB">
        <w:t xml:space="preserve">- 74409 </w:t>
      </w:r>
      <w:proofErr w:type="spellStart"/>
      <w:r w:rsidR="008766AB">
        <w:t>руб</w:t>
      </w:r>
      <w:proofErr w:type="spellEnd"/>
    </w:p>
    <w:p w:rsidR="00F259E3" w:rsidRDefault="00F259E3" w:rsidP="00F259E3">
      <w:pPr>
        <w:jc w:val="both"/>
        <w:rPr>
          <w:u w:val="single"/>
        </w:rPr>
      </w:pPr>
      <w:r w:rsidRPr="002A3EAB">
        <w:rPr>
          <w:u w:val="single"/>
        </w:rPr>
        <w:t>Р</w:t>
      </w:r>
      <w:r w:rsidR="008F066C" w:rsidRPr="002A3EAB">
        <w:rPr>
          <w:u w:val="single"/>
        </w:rPr>
        <w:t>а</w:t>
      </w:r>
      <w:r w:rsidRPr="002A3EAB">
        <w:rPr>
          <w:u w:val="single"/>
        </w:rPr>
        <w:t>сходы по МУ «Транспортно-хоз.</w:t>
      </w:r>
      <w:r w:rsidR="00B15A6A" w:rsidRPr="002A3EAB">
        <w:rPr>
          <w:u w:val="single"/>
        </w:rPr>
        <w:t xml:space="preserve"> </w:t>
      </w:r>
      <w:r w:rsidRPr="002A3EAB">
        <w:rPr>
          <w:u w:val="single"/>
        </w:rPr>
        <w:t>служба</w:t>
      </w:r>
      <w:r>
        <w:t>» -</w:t>
      </w:r>
      <w:r w:rsidR="0042714D">
        <w:t xml:space="preserve">  </w:t>
      </w:r>
      <w:r w:rsidR="00C318E7">
        <w:t>996760,92</w:t>
      </w:r>
      <w:r w:rsidR="008F066C">
        <w:t xml:space="preserve"> 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руб</w:t>
      </w:r>
      <w:proofErr w:type="spellEnd"/>
      <w:r w:rsidRPr="005A6C8A">
        <w:t>,   в том числе</w:t>
      </w:r>
      <w:r>
        <w:rPr>
          <w:u w:val="single"/>
        </w:rPr>
        <w:t>:</w:t>
      </w:r>
    </w:p>
    <w:p w:rsidR="00E14946" w:rsidRPr="00E14946" w:rsidRDefault="00E14946" w:rsidP="00F259E3">
      <w:pPr>
        <w:jc w:val="both"/>
      </w:pPr>
      <w:r w:rsidRPr="00E14946">
        <w:t xml:space="preserve">зарплата с </w:t>
      </w:r>
      <w:proofErr w:type="spellStart"/>
      <w:r w:rsidRPr="00E14946">
        <w:t>начисл</w:t>
      </w:r>
      <w:proofErr w:type="spellEnd"/>
      <w:r w:rsidRPr="00E14946">
        <w:t xml:space="preserve">. – 626029,92 </w:t>
      </w:r>
      <w:proofErr w:type="spellStart"/>
      <w:r w:rsidRPr="00E14946">
        <w:t>руб</w:t>
      </w:r>
      <w:proofErr w:type="spellEnd"/>
      <w:r>
        <w:t xml:space="preserve">  </w:t>
      </w:r>
      <w:proofErr w:type="spellStart"/>
      <w:r>
        <w:t>приобр</w:t>
      </w:r>
      <w:proofErr w:type="spellEnd"/>
      <w:r>
        <w:t xml:space="preserve">. ковша </w:t>
      </w:r>
      <w:proofErr w:type="spellStart"/>
      <w:r>
        <w:t>челюст</w:t>
      </w:r>
      <w:proofErr w:type="spellEnd"/>
      <w:r>
        <w:t xml:space="preserve">. – 53350 </w:t>
      </w:r>
      <w:proofErr w:type="spellStart"/>
      <w:r>
        <w:t>руб</w:t>
      </w:r>
      <w:proofErr w:type="spellEnd"/>
    </w:p>
    <w:p w:rsidR="00F259E3" w:rsidRDefault="00F259E3" w:rsidP="00F259E3">
      <w:pPr>
        <w:jc w:val="both"/>
      </w:pPr>
      <w:r w:rsidRPr="00F259E3">
        <w:t xml:space="preserve">приобретение </w:t>
      </w:r>
      <w:r w:rsidR="002431AC">
        <w:t>ГСМ</w:t>
      </w:r>
      <w:r w:rsidRPr="00F259E3">
        <w:t xml:space="preserve"> – </w:t>
      </w:r>
      <w:r w:rsidR="00322990">
        <w:t>1</w:t>
      </w:r>
      <w:r w:rsidR="008766AB">
        <w:t>81029,52</w:t>
      </w:r>
      <w:r w:rsidRPr="00F259E3">
        <w:t xml:space="preserve"> </w:t>
      </w:r>
      <w:proofErr w:type="spellStart"/>
      <w:r w:rsidRPr="00F259E3">
        <w:t>руб</w:t>
      </w:r>
      <w:proofErr w:type="spellEnd"/>
      <w:r w:rsidR="002431AC">
        <w:t xml:space="preserve">, аренда помещения – </w:t>
      </w:r>
      <w:r w:rsidR="008766AB">
        <w:t>56864,01</w:t>
      </w:r>
      <w:r w:rsidR="002431AC">
        <w:t xml:space="preserve"> </w:t>
      </w:r>
      <w:proofErr w:type="spellStart"/>
      <w:r w:rsidR="002431AC">
        <w:t>руб</w:t>
      </w:r>
      <w:proofErr w:type="spellEnd"/>
    </w:p>
    <w:p w:rsidR="00E14946" w:rsidRDefault="00E14946" w:rsidP="00F259E3">
      <w:pPr>
        <w:jc w:val="both"/>
      </w:pPr>
    </w:p>
    <w:p w:rsidR="00924C97" w:rsidRDefault="00924C97" w:rsidP="00924C97">
      <w:pPr>
        <w:jc w:val="both"/>
        <w:rPr>
          <w:b/>
        </w:rPr>
      </w:pPr>
      <w:r w:rsidRPr="00135B56">
        <w:rPr>
          <w:b/>
          <w:u w:val="single"/>
        </w:rPr>
        <w:t>На профессиональную подготовку и повышение квалификации</w:t>
      </w:r>
      <w:r w:rsidRPr="0031529C">
        <w:rPr>
          <w:b/>
        </w:rPr>
        <w:t xml:space="preserve"> </w:t>
      </w:r>
      <w:r>
        <w:rPr>
          <w:b/>
        </w:rPr>
        <w:t xml:space="preserve"> - </w:t>
      </w:r>
      <w:r w:rsidR="00B004DD">
        <w:rPr>
          <w:b/>
        </w:rPr>
        <w:t>31389,35</w:t>
      </w:r>
      <w:r>
        <w:rPr>
          <w:b/>
        </w:rPr>
        <w:t xml:space="preserve"> </w:t>
      </w:r>
      <w:proofErr w:type="spellStart"/>
      <w:r>
        <w:rPr>
          <w:b/>
        </w:rPr>
        <w:t>руб</w:t>
      </w:r>
      <w:proofErr w:type="spellEnd"/>
    </w:p>
    <w:p w:rsidR="00FE27A5" w:rsidRDefault="00FE27A5" w:rsidP="00924C97">
      <w:pPr>
        <w:jc w:val="both"/>
        <w:rPr>
          <w:b/>
        </w:rPr>
      </w:pPr>
    </w:p>
    <w:p w:rsidR="00FE27A5" w:rsidRDefault="00FE27A5" w:rsidP="00924C97">
      <w:pPr>
        <w:jc w:val="both"/>
        <w:rPr>
          <w:b/>
        </w:rPr>
      </w:pPr>
      <w:r w:rsidRPr="00FE27A5">
        <w:rPr>
          <w:b/>
          <w:u w:val="single"/>
        </w:rPr>
        <w:t>На молодежную политику и оздоровление детей</w:t>
      </w:r>
      <w:r>
        <w:rPr>
          <w:b/>
        </w:rPr>
        <w:t xml:space="preserve"> -  </w:t>
      </w:r>
      <w:r w:rsidR="00B004DD">
        <w:rPr>
          <w:b/>
        </w:rPr>
        <w:t>63950</w:t>
      </w:r>
      <w:r>
        <w:rPr>
          <w:b/>
        </w:rPr>
        <w:t xml:space="preserve"> </w:t>
      </w:r>
      <w:proofErr w:type="spellStart"/>
      <w:r>
        <w:rPr>
          <w:b/>
        </w:rPr>
        <w:t>руб</w:t>
      </w:r>
      <w:proofErr w:type="spellEnd"/>
    </w:p>
    <w:p w:rsidR="00924C97" w:rsidRPr="003026F7" w:rsidRDefault="00924C97" w:rsidP="00924C97">
      <w:pPr>
        <w:jc w:val="both"/>
      </w:pPr>
    </w:p>
    <w:p w:rsidR="00924C97" w:rsidRPr="00900AD6" w:rsidRDefault="00924C97" w:rsidP="00924C97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2A3EAB">
        <w:rPr>
          <w:b/>
        </w:rPr>
        <w:t xml:space="preserve"> </w:t>
      </w:r>
      <w:r w:rsidR="00B004DD">
        <w:rPr>
          <w:b/>
        </w:rPr>
        <w:t>9182498,69</w:t>
      </w:r>
      <w:r>
        <w:rPr>
          <w:b/>
        </w:rPr>
        <w:t xml:space="preserve"> </w:t>
      </w:r>
      <w:proofErr w:type="spellStart"/>
      <w:r w:rsidRPr="00900AD6">
        <w:t>руб</w:t>
      </w:r>
      <w:proofErr w:type="spellEnd"/>
    </w:p>
    <w:p w:rsidR="00924C97" w:rsidRPr="0060082C" w:rsidRDefault="00924C97" w:rsidP="00924C97">
      <w:pPr>
        <w:jc w:val="both"/>
      </w:pPr>
      <w:r>
        <w:t xml:space="preserve"> </w:t>
      </w:r>
    </w:p>
    <w:p w:rsidR="00924C97" w:rsidRDefault="00924C97" w:rsidP="00924C97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>–</w:t>
      </w:r>
      <w:r w:rsidR="00B004DD">
        <w:rPr>
          <w:b/>
        </w:rPr>
        <w:t>1599700,89</w:t>
      </w:r>
      <w:r w:rsidR="002A3EAB">
        <w:rPr>
          <w:b/>
        </w:rPr>
        <w:t xml:space="preserve"> </w:t>
      </w:r>
      <w:r>
        <w:rPr>
          <w:b/>
        </w:rPr>
        <w:t>руб</w:t>
      </w:r>
      <w:r w:rsidR="00A035AD">
        <w:rPr>
          <w:b/>
        </w:rPr>
        <w:t>.</w:t>
      </w:r>
    </w:p>
    <w:p w:rsidR="002A3EAB" w:rsidRDefault="002A3EAB" w:rsidP="00924C97">
      <w:pPr>
        <w:jc w:val="both"/>
        <w:rPr>
          <w:b/>
        </w:rPr>
      </w:pPr>
    </w:p>
    <w:p w:rsidR="00924C97" w:rsidRDefault="00924C97" w:rsidP="00924C97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 w:rsidR="00D26BE9">
        <w:rPr>
          <w:b/>
        </w:rPr>
        <w:t xml:space="preserve"> </w:t>
      </w:r>
      <w:r w:rsidR="00B004DD">
        <w:rPr>
          <w:b/>
        </w:rPr>
        <w:t>3527423,90</w:t>
      </w:r>
      <w:r w:rsidR="002A3EAB">
        <w:rPr>
          <w:b/>
        </w:rPr>
        <w:t xml:space="preserve"> </w:t>
      </w:r>
      <w:r>
        <w:rPr>
          <w:b/>
        </w:rPr>
        <w:t xml:space="preserve"> </w:t>
      </w:r>
      <w:r>
        <w:t>.</w:t>
      </w:r>
      <w:proofErr w:type="spellStart"/>
      <w:r>
        <w:t>руб</w:t>
      </w:r>
      <w:proofErr w:type="spellEnd"/>
      <w:r>
        <w:t xml:space="preserve">, </w:t>
      </w:r>
    </w:p>
    <w:p w:rsidR="00B004DD" w:rsidRPr="00DA6C44" w:rsidRDefault="00B004DD" w:rsidP="00924C97">
      <w:pPr>
        <w:jc w:val="both"/>
        <w:rPr>
          <w:b/>
        </w:rPr>
      </w:pPr>
      <w:r>
        <w:t xml:space="preserve">из них: спортивная площадка </w:t>
      </w:r>
      <w:proofErr w:type="spellStart"/>
      <w:r>
        <w:t>Марково</w:t>
      </w:r>
      <w:proofErr w:type="spellEnd"/>
      <w:r>
        <w:t xml:space="preserve"> – 1685229,17 </w:t>
      </w:r>
      <w:proofErr w:type="spellStart"/>
      <w:r>
        <w:t>руб</w:t>
      </w:r>
      <w:proofErr w:type="spellEnd"/>
      <w:r>
        <w:t xml:space="preserve">, хоккейный корт – 361366,38 </w:t>
      </w:r>
      <w:proofErr w:type="spellStart"/>
      <w:r>
        <w:t>руб</w:t>
      </w:r>
      <w:proofErr w:type="spellEnd"/>
      <w:r>
        <w:t xml:space="preserve">,  благоустройство  </w:t>
      </w:r>
      <w:proofErr w:type="spellStart"/>
      <w:r>
        <w:t>хокк</w:t>
      </w:r>
      <w:proofErr w:type="gramStart"/>
      <w:r>
        <w:t>.к</w:t>
      </w:r>
      <w:proofErr w:type="gramEnd"/>
      <w:r>
        <w:t>орта</w:t>
      </w:r>
      <w:proofErr w:type="spellEnd"/>
      <w:r>
        <w:t xml:space="preserve"> -  99113 </w:t>
      </w:r>
      <w:proofErr w:type="spellStart"/>
      <w:r>
        <w:t>руб</w:t>
      </w:r>
      <w:proofErr w:type="spellEnd"/>
    </w:p>
    <w:p w:rsidR="00C95C13" w:rsidRDefault="00C95C13"/>
    <w:p w:rsidR="00534E44" w:rsidRDefault="00534E44"/>
    <w:sectPr w:rsidR="00534E44" w:rsidSect="005403B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5C89"/>
    <w:rsid w:val="00006A4C"/>
    <w:rsid w:val="000131E6"/>
    <w:rsid w:val="000213D1"/>
    <w:rsid w:val="00022135"/>
    <w:rsid w:val="00023C73"/>
    <w:rsid w:val="00027ABC"/>
    <w:rsid w:val="00036DB6"/>
    <w:rsid w:val="00050A29"/>
    <w:rsid w:val="00057C70"/>
    <w:rsid w:val="00061C69"/>
    <w:rsid w:val="0006257E"/>
    <w:rsid w:val="00062B81"/>
    <w:rsid w:val="00064D8B"/>
    <w:rsid w:val="000707BF"/>
    <w:rsid w:val="00072949"/>
    <w:rsid w:val="000752A2"/>
    <w:rsid w:val="000958A9"/>
    <w:rsid w:val="0009757A"/>
    <w:rsid w:val="000B0F38"/>
    <w:rsid w:val="000B23F8"/>
    <w:rsid w:val="000B5139"/>
    <w:rsid w:val="000C0E5F"/>
    <w:rsid w:val="000C5844"/>
    <w:rsid w:val="000D4691"/>
    <w:rsid w:val="000E01F8"/>
    <w:rsid w:val="000E3024"/>
    <w:rsid w:val="000E53B0"/>
    <w:rsid w:val="000E6A42"/>
    <w:rsid w:val="000F540A"/>
    <w:rsid w:val="00105C34"/>
    <w:rsid w:val="00112F87"/>
    <w:rsid w:val="00112FF6"/>
    <w:rsid w:val="001172E9"/>
    <w:rsid w:val="00121568"/>
    <w:rsid w:val="001261B6"/>
    <w:rsid w:val="00127E95"/>
    <w:rsid w:val="00134F4C"/>
    <w:rsid w:val="00144B5D"/>
    <w:rsid w:val="00145C06"/>
    <w:rsid w:val="0014789B"/>
    <w:rsid w:val="00163FA4"/>
    <w:rsid w:val="001657B4"/>
    <w:rsid w:val="00166C06"/>
    <w:rsid w:val="00171282"/>
    <w:rsid w:val="00182029"/>
    <w:rsid w:val="00182E83"/>
    <w:rsid w:val="00186E85"/>
    <w:rsid w:val="00187F15"/>
    <w:rsid w:val="00195AFA"/>
    <w:rsid w:val="00196A7D"/>
    <w:rsid w:val="001A4CEA"/>
    <w:rsid w:val="001A601D"/>
    <w:rsid w:val="001B1D24"/>
    <w:rsid w:val="001C094C"/>
    <w:rsid w:val="001C7714"/>
    <w:rsid w:val="001D0A92"/>
    <w:rsid w:val="001D631C"/>
    <w:rsid w:val="001E185A"/>
    <w:rsid w:val="001E481E"/>
    <w:rsid w:val="0020322D"/>
    <w:rsid w:val="002060DC"/>
    <w:rsid w:val="002108E6"/>
    <w:rsid w:val="00210E13"/>
    <w:rsid w:val="002153E3"/>
    <w:rsid w:val="00222142"/>
    <w:rsid w:val="00222386"/>
    <w:rsid w:val="00223AF6"/>
    <w:rsid w:val="00232B01"/>
    <w:rsid w:val="0023365E"/>
    <w:rsid w:val="00235DBC"/>
    <w:rsid w:val="0023657B"/>
    <w:rsid w:val="00237DCE"/>
    <w:rsid w:val="002431AC"/>
    <w:rsid w:val="002431DF"/>
    <w:rsid w:val="00247576"/>
    <w:rsid w:val="0025481C"/>
    <w:rsid w:val="00260520"/>
    <w:rsid w:val="00266AD1"/>
    <w:rsid w:val="0026762D"/>
    <w:rsid w:val="00267D73"/>
    <w:rsid w:val="00267FDF"/>
    <w:rsid w:val="002772F4"/>
    <w:rsid w:val="002773E2"/>
    <w:rsid w:val="00283B33"/>
    <w:rsid w:val="002852ED"/>
    <w:rsid w:val="00286990"/>
    <w:rsid w:val="00287E95"/>
    <w:rsid w:val="00290755"/>
    <w:rsid w:val="00296C44"/>
    <w:rsid w:val="002A3EAB"/>
    <w:rsid w:val="002B04E3"/>
    <w:rsid w:val="002B775D"/>
    <w:rsid w:val="002C01BC"/>
    <w:rsid w:val="002C0DDC"/>
    <w:rsid w:val="002C5EF2"/>
    <w:rsid w:val="002C6693"/>
    <w:rsid w:val="002D3039"/>
    <w:rsid w:val="002D3AA5"/>
    <w:rsid w:val="002E0F44"/>
    <w:rsid w:val="002E5578"/>
    <w:rsid w:val="002F42E6"/>
    <w:rsid w:val="0030747D"/>
    <w:rsid w:val="003100EE"/>
    <w:rsid w:val="00310F16"/>
    <w:rsid w:val="003127D9"/>
    <w:rsid w:val="00322990"/>
    <w:rsid w:val="003368FE"/>
    <w:rsid w:val="003401F8"/>
    <w:rsid w:val="00342014"/>
    <w:rsid w:val="00344EED"/>
    <w:rsid w:val="00345B1F"/>
    <w:rsid w:val="00345DBE"/>
    <w:rsid w:val="00357D97"/>
    <w:rsid w:val="003709A1"/>
    <w:rsid w:val="0038284F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50AF"/>
    <w:rsid w:val="003C3700"/>
    <w:rsid w:val="003E0421"/>
    <w:rsid w:val="003E217D"/>
    <w:rsid w:val="003E57C1"/>
    <w:rsid w:val="003E624C"/>
    <w:rsid w:val="003E7096"/>
    <w:rsid w:val="003F10B9"/>
    <w:rsid w:val="003F2562"/>
    <w:rsid w:val="00402207"/>
    <w:rsid w:val="004036D2"/>
    <w:rsid w:val="004064C2"/>
    <w:rsid w:val="00406C5D"/>
    <w:rsid w:val="00410B83"/>
    <w:rsid w:val="00425C37"/>
    <w:rsid w:val="0042714D"/>
    <w:rsid w:val="00427FAE"/>
    <w:rsid w:val="004362D6"/>
    <w:rsid w:val="004441DB"/>
    <w:rsid w:val="00444932"/>
    <w:rsid w:val="0044723E"/>
    <w:rsid w:val="00451293"/>
    <w:rsid w:val="0045528A"/>
    <w:rsid w:val="00465B31"/>
    <w:rsid w:val="004725D7"/>
    <w:rsid w:val="00474BE7"/>
    <w:rsid w:val="0048358F"/>
    <w:rsid w:val="004A0936"/>
    <w:rsid w:val="004A1422"/>
    <w:rsid w:val="004B2CFB"/>
    <w:rsid w:val="004B3B49"/>
    <w:rsid w:val="004B4DE5"/>
    <w:rsid w:val="004C5A76"/>
    <w:rsid w:val="004D1299"/>
    <w:rsid w:val="004D3D0A"/>
    <w:rsid w:val="004D58C9"/>
    <w:rsid w:val="004E61B6"/>
    <w:rsid w:val="004F6EA5"/>
    <w:rsid w:val="004F7853"/>
    <w:rsid w:val="00501875"/>
    <w:rsid w:val="005150B0"/>
    <w:rsid w:val="00515B5F"/>
    <w:rsid w:val="00516B3F"/>
    <w:rsid w:val="005250AA"/>
    <w:rsid w:val="00525B56"/>
    <w:rsid w:val="0053231F"/>
    <w:rsid w:val="00534E44"/>
    <w:rsid w:val="005403B2"/>
    <w:rsid w:val="00554D0C"/>
    <w:rsid w:val="00561695"/>
    <w:rsid w:val="00565489"/>
    <w:rsid w:val="00566A63"/>
    <w:rsid w:val="00567DC6"/>
    <w:rsid w:val="00571328"/>
    <w:rsid w:val="00594E95"/>
    <w:rsid w:val="005A01EA"/>
    <w:rsid w:val="005A21BC"/>
    <w:rsid w:val="005A4F74"/>
    <w:rsid w:val="005A5D65"/>
    <w:rsid w:val="005B1074"/>
    <w:rsid w:val="005B640D"/>
    <w:rsid w:val="005B6AFE"/>
    <w:rsid w:val="005C27BC"/>
    <w:rsid w:val="005C470D"/>
    <w:rsid w:val="005D145B"/>
    <w:rsid w:val="005D1D3C"/>
    <w:rsid w:val="005D30C4"/>
    <w:rsid w:val="005D3615"/>
    <w:rsid w:val="005E201D"/>
    <w:rsid w:val="005F0409"/>
    <w:rsid w:val="006137C2"/>
    <w:rsid w:val="00617390"/>
    <w:rsid w:val="006178BA"/>
    <w:rsid w:val="0063253F"/>
    <w:rsid w:val="006435D8"/>
    <w:rsid w:val="006510CA"/>
    <w:rsid w:val="006541C7"/>
    <w:rsid w:val="00655A20"/>
    <w:rsid w:val="006613D7"/>
    <w:rsid w:val="0066595F"/>
    <w:rsid w:val="00670875"/>
    <w:rsid w:val="0067132C"/>
    <w:rsid w:val="006937A6"/>
    <w:rsid w:val="006948DF"/>
    <w:rsid w:val="0069615E"/>
    <w:rsid w:val="006A18D2"/>
    <w:rsid w:val="006A43FF"/>
    <w:rsid w:val="006B0CBF"/>
    <w:rsid w:val="006B1659"/>
    <w:rsid w:val="006B25AF"/>
    <w:rsid w:val="006B3FD8"/>
    <w:rsid w:val="006B53BD"/>
    <w:rsid w:val="006C2916"/>
    <w:rsid w:val="006C3DBF"/>
    <w:rsid w:val="006C5B6B"/>
    <w:rsid w:val="006C624E"/>
    <w:rsid w:val="006C681F"/>
    <w:rsid w:val="006C73A2"/>
    <w:rsid w:val="006D2C44"/>
    <w:rsid w:val="006E106C"/>
    <w:rsid w:val="006E3350"/>
    <w:rsid w:val="006E3DFB"/>
    <w:rsid w:val="006E73A8"/>
    <w:rsid w:val="006F0F71"/>
    <w:rsid w:val="006F1DB2"/>
    <w:rsid w:val="006F498E"/>
    <w:rsid w:val="006F7738"/>
    <w:rsid w:val="007005A2"/>
    <w:rsid w:val="007013BC"/>
    <w:rsid w:val="00716FB1"/>
    <w:rsid w:val="00720997"/>
    <w:rsid w:val="00721C1F"/>
    <w:rsid w:val="0072524B"/>
    <w:rsid w:val="00733624"/>
    <w:rsid w:val="00734CEC"/>
    <w:rsid w:val="007436D4"/>
    <w:rsid w:val="00744465"/>
    <w:rsid w:val="00750341"/>
    <w:rsid w:val="007508F5"/>
    <w:rsid w:val="007650D0"/>
    <w:rsid w:val="007668F2"/>
    <w:rsid w:val="00774F80"/>
    <w:rsid w:val="00775938"/>
    <w:rsid w:val="007771C6"/>
    <w:rsid w:val="007771D0"/>
    <w:rsid w:val="0078415D"/>
    <w:rsid w:val="007A2469"/>
    <w:rsid w:val="007A6827"/>
    <w:rsid w:val="007C19A3"/>
    <w:rsid w:val="007C38DC"/>
    <w:rsid w:val="007C6E7B"/>
    <w:rsid w:val="007C71E4"/>
    <w:rsid w:val="007D6DBB"/>
    <w:rsid w:val="007E0EFD"/>
    <w:rsid w:val="007E3B2F"/>
    <w:rsid w:val="007F0549"/>
    <w:rsid w:val="007F0764"/>
    <w:rsid w:val="007F4B5B"/>
    <w:rsid w:val="00801228"/>
    <w:rsid w:val="00801795"/>
    <w:rsid w:val="00805693"/>
    <w:rsid w:val="00806B3C"/>
    <w:rsid w:val="008121AD"/>
    <w:rsid w:val="008140C5"/>
    <w:rsid w:val="00816337"/>
    <w:rsid w:val="0081693B"/>
    <w:rsid w:val="0082245D"/>
    <w:rsid w:val="00823028"/>
    <w:rsid w:val="00827342"/>
    <w:rsid w:val="008351CE"/>
    <w:rsid w:val="00835C6D"/>
    <w:rsid w:val="00855446"/>
    <w:rsid w:val="00864E27"/>
    <w:rsid w:val="008706A8"/>
    <w:rsid w:val="00874DEA"/>
    <w:rsid w:val="00875B86"/>
    <w:rsid w:val="008766AB"/>
    <w:rsid w:val="00877BA9"/>
    <w:rsid w:val="0089002F"/>
    <w:rsid w:val="008933FC"/>
    <w:rsid w:val="008A01D8"/>
    <w:rsid w:val="008A487E"/>
    <w:rsid w:val="008A70E8"/>
    <w:rsid w:val="008B08DF"/>
    <w:rsid w:val="008B2768"/>
    <w:rsid w:val="008C1E2B"/>
    <w:rsid w:val="008C5081"/>
    <w:rsid w:val="008D0C54"/>
    <w:rsid w:val="008D2478"/>
    <w:rsid w:val="008D6685"/>
    <w:rsid w:val="008E09F6"/>
    <w:rsid w:val="008E63F4"/>
    <w:rsid w:val="008E6B61"/>
    <w:rsid w:val="008F066C"/>
    <w:rsid w:val="008F166C"/>
    <w:rsid w:val="008F19E3"/>
    <w:rsid w:val="008F1C54"/>
    <w:rsid w:val="00907FDE"/>
    <w:rsid w:val="00924C97"/>
    <w:rsid w:val="0093419C"/>
    <w:rsid w:val="009425F4"/>
    <w:rsid w:val="00942784"/>
    <w:rsid w:val="00943E13"/>
    <w:rsid w:val="00947018"/>
    <w:rsid w:val="00951967"/>
    <w:rsid w:val="009553A3"/>
    <w:rsid w:val="0096573A"/>
    <w:rsid w:val="00973B86"/>
    <w:rsid w:val="00974717"/>
    <w:rsid w:val="00983365"/>
    <w:rsid w:val="00986E00"/>
    <w:rsid w:val="00987589"/>
    <w:rsid w:val="00991A12"/>
    <w:rsid w:val="00994EBD"/>
    <w:rsid w:val="009A17EC"/>
    <w:rsid w:val="009C3CC8"/>
    <w:rsid w:val="009D39B5"/>
    <w:rsid w:val="009D52B1"/>
    <w:rsid w:val="009E0288"/>
    <w:rsid w:val="009E41F2"/>
    <w:rsid w:val="00A01CDB"/>
    <w:rsid w:val="00A035AD"/>
    <w:rsid w:val="00A052A1"/>
    <w:rsid w:val="00A06293"/>
    <w:rsid w:val="00A1157D"/>
    <w:rsid w:val="00A13B9E"/>
    <w:rsid w:val="00A14D55"/>
    <w:rsid w:val="00A1545F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40A9C"/>
    <w:rsid w:val="00A50A57"/>
    <w:rsid w:val="00A5462B"/>
    <w:rsid w:val="00A562BC"/>
    <w:rsid w:val="00A60839"/>
    <w:rsid w:val="00A60953"/>
    <w:rsid w:val="00A67C8D"/>
    <w:rsid w:val="00A71FD2"/>
    <w:rsid w:val="00A86086"/>
    <w:rsid w:val="00A9624A"/>
    <w:rsid w:val="00AA164C"/>
    <w:rsid w:val="00AA406D"/>
    <w:rsid w:val="00AB2DBF"/>
    <w:rsid w:val="00AB3A52"/>
    <w:rsid w:val="00AB487C"/>
    <w:rsid w:val="00AB5DCC"/>
    <w:rsid w:val="00AC02FF"/>
    <w:rsid w:val="00AC2717"/>
    <w:rsid w:val="00AD0D4D"/>
    <w:rsid w:val="00AD2C68"/>
    <w:rsid w:val="00AD7173"/>
    <w:rsid w:val="00AE14CF"/>
    <w:rsid w:val="00AE5809"/>
    <w:rsid w:val="00AF1E2F"/>
    <w:rsid w:val="00AF2FB0"/>
    <w:rsid w:val="00B004A1"/>
    <w:rsid w:val="00B004DD"/>
    <w:rsid w:val="00B0164C"/>
    <w:rsid w:val="00B022A6"/>
    <w:rsid w:val="00B06CCD"/>
    <w:rsid w:val="00B127F3"/>
    <w:rsid w:val="00B15A6A"/>
    <w:rsid w:val="00B253E1"/>
    <w:rsid w:val="00B326E8"/>
    <w:rsid w:val="00B3515B"/>
    <w:rsid w:val="00B42829"/>
    <w:rsid w:val="00B5033E"/>
    <w:rsid w:val="00B52B71"/>
    <w:rsid w:val="00B67F6C"/>
    <w:rsid w:val="00B73B13"/>
    <w:rsid w:val="00B83879"/>
    <w:rsid w:val="00B85B71"/>
    <w:rsid w:val="00B86954"/>
    <w:rsid w:val="00B97225"/>
    <w:rsid w:val="00BA2EC2"/>
    <w:rsid w:val="00BA62AD"/>
    <w:rsid w:val="00BB3436"/>
    <w:rsid w:val="00BB715F"/>
    <w:rsid w:val="00BB7C02"/>
    <w:rsid w:val="00BC4029"/>
    <w:rsid w:val="00BC55FA"/>
    <w:rsid w:val="00BC70BF"/>
    <w:rsid w:val="00BD3E9F"/>
    <w:rsid w:val="00BD54CE"/>
    <w:rsid w:val="00BE2F8D"/>
    <w:rsid w:val="00BE6C8C"/>
    <w:rsid w:val="00BF4342"/>
    <w:rsid w:val="00BF6564"/>
    <w:rsid w:val="00BF77C3"/>
    <w:rsid w:val="00C017E4"/>
    <w:rsid w:val="00C10500"/>
    <w:rsid w:val="00C17F50"/>
    <w:rsid w:val="00C23953"/>
    <w:rsid w:val="00C318E7"/>
    <w:rsid w:val="00C34053"/>
    <w:rsid w:val="00C36F4B"/>
    <w:rsid w:val="00C36FC0"/>
    <w:rsid w:val="00C3791F"/>
    <w:rsid w:val="00C40334"/>
    <w:rsid w:val="00C42C03"/>
    <w:rsid w:val="00C45D33"/>
    <w:rsid w:val="00C4688D"/>
    <w:rsid w:val="00C46BC2"/>
    <w:rsid w:val="00C55A64"/>
    <w:rsid w:val="00C56E20"/>
    <w:rsid w:val="00C632D3"/>
    <w:rsid w:val="00C647E1"/>
    <w:rsid w:val="00C65F72"/>
    <w:rsid w:val="00C72D1F"/>
    <w:rsid w:val="00C73526"/>
    <w:rsid w:val="00C747FF"/>
    <w:rsid w:val="00C86AAF"/>
    <w:rsid w:val="00C95C13"/>
    <w:rsid w:val="00CA57E1"/>
    <w:rsid w:val="00CA64CF"/>
    <w:rsid w:val="00CA6FEC"/>
    <w:rsid w:val="00CB284E"/>
    <w:rsid w:val="00CB53A6"/>
    <w:rsid w:val="00CB5B74"/>
    <w:rsid w:val="00CB5BA4"/>
    <w:rsid w:val="00CB6299"/>
    <w:rsid w:val="00CC25E6"/>
    <w:rsid w:val="00CE1CED"/>
    <w:rsid w:val="00CE332B"/>
    <w:rsid w:val="00CE5FE4"/>
    <w:rsid w:val="00CE74BE"/>
    <w:rsid w:val="00CF1874"/>
    <w:rsid w:val="00CF2DE8"/>
    <w:rsid w:val="00D02D32"/>
    <w:rsid w:val="00D02EBC"/>
    <w:rsid w:val="00D1019F"/>
    <w:rsid w:val="00D1318E"/>
    <w:rsid w:val="00D132EC"/>
    <w:rsid w:val="00D2012B"/>
    <w:rsid w:val="00D25E45"/>
    <w:rsid w:val="00D26BE9"/>
    <w:rsid w:val="00D34EFE"/>
    <w:rsid w:val="00D651E5"/>
    <w:rsid w:val="00D651FB"/>
    <w:rsid w:val="00D73D0D"/>
    <w:rsid w:val="00D76CC8"/>
    <w:rsid w:val="00D77BA7"/>
    <w:rsid w:val="00D913E0"/>
    <w:rsid w:val="00D923FD"/>
    <w:rsid w:val="00D96734"/>
    <w:rsid w:val="00D97A84"/>
    <w:rsid w:val="00D97F65"/>
    <w:rsid w:val="00DA2934"/>
    <w:rsid w:val="00DA6986"/>
    <w:rsid w:val="00DB055A"/>
    <w:rsid w:val="00DB059B"/>
    <w:rsid w:val="00DC06AA"/>
    <w:rsid w:val="00DC2C4F"/>
    <w:rsid w:val="00DC617C"/>
    <w:rsid w:val="00DD1B41"/>
    <w:rsid w:val="00DD2513"/>
    <w:rsid w:val="00DE5A15"/>
    <w:rsid w:val="00DF0D2F"/>
    <w:rsid w:val="00DF1769"/>
    <w:rsid w:val="00DF3EE8"/>
    <w:rsid w:val="00E02320"/>
    <w:rsid w:val="00E05D83"/>
    <w:rsid w:val="00E138B1"/>
    <w:rsid w:val="00E14946"/>
    <w:rsid w:val="00E15181"/>
    <w:rsid w:val="00E3168F"/>
    <w:rsid w:val="00E40B0E"/>
    <w:rsid w:val="00E44E71"/>
    <w:rsid w:val="00E517BD"/>
    <w:rsid w:val="00E52B25"/>
    <w:rsid w:val="00E5719F"/>
    <w:rsid w:val="00E65548"/>
    <w:rsid w:val="00E67B93"/>
    <w:rsid w:val="00E7238F"/>
    <w:rsid w:val="00E83D3D"/>
    <w:rsid w:val="00E85A47"/>
    <w:rsid w:val="00E87A86"/>
    <w:rsid w:val="00E9518D"/>
    <w:rsid w:val="00E9633E"/>
    <w:rsid w:val="00EA0EBF"/>
    <w:rsid w:val="00EA1737"/>
    <w:rsid w:val="00EA3808"/>
    <w:rsid w:val="00EA7DDE"/>
    <w:rsid w:val="00EB5466"/>
    <w:rsid w:val="00EC4F8E"/>
    <w:rsid w:val="00EC68D9"/>
    <w:rsid w:val="00EC76EF"/>
    <w:rsid w:val="00ED0986"/>
    <w:rsid w:val="00ED1811"/>
    <w:rsid w:val="00ED277E"/>
    <w:rsid w:val="00ED3ABD"/>
    <w:rsid w:val="00ED4D98"/>
    <w:rsid w:val="00EE56F1"/>
    <w:rsid w:val="00EE620A"/>
    <w:rsid w:val="00EF2BC9"/>
    <w:rsid w:val="00EF44D7"/>
    <w:rsid w:val="00EF596C"/>
    <w:rsid w:val="00EF7A06"/>
    <w:rsid w:val="00F15AD6"/>
    <w:rsid w:val="00F259E3"/>
    <w:rsid w:val="00F278F6"/>
    <w:rsid w:val="00F32E00"/>
    <w:rsid w:val="00F376CF"/>
    <w:rsid w:val="00F42FF8"/>
    <w:rsid w:val="00F4672B"/>
    <w:rsid w:val="00F53CD0"/>
    <w:rsid w:val="00F54C41"/>
    <w:rsid w:val="00F56855"/>
    <w:rsid w:val="00F57C98"/>
    <w:rsid w:val="00F6482C"/>
    <w:rsid w:val="00F701DD"/>
    <w:rsid w:val="00F7380A"/>
    <w:rsid w:val="00F82D21"/>
    <w:rsid w:val="00F835AA"/>
    <w:rsid w:val="00F851C0"/>
    <w:rsid w:val="00F873A6"/>
    <w:rsid w:val="00FA41C1"/>
    <w:rsid w:val="00FC101E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F148-6896-44E3-83C9-D9614EF3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14801</TotalTime>
  <Pages>1</Pages>
  <Words>4473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310</cp:revision>
  <cp:lastPrinted>2016-04-12T13:47:00Z</cp:lastPrinted>
  <dcterms:created xsi:type="dcterms:W3CDTF">2014-10-07T10:39:00Z</dcterms:created>
  <dcterms:modified xsi:type="dcterms:W3CDTF">2016-05-05T13:31:00Z</dcterms:modified>
</cp:coreProperties>
</file>