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FF1937" w:rsidRDefault="00FF1937" w:rsidP="00FF1937">
      <w:pPr>
        <w:jc w:val="center"/>
        <w:rPr>
          <w:b/>
          <w:sz w:val="32"/>
          <w:szCs w:val="32"/>
        </w:rPr>
      </w:pPr>
    </w:p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F1937" w:rsidRDefault="00FF1937" w:rsidP="00FF1937">
      <w:pPr>
        <w:jc w:val="center"/>
        <w:rPr>
          <w:b/>
          <w:sz w:val="32"/>
          <w:szCs w:val="32"/>
        </w:rPr>
      </w:pPr>
    </w:p>
    <w:p w:rsidR="00FF1937" w:rsidRDefault="00FF1937" w:rsidP="00FF1937">
      <w:pPr>
        <w:jc w:val="both"/>
        <w:rPr>
          <w:sz w:val="28"/>
          <w:szCs w:val="28"/>
        </w:rPr>
      </w:pP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A6D07">
        <w:rPr>
          <w:sz w:val="28"/>
          <w:szCs w:val="28"/>
        </w:rPr>
        <w:t>14.10.2019</w:t>
      </w:r>
    </w:p>
    <w:p w:rsidR="00FF1937" w:rsidRDefault="00FF1937" w:rsidP="00FF193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 xml:space="preserve">                                                                      №  </w:t>
      </w:r>
      <w:r w:rsidR="005A6D07">
        <w:rPr>
          <w:sz w:val="28"/>
          <w:szCs w:val="28"/>
        </w:rPr>
        <w:t>177</w:t>
      </w:r>
      <w:bookmarkStart w:id="0" w:name="_GoBack"/>
      <w:bookmarkEnd w:id="0"/>
    </w:p>
    <w:p w:rsidR="00FF1937" w:rsidRDefault="00FF1937" w:rsidP="00FF1937">
      <w:pPr>
        <w:jc w:val="both"/>
        <w:rPr>
          <w:sz w:val="28"/>
          <w:szCs w:val="28"/>
        </w:rPr>
      </w:pP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 перечня</w:t>
      </w: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информационных конструкций</w:t>
      </w:r>
    </w:p>
    <w:p w:rsidR="009A384B" w:rsidRDefault="00FF1937">
      <w:pPr>
        <w:rPr>
          <w:sz w:val="28"/>
          <w:szCs w:val="28"/>
        </w:rPr>
      </w:pPr>
      <w:r w:rsidRPr="00FF1937">
        <w:rPr>
          <w:sz w:val="28"/>
          <w:szCs w:val="28"/>
        </w:rPr>
        <w:t>(досок  объявлений)</w:t>
      </w:r>
    </w:p>
    <w:p w:rsidR="00FF1937" w:rsidRDefault="00FF1937">
      <w:pPr>
        <w:rPr>
          <w:sz w:val="28"/>
          <w:szCs w:val="28"/>
        </w:rPr>
      </w:pPr>
    </w:p>
    <w:p w:rsidR="00FF1937" w:rsidRDefault="00FF1937" w:rsidP="00FF193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 целях установления единой информационной  политики, улучшения внешнего облика территории  сельского поселения Администрация  сельского  поселения Ишня  </w:t>
      </w:r>
      <w:proofErr w:type="gramStart"/>
      <w:r w:rsidRPr="00FF1937">
        <w:rPr>
          <w:b/>
          <w:sz w:val="28"/>
          <w:szCs w:val="28"/>
        </w:rPr>
        <w:t>п</w:t>
      </w:r>
      <w:proofErr w:type="gramEnd"/>
      <w:r w:rsidRPr="00FF1937">
        <w:rPr>
          <w:b/>
          <w:sz w:val="28"/>
          <w:szCs w:val="28"/>
        </w:rPr>
        <w:t xml:space="preserve"> о с т а н о в л я е т</w:t>
      </w: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1.Утвердить  перечень информационных  конструкций (досок объявлений) на  территории  сельского  поселения Ишня:</w:t>
      </w: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-доска  объявлений у  здания  магазина «Продукты», </w:t>
      </w: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gramStart"/>
      <w:r>
        <w:rPr>
          <w:sz w:val="28"/>
          <w:szCs w:val="28"/>
        </w:rPr>
        <w:t>,у</w:t>
      </w:r>
      <w:proofErr w:type="gramEnd"/>
      <w:r>
        <w:rPr>
          <w:sz w:val="28"/>
          <w:szCs w:val="28"/>
        </w:rPr>
        <w:t>л</w:t>
      </w:r>
      <w:proofErr w:type="spellEnd"/>
      <w:r>
        <w:rPr>
          <w:sz w:val="28"/>
          <w:szCs w:val="28"/>
        </w:rPr>
        <w:t>. Школьная,д.10;</w:t>
      </w: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>-доска  объявлений у  здания магазина «Продукты»,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>, ул. Мелиораторов,д.13;</w:t>
      </w: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>-доска  объявлений у  здания   магазина «Абакан»,</w:t>
      </w:r>
      <w:r w:rsidR="00C06AF9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proofErr w:type="gramStart"/>
      <w:r w:rsidR="00C06AF9"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удино,д.20;</w:t>
      </w: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>-доска объявлений у  здания магазина № 5 Петровского  ПОСПО,с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арково,д.26а;</w:t>
      </w: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-доска  объявлений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урскол</w:t>
      </w:r>
      <w:proofErr w:type="spellEnd"/>
      <w:r>
        <w:rPr>
          <w:sz w:val="28"/>
          <w:szCs w:val="28"/>
        </w:rPr>
        <w:t>, квартал В,д.4;</w:t>
      </w: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-доска  объявлений у  здания магазина ИП </w:t>
      </w:r>
      <w:proofErr w:type="spellStart"/>
      <w:r>
        <w:rPr>
          <w:sz w:val="28"/>
          <w:szCs w:val="28"/>
        </w:rPr>
        <w:t>Салахян</w:t>
      </w:r>
      <w:proofErr w:type="spellEnd"/>
      <w:r>
        <w:rPr>
          <w:sz w:val="28"/>
          <w:szCs w:val="28"/>
        </w:rPr>
        <w:t xml:space="preserve"> С.Г, с. </w:t>
      </w:r>
      <w:proofErr w:type="spellStart"/>
      <w:r>
        <w:rPr>
          <w:sz w:val="28"/>
          <w:szCs w:val="28"/>
        </w:rPr>
        <w:t>Шурскол</w:t>
      </w:r>
      <w:proofErr w:type="spellEnd"/>
      <w:r>
        <w:rPr>
          <w:sz w:val="28"/>
          <w:szCs w:val="28"/>
        </w:rPr>
        <w:t>, ул. Школьная</w:t>
      </w:r>
      <w:proofErr w:type="gramStart"/>
      <w:r>
        <w:rPr>
          <w:sz w:val="28"/>
          <w:szCs w:val="28"/>
        </w:rPr>
        <w:t>,д</w:t>
      </w:r>
      <w:proofErr w:type="gramEnd"/>
      <w:r>
        <w:rPr>
          <w:sz w:val="28"/>
          <w:szCs w:val="28"/>
        </w:rPr>
        <w:t>.2а;</w:t>
      </w: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>-доска  объявлений у  здания  магазина «</w:t>
      </w:r>
      <w:proofErr w:type="spellStart"/>
      <w:r>
        <w:rPr>
          <w:sz w:val="28"/>
          <w:szCs w:val="28"/>
        </w:rPr>
        <w:t>Дикси</w:t>
      </w:r>
      <w:proofErr w:type="spellEnd"/>
      <w:r>
        <w:rPr>
          <w:sz w:val="28"/>
          <w:szCs w:val="28"/>
        </w:rPr>
        <w:t>»,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урскол</w:t>
      </w:r>
      <w:proofErr w:type="spellEnd"/>
      <w:r>
        <w:rPr>
          <w:sz w:val="28"/>
          <w:szCs w:val="28"/>
        </w:rPr>
        <w:t>, квартал В д.6а;</w:t>
      </w: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-доска объявлений в  здании Администрации сельского  поселения </w:t>
      </w:r>
      <w:proofErr w:type="spellStart"/>
      <w:r>
        <w:rPr>
          <w:sz w:val="28"/>
          <w:szCs w:val="28"/>
        </w:rPr>
        <w:t>Ишня</w:t>
      </w:r>
      <w:proofErr w:type="gramStart"/>
      <w:r>
        <w:rPr>
          <w:sz w:val="28"/>
          <w:szCs w:val="28"/>
        </w:rPr>
        <w:t>,р</w:t>
      </w:r>
      <w:proofErr w:type="gramEnd"/>
      <w:r>
        <w:rPr>
          <w:sz w:val="28"/>
          <w:szCs w:val="28"/>
        </w:rPr>
        <w:t>п</w:t>
      </w:r>
      <w:proofErr w:type="spellEnd"/>
      <w:r w:rsidR="00C06AF9">
        <w:rPr>
          <w:sz w:val="28"/>
          <w:szCs w:val="28"/>
        </w:rPr>
        <w:t>. Ишня,ул</w:t>
      </w:r>
      <w:proofErr w:type="gramStart"/>
      <w:r w:rsidR="00C06AF9">
        <w:rPr>
          <w:sz w:val="28"/>
          <w:szCs w:val="28"/>
        </w:rPr>
        <w:t>.Ш</w:t>
      </w:r>
      <w:proofErr w:type="gramEnd"/>
      <w:r w:rsidR="00C06AF9">
        <w:rPr>
          <w:sz w:val="28"/>
          <w:szCs w:val="28"/>
        </w:rPr>
        <w:t>кольная,д.8;</w:t>
      </w:r>
    </w:p>
    <w:p w:rsidR="00C06AF9" w:rsidRDefault="00C06AF9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Доска  объявлений в   здании  МУ «Транспортно-хозяйственная  служба Администрации сельского  </w:t>
      </w:r>
      <w:proofErr w:type="spellStart"/>
      <w:proofErr w:type="gramStart"/>
      <w:r>
        <w:rPr>
          <w:sz w:val="28"/>
          <w:szCs w:val="28"/>
        </w:rPr>
        <w:t>поселени</w:t>
      </w:r>
      <w:proofErr w:type="spellEnd"/>
      <w:r>
        <w:rPr>
          <w:sz w:val="28"/>
          <w:szCs w:val="28"/>
        </w:rPr>
        <w:t xml:space="preserve"> я</w:t>
      </w:r>
      <w:proofErr w:type="gramEnd"/>
      <w:r>
        <w:rPr>
          <w:sz w:val="28"/>
          <w:szCs w:val="28"/>
        </w:rPr>
        <w:t xml:space="preserve"> Ишня»,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 Ишня,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олодежная</w:t>
      </w:r>
      <w:proofErr w:type="spellEnd"/>
      <w:r>
        <w:rPr>
          <w:sz w:val="28"/>
          <w:szCs w:val="28"/>
        </w:rPr>
        <w:t>,</w:t>
      </w:r>
    </w:p>
    <w:p w:rsidR="00C06AF9" w:rsidRDefault="00C06AF9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>д.7.кв.32</w:t>
      </w:r>
    </w:p>
    <w:p w:rsidR="00C06AF9" w:rsidRDefault="00C06AF9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2.В  работе с информационными конструкциями (досками объявлений), а </w:t>
      </w:r>
    </w:p>
    <w:p w:rsidR="00C06AF9" w:rsidRDefault="00C06AF9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>также  при  проведении  муниципального  контроля, руководствоваться  требованиями, изложенными в  Правилах благоустройства  сельского  поселения Ишня (решение   муниципального  Совета сельского  поселения Ишня от 14.03.2019 № 2);</w:t>
      </w:r>
    </w:p>
    <w:p w:rsidR="00C06AF9" w:rsidRDefault="00C06AF9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постановление  опубликовать  на   официальном  сайте  Администрации  сельского  поселения Ишня</w:t>
      </w:r>
      <w:r w:rsidRPr="00C06AF9">
        <w:rPr>
          <w:sz w:val="28"/>
          <w:szCs w:val="28"/>
        </w:rPr>
        <w:t xml:space="preserve"> </w:t>
      </w:r>
      <w:hyperlink r:id="rId5" w:history="1">
        <w:r w:rsidRPr="001C6CC6">
          <w:rPr>
            <w:rStyle w:val="a3"/>
            <w:sz w:val="28"/>
            <w:szCs w:val="28"/>
            <w:lang w:val="en-US"/>
          </w:rPr>
          <w:t>www</w:t>
        </w:r>
        <w:r w:rsidRPr="001C6CC6">
          <w:rPr>
            <w:rStyle w:val="a3"/>
            <w:sz w:val="28"/>
            <w:szCs w:val="28"/>
          </w:rPr>
          <w:t>.</w:t>
        </w:r>
        <w:proofErr w:type="spellStart"/>
        <w:r w:rsidRPr="001C6CC6">
          <w:rPr>
            <w:rStyle w:val="a3"/>
            <w:sz w:val="28"/>
            <w:szCs w:val="28"/>
            <w:lang w:val="en-US"/>
          </w:rPr>
          <w:t>ishnya</w:t>
        </w:r>
        <w:proofErr w:type="spellEnd"/>
        <w:r w:rsidRPr="001C6CC6">
          <w:rPr>
            <w:rStyle w:val="a3"/>
            <w:sz w:val="28"/>
            <w:szCs w:val="28"/>
          </w:rPr>
          <w:t>.</w:t>
        </w:r>
        <w:proofErr w:type="spellStart"/>
        <w:r w:rsidRPr="001C6CC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C06AF9">
        <w:rPr>
          <w:sz w:val="28"/>
          <w:szCs w:val="28"/>
        </w:rPr>
        <w:t>.</w:t>
      </w:r>
    </w:p>
    <w:p w:rsidR="00C06AF9" w:rsidRDefault="00C06AF9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4.Постановление  вступает в  силу  с  момента  подписания.</w:t>
      </w:r>
    </w:p>
    <w:p w:rsidR="00C06AF9" w:rsidRDefault="00C06AF9" w:rsidP="00FF1937">
      <w:pPr>
        <w:jc w:val="both"/>
        <w:rPr>
          <w:sz w:val="28"/>
          <w:szCs w:val="28"/>
        </w:rPr>
      </w:pPr>
    </w:p>
    <w:p w:rsidR="00C06AF9" w:rsidRPr="00C06AF9" w:rsidRDefault="00C06AF9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 поселения Ишня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</w:p>
    <w:sectPr w:rsidR="00C06AF9" w:rsidRPr="00C06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728"/>
    <w:rsid w:val="00460E8A"/>
    <w:rsid w:val="005A6D07"/>
    <w:rsid w:val="007D4728"/>
    <w:rsid w:val="009A384B"/>
    <w:rsid w:val="00C06AF9"/>
    <w:rsid w:val="00FF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A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A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hn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5</cp:revision>
  <cp:lastPrinted>2019-10-10T06:59:00Z</cp:lastPrinted>
  <dcterms:created xsi:type="dcterms:W3CDTF">2019-10-10T06:38:00Z</dcterms:created>
  <dcterms:modified xsi:type="dcterms:W3CDTF">2019-10-14T05:26:00Z</dcterms:modified>
</cp:coreProperties>
</file>