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C29" w:rsidRDefault="00F63DAB" w:rsidP="00F63DAB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</w:p>
    <w:p w:rsidR="00F63DAB" w:rsidRDefault="00F63DAB" w:rsidP="00F63DAB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 за   1 квартал  2014 год.</w:t>
      </w:r>
    </w:p>
    <w:p w:rsidR="00F63DAB" w:rsidRDefault="00F63DAB" w:rsidP="00F63DAB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F63DAB" w:rsidTr="0084674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Сумм</w:t>
            </w:r>
            <w:proofErr w:type="gramStart"/>
            <w:r>
              <w:t>а(</w:t>
            </w:r>
            <w:proofErr w:type="gramEnd"/>
            <w:r>
              <w:t xml:space="preserve">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 xml:space="preserve">Администрация сельского поселения </w:t>
            </w:r>
            <w:proofErr w:type="spellStart"/>
            <w: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713648">
            <w:pPr>
              <w:jc w:val="center"/>
            </w:pPr>
            <w:r>
              <w:t>1</w:t>
            </w:r>
            <w:r w:rsidR="00713648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4170C">
            <w:pPr>
              <w:jc w:val="center"/>
            </w:pPr>
            <w:r>
              <w:t>1067682,20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>Муниципальное учреждение «</w:t>
            </w:r>
            <w:proofErr w:type="spellStart"/>
            <w:r>
              <w:t>Ишненский</w:t>
            </w:r>
            <w:proofErr w:type="spellEnd"/>
            <w: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B738B">
            <w:pPr>
              <w:jc w:val="center"/>
            </w:pPr>
            <w:r>
              <w:t>246746,71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B738B">
            <w:pPr>
              <w:jc w:val="center"/>
            </w:pPr>
            <w:r>
              <w:t>79643,23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>Муниципальное учреждение «</w:t>
            </w:r>
            <w:proofErr w:type="spellStart"/>
            <w:r>
              <w:t>Шурскольский</w:t>
            </w:r>
            <w:proofErr w:type="spellEnd"/>
            <w: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B738B">
            <w:pPr>
              <w:jc w:val="center"/>
            </w:pPr>
            <w:r>
              <w:t>217839,39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>Муниципальное учреждение «</w:t>
            </w:r>
            <w:proofErr w:type="spellStart"/>
            <w:r>
              <w:t>Ишненский</w:t>
            </w:r>
            <w:proofErr w:type="spellEnd"/>
            <w: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4170C">
            <w:pPr>
              <w:jc w:val="center"/>
            </w:pPr>
            <w:r>
              <w:t>64868,28</w:t>
            </w:r>
          </w:p>
        </w:tc>
      </w:tr>
      <w:tr w:rsidR="00F63DAB" w:rsidTr="0071364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 w:rsidP="00846747">
            <w: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t>с.п</w:t>
            </w:r>
            <w:proofErr w:type="gramStart"/>
            <w:r>
              <w:t>.И</w:t>
            </w:r>
            <w:proofErr w:type="gramEnd"/>
            <w:r>
              <w:t>шня</w:t>
            </w:r>
            <w:proofErr w:type="spellEnd"/>
            <w: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DAB" w:rsidRDefault="00F63DAB">
            <w:pPr>
              <w:jc w:val="center"/>
            </w:pPr>
            <w: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AB" w:rsidRDefault="00A4170C">
            <w:pPr>
              <w:jc w:val="center"/>
            </w:pPr>
            <w:r>
              <w:t>248675,18</w:t>
            </w:r>
          </w:p>
        </w:tc>
      </w:tr>
    </w:tbl>
    <w:p w:rsidR="00F63DAB" w:rsidRDefault="00F63DAB" w:rsidP="00F63DAB">
      <w:pPr>
        <w:jc w:val="center"/>
        <w:rPr>
          <w:b/>
        </w:rPr>
      </w:pPr>
    </w:p>
    <w:p w:rsidR="00D02E2A" w:rsidRDefault="00D02E2A"/>
    <w:sectPr w:rsidR="00D02E2A" w:rsidSect="008467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603C29"/>
    <w:rsid w:val="00713648"/>
    <w:rsid w:val="007C5E30"/>
    <w:rsid w:val="00846747"/>
    <w:rsid w:val="00A4170C"/>
    <w:rsid w:val="00AB738B"/>
    <w:rsid w:val="00D02E2A"/>
    <w:rsid w:val="00F6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2014-07-08T11:58:00Z</dcterms:created>
  <dcterms:modified xsi:type="dcterms:W3CDTF">2014-07-09T10:54:00Z</dcterms:modified>
</cp:coreProperties>
</file>