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A3F" w:rsidRPr="00485D40" w:rsidRDefault="00485D40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Ростовская межрайонная прокуратура разъясняет: </w:t>
      </w:r>
      <w:bookmarkStart w:id="0" w:name="_GoBack"/>
      <w:bookmarkEnd w:id="0"/>
      <w:r w:rsidR="009D4A3F" w:rsidRPr="00485D40">
        <w:rPr>
          <w:b/>
          <w:bCs/>
          <w:sz w:val="28"/>
          <w:szCs w:val="28"/>
        </w:rPr>
        <w:t>С 1 сентября 2024 года заработает порядок использования участков изыскательских работ в лесу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>Минприроды опубликовало правила использования лесов для изыскательской деятельности</w:t>
      </w:r>
      <w:r w:rsidR="00485D40" w:rsidRPr="00485D40">
        <w:rPr>
          <w:sz w:val="28"/>
          <w:szCs w:val="28"/>
        </w:rPr>
        <w:t>, которые</w:t>
      </w:r>
      <w:r w:rsidRPr="00485D40">
        <w:rPr>
          <w:sz w:val="28"/>
          <w:szCs w:val="28"/>
        </w:rPr>
        <w:t xml:space="preserve"> определя</w:t>
      </w:r>
      <w:r w:rsidR="00485D40" w:rsidRPr="00485D40">
        <w:rPr>
          <w:sz w:val="28"/>
          <w:szCs w:val="28"/>
        </w:rPr>
        <w:t>ю</w:t>
      </w:r>
      <w:r w:rsidRPr="00485D40">
        <w:rPr>
          <w:sz w:val="28"/>
          <w:szCs w:val="28"/>
        </w:rPr>
        <w:t xml:space="preserve">т порядок получения разрешения на работы, а также обязанности и запреты, которые нужно соблюдать при проведении изысканий в лесу.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Разрешение смогут получить </w:t>
      </w:r>
      <w:r w:rsidR="00485D40" w:rsidRPr="00485D40">
        <w:rPr>
          <w:sz w:val="28"/>
          <w:szCs w:val="28"/>
        </w:rPr>
        <w:t>организации</w:t>
      </w:r>
      <w:r w:rsidRPr="00485D40">
        <w:rPr>
          <w:sz w:val="28"/>
          <w:szCs w:val="28"/>
        </w:rPr>
        <w:t xml:space="preserve"> или ИП, которые планируют вести изыскания без рубки деревьев при предоставлении документов. Срок выдачи разрешения - 15 рабочих дней с даты поступления заявления.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При проведении изысканий необходимо: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регулярно очищать участок, примыкающие к нему опушки леса, а также водотоки от отходов;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восстанавливать лесные дороги, осушительные канавы, дренажные системы, мосты и ряд других сооружений, если их повредили в ходе изысканий;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демонтировать некапитальные строения и сооружения после работ, рекультивировать земли, на которых они возводились.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При использовании лесов запрещено: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повреждать насаждения, растительный покров и почву вне земель, на которых проводят работы;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захламлять и загрязнять земли отходами, химическими и радиоактивными веществами;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ездить на транспорте по неустановленным маршрутам, в т.ч. за пределами места ведения изысканий.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Есть и другие положения. </w:t>
      </w:r>
    </w:p>
    <w:p w:rsidR="009D4A3F" w:rsidRPr="00485D40" w:rsidRDefault="00485D40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>Принятие данных правил обусловлено вступлением с</w:t>
      </w:r>
      <w:r w:rsidR="009D4A3F" w:rsidRPr="00485D40">
        <w:rPr>
          <w:sz w:val="28"/>
          <w:szCs w:val="28"/>
        </w:rPr>
        <w:t xml:space="preserve"> 1 сентября 2024 года в силу норм Лесного кодекса Российской Федерации, которые разрешают проводить изыскания в лесах: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без оформления прав на участок, если работы не требуют рубки леса и есть разрешение органов госвласти или местного самоуправления; </w:t>
      </w:r>
    </w:p>
    <w:p w:rsidR="009D4A3F" w:rsidRPr="00485D40" w:rsidRDefault="009D4A3F" w:rsidP="009D4A3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5D40">
        <w:rPr>
          <w:sz w:val="28"/>
          <w:szCs w:val="28"/>
        </w:rPr>
        <w:t xml:space="preserve">- с предоставлением участка на праве аренды или сервитута. </w:t>
      </w:r>
    </w:p>
    <w:p w:rsidR="00485D40" w:rsidRPr="00485D40" w:rsidRDefault="00485D40" w:rsidP="00583CC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CC1" w:rsidRPr="00583CC1" w:rsidRDefault="00583CC1" w:rsidP="00583CC1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A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4A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4A3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83CC1" w:rsidRPr="0058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F6"/>
    <w:rsid w:val="00173659"/>
    <w:rsid w:val="00334CD4"/>
    <w:rsid w:val="00485D40"/>
    <w:rsid w:val="00583CC1"/>
    <w:rsid w:val="009579F6"/>
    <w:rsid w:val="009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3B03"/>
  <w15:docId w15:val="{5B7585A2-6A3C-4272-A035-155C0F4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3C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Беланов Ярослав Владимирович</cp:lastModifiedBy>
  <cp:revision>3</cp:revision>
  <cp:lastPrinted>2024-08-09T07:32:00Z</cp:lastPrinted>
  <dcterms:created xsi:type="dcterms:W3CDTF">2024-08-09T07:34:00Z</dcterms:created>
  <dcterms:modified xsi:type="dcterms:W3CDTF">2024-08-19T10:16:00Z</dcterms:modified>
</cp:coreProperties>
</file>