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3F3479" w:rsidRDefault="006C79A2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9150D0" w:rsidRPr="003F3479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3F347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3F3479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3F347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02744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027449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717EAD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sz w:val="26"/>
          <w:szCs w:val="26"/>
          <w:lang w:eastAsia="ru-RU"/>
        </w:rPr>
      </w:pPr>
    </w:p>
    <w:p w:rsidR="009150D0" w:rsidRPr="00717EAD" w:rsidRDefault="009150D0" w:rsidP="009150D0">
      <w:pPr>
        <w:pStyle w:val="a3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от </w:t>
      </w:r>
      <w:r w:rsidR="00C167FC">
        <w:rPr>
          <w:sz w:val="26"/>
          <w:szCs w:val="26"/>
          <w:lang w:eastAsia="ru-RU"/>
        </w:rPr>
        <w:t>13.12.2022</w:t>
      </w:r>
      <w:r w:rsidR="003C038C" w:rsidRPr="00717EAD">
        <w:rPr>
          <w:sz w:val="26"/>
          <w:szCs w:val="26"/>
          <w:lang w:eastAsia="ru-RU"/>
        </w:rPr>
        <w:t xml:space="preserve"> </w:t>
      </w:r>
      <w:r w:rsidR="00E7557A" w:rsidRPr="00717EAD">
        <w:rPr>
          <w:sz w:val="26"/>
          <w:szCs w:val="26"/>
          <w:lang w:eastAsia="ru-RU"/>
        </w:rPr>
        <w:t xml:space="preserve">   </w:t>
      </w:r>
      <w:r w:rsidRPr="00717EAD">
        <w:rPr>
          <w:sz w:val="26"/>
          <w:szCs w:val="26"/>
          <w:lang w:eastAsia="ru-RU"/>
        </w:rPr>
        <w:t xml:space="preserve">                                                                 № </w:t>
      </w:r>
      <w:r w:rsidR="003C038C" w:rsidRPr="00717EAD">
        <w:rPr>
          <w:sz w:val="26"/>
          <w:szCs w:val="26"/>
          <w:lang w:eastAsia="ru-RU"/>
        </w:rPr>
        <w:t xml:space="preserve"> </w:t>
      </w:r>
      <w:r w:rsidR="00C167FC">
        <w:rPr>
          <w:sz w:val="26"/>
          <w:szCs w:val="26"/>
          <w:lang w:eastAsia="ru-RU"/>
        </w:rPr>
        <w:t>206</w:t>
      </w:r>
      <w:bookmarkStart w:id="0" w:name="_GoBack"/>
      <w:bookmarkEnd w:id="0"/>
    </w:p>
    <w:p w:rsidR="009150D0" w:rsidRPr="00717EAD" w:rsidRDefault="009150D0" w:rsidP="009150D0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р.п.  Ишня</w:t>
      </w:r>
    </w:p>
    <w:p w:rsidR="009150D0" w:rsidRPr="00717EAD" w:rsidRDefault="009150D0" w:rsidP="009150D0">
      <w:pPr>
        <w:jc w:val="both"/>
        <w:rPr>
          <w:sz w:val="26"/>
          <w:szCs w:val="26"/>
        </w:rPr>
      </w:pPr>
    </w:p>
    <w:p w:rsidR="00E7557A" w:rsidRPr="00717EAD" w:rsidRDefault="00E7557A" w:rsidP="00E7557A">
      <w:pPr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О внесении изменений  в</w:t>
      </w:r>
    </w:p>
    <w:p w:rsidR="00E7557A" w:rsidRPr="00717EAD" w:rsidRDefault="00E7557A" w:rsidP="00E7557A">
      <w:pPr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Административные регламенты </w:t>
      </w:r>
    </w:p>
    <w:p w:rsidR="008A4981" w:rsidRPr="00717EAD" w:rsidRDefault="008A4981" w:rsidP="00E7557A">
      <w:pPr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предоставления муниципальных услуг</w:t>
      </w:r>
    </w:p>
    <w:p w:rsidR="009150D0" w:rsidRPr="00717EAD" w:rsidRDefault="009150D0">
      <w:pPr>
        <w:rPr>
          <w:sz w:val="26"/>
          <w:szCs w:val="26"/>
        </w:rPr>
      </w:pPr>
    </w:p>
    <w:p w:rsidR="00E7557A" w:rsidRPr="00717EAD" w:rsidRDefault="009150D0" w:rsidP="00E7557A">
      <w:pPr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</w:rPr>
        <w:tab/>
      </w:r>
      <w:r w:rsidR="00E7557A" w:rsidRPr="00717EAD">
        <w:rPr>
          <w:sz w:val="26"/>
          <w:szCs w:val="26"/>
          <w:lang w:eastAsia="ru-RU"/>
        </w:rPr>
        <w:t xml:space="preserve">В </w:t>
      </w:r>
      <w:r w:rsidR="002A071E">
        <w:rPr>
          <w:sz w:val="26"/>
          <w:szCs w:val="26"/>
          <w:lang w:eastAsia="ru-RU"/>
        </w:rPr>
        <w:t xml:space="preserve">целях оценки уровня «цифровой зрелости» органов местного самоуправления применения показателя «сокращение регламентного времени предоставления муниципальных услуг при оказании услуг в электронном виде на Едином портале государственных и муниципальных услуг», в </w:t>
      </w:r>
      <w:r w:rsidR="00E7557A" w:rsidRPr="00717EAD">
        <w:rPr>
          <w:sz w:val="26"/>
          <w:szCs w:val="26"/>
          <w:lang w:eastAsia="ru-RU"/>
        </w:rPr>
        <w:t xml:space="preserve">соответствии с </w:t>
      </w:r>
      <w:r w:rsidR="00304581" w:rsidRPr="00717EAD">
        <w:rPr>
          <w:sz w:val="26"/>
          <w:szCs w:val="26"/>
          <w:lang w:eastAsia="ru-RU"/>
        </w:rPr>
        <w:t xml:space="preserve">Федеральными законами </w:t>
      </w:r>
      <w:r w:rsidR="002A071E">
        <w:rPr>
          <w:sz w:val="26"/>
          <w:szCs w:val="26"/>
          <w:lang w:eastAsia="ru-RU"/>
        </w:rPr>
        <w:t>от 30.12.2020</w:t>
      </w:r>
      <w:r w:rsidR="00304581" w:rsidRPr="00717EAD">
        <w:rPr>
          <w:sz w:val="26"/>
          <w:szCs w:val="26"/>
          <w:lang w:eastAsia="ru-RU"/>
        </w:rPr>
        <w:t xml:space="preserve"> N 509-ФЗ «О внесении изменений в отдельные законодательные акты Российской Федерации», </w:t>
      </w:r>
      <w:r w:rsidR="00CF1317" w:rsidRPr="00717EAD">
        <w:rPr>
          <w:sz w:val="26"/>
          <w:szCs w:val="26"/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717EAD">
        <w:rPr>
          <w:rFonts w:eastAsia="Times New Roman"/>
          <w:bCs/>
          <w:kern w:val="36"/>
          <w:sz w:val="26"/>
          <w:szCs w:val="26"/>
          <w:lang w:eastAsia="ru-RU"/>
        </w:rPr>
        <w:t xml:space="preserve"> в части </w:t>
      </w:r>
      <w:r w:rsidR="00E40F94" w:rsidRPr="00717EAD">
        <w:rPr>
          <w:rFonts w:eastAsia="Times New Roman"/>
          <w:bCs/>
          <w:kern w:val="36"/>
          <w:sz w:val="26"/>
          <w:szCs w:val="2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717EAD">
        <w:rPr>
          <w:rFonts w:eastAsia="Times New Roman"/>
          <w:bCs/>
          <w:kern w:val="36"/>
          <w:sz w:val="26"/>
          <w:szCs w:val="26"/>
          <w:lang w:eastAsia="ru-RU"/>
        </w:rPr>
        <w:t>»</w:t>
      </w:r>
      <w:r w:rsidR="00E7557A" w:rsidRPr="00717EAD">
        <w:rPr>
          <w:sz w:val="26"/>
          <w:szCs w:val="26"/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717EAD" w:rsidRDefault="00E7557A" w:rsidP="00E7557A">
      <w:pPr>
        <w:jc w:val="both"/>
        <w:rPr>
          <w:sz w:val="26"/>
          <w:szCs w:val="26"/>
          <w:lang w:eastAsia="ru-RU"/>
        </w:rPr>
      </w:pPr>
    </w:p>
    <w:p w:rsidR="006C0246" w:rsidRPr="006C0246" w:rsidRDefault="006C0246" w:rsidP="006C0246">
      <w:pPr>
        <w:pStyle w:val="ad"/>
        <w:numPr>
          <w:ilvl w:val="0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6C0246">
        <w:rPr>
          <w:sz w:val="26"/>
          <w:szCs w:val="26"/>
          <w:lang w:eastAsia="ru-RU"/>
        </w:rPr>
        <w:t>Внести изменения  в Административный регламент предоставления муниципальной услуги «</w:t>
      </w:r>
      <w:r>
        <w:rPr>
          <w:sz w:val="26"/>
          <w:szCs w:val="26"/>
          <w:lang w:eastAsia="ru-RU"/>
        </w:rPr>
        <w:t>П</w:t>
      </w:r>
      <w:r w:rsidRPr="006C0246">
        <w:rPr>
          <w:sz w:val="26"/>
          <w:szCs w:val="26"/>
          <w:lang w:eastAsia="ru-RU"/>
        </w:rPr>
        <w:t>ризнани</w:t>
      </w:r>
      <w:r>
        <w:rPr>
          <w:sz w:val="26"/>
          <w:szCs w:val="26"/>
          <w:lang w:eastAsia="ru-RU"/>
        </w:rPr>
        <w:t>е</w:t>
      </w:r>
      <w:r w:rsidRPr="006C0246">
        <w:rPr>
          <w:sz w:val="26"/>
          <w:szCs w:val="26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утверждённый постановлением Администрации сельского поселения Ишня от </w:t>
      </w:r>
      <w:r w:rsidRPr="006C0246">
        <w:rPr>
          <w:sz w:val="26"/>
          <w:szCs w:val="26"/>
        </w:rPr>
        <w:t>20.06.2022г.  № 92</w:t>
      </w:r>
      <w:r w:rsidRPr="006C0246">
        <w:rPr>
          <w:sz w:val="26"/>
          <w:szCs w:val="26"/>
          <w:lang w:eastAsia="ru-RU"/>
        </w:rPr>
        <w:t>:</w:t>
      </w:r>
    </w:p>
    <w:p w:rsidR="006C0246" w:rsidRPr="006C0246" w:rsidRDefault="006C0246" w:rsidP="006C0246">
      <w:pPr>
        <w:pStyle w:val="ad"/>
        <w:numPr>
          <w:ilvl w:val="1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6C0246">
        <w:rPr>
          <w:sz w:val="26"/>
          <w:szCs w:val="26"/>
          <w:lang w:eastAsia="ru-RU"/>
        </w:rPr>
        <w:t>В Раздел 2 Административного регламента:</w:t>
      </w:r>
    </w:p>
    <w:p w:rsidR="006C0246" w:rsidRDefault="006C0246" w:rsidP="0019246B">
      <w:pPr>
        <w:pStyle w:val="ad"/>
        <w:ind w:left="0"/>
        <w:jc w:val="both"/>
        <w:rPr>
          <w:sz w:val="26"/>
          <w:szCs w:val="26"/>
          <w:lang w:eastAsia="ru-RU"/>
        </w:rPr>
      </w:pPr>
      <w:r w:rsidRPr="006C0246">
        <w:rPr>
          <w:sz w:val="26"/>
          <w:szCs w:val="26"/>
          <w:lang w:eastAsia="ru-RU"/>
        </w:rPr>
        <w:t xml:space="preserve">а) </w:t>
      </w:r>
      <w:r w:rsidR="0019246B">
        <w:rPr>
          <w:sz w:val="26"/>
          <w:szCs w:val="26"/>
          <w:lang w:eastAsia="ru-RU"/>
        </w:rPr>
        <w:t xml:space="preserve">в абзаце четвертом </w:t>
      </w:r>
      <w:r w:rsidR="0096647C">
        <w:rPr>
          <w:sz w:val="26"/>
          <w:szCs w:val="26"/>
          <w:lang w:eastAsia="ru-RU"/>
        </w:rPr>
        <w:t>части</w:t>
      </w:r>
      <w:r w:rsidR="0019246B">
        <w:rPr>
          <w:sz w:val="26"/>
          <w:szCs w:val="26"/>
          <w:lang w:eastAsia="ru-RU"/>
        </w:rPr>
        <w:t xml:space="preserve"> 2.5. слова «</w:t>
      </w:r>
      <w:r w:rsidR="0019246B" w:rsidRPr="0019246B">
        <w:rPr>
          <w:sz w:val="26"/>
          <w:szCs w:val="26"/>
          <w:lang w:eastAsia="ru-RU"/>
        </w:rPr>
        <w:t>48 календарных дней</w:t>
      </w:r>
      <w:r w:rsidR="0019246B">
        <w:rPr>
          <w:sz w:val="26"/>
          <w:szCs w:val="26"/>
          <w:lang w:eastAsia="ru-RU"/>
        </w:rPr>
        <w:t>» заменить словами «45</w:t>
      </w:r>
      <w:r w:rsidR="0019246B" w:rsidRPr="0019246B">
        <w:rPr>
          <w:sz w:val="26"/>
          <w:szCs w:val="26"/>
          <w:lang w:eastAsia="ru-RU"/>
        </w:rPr>
        <w:t xml:space="preserve"> календарных дней</w:t>
      </w:r>
      <w:r w:rsidR="0019246B">
        <w:rPr>
          <w:sz w:val="26"/>
          <w:szCs w:val="26"/>
          <w:lang w:eastAsia="ru-RU"/>
        </w:rPr>
        <w:t>»;</w:t>
      </w:r>
    </w:p>
    <w:p w:rsidR="0019246B" w:rsidRDefault="0019246B" w:rsidP="0019246B">
      <w:pPr>
        <w:pStyle w:val="ad"/>
        <w:ind w:left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б) </w:t>
      </w:r>
      <w:r w:rsidR="0096647C">
        <w:rPr>
          <w:sz w:val="26"/>
          <w:szCs w:val="26"/>
          <w:lang w:eastAsia="ru-RU"/>
        </w:rPr>
        <w:t>часть</w:t>
      </w:r>
      <w:r>
        <w:rPr>
          <w:sz w:val="26"/>
          <w:szCs w:val="26"/>
          <w:lang w:eastAsia="ru-RU"/>
        </w:rPr>
        <w:t xml:space="preserve"> 2.5. дополнить абзацем следующего содержания:</w:t>
      </w:r>
    </w:p>
    <w:p w:rsidR="0019246B" w:rsidRPr="006C0246" w:rsidRDefault="0019246B" w:rsidP="0019246B">
      <w:pPr>
        <w:pStyle w:val="ad"/>
        <w:ind w:left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«Сокращенный срок предоставления муниципальной услуги в случае предоставления ее на </w:t>
      </w:r>
      <w:r w:rsidRPr="0019246B">
        <w:rPr>
          <w:sz w:val="26"/>
          <w:szCs w:val="26"/>
          <w:lang w:eastAsia="ru-RU"/>
        </w:rPr>
        <w:t>Едино</w:t>
      </w:r>
      <w:r>
        <w:rPr>
          <w:sz w:val="26"/>
          <w:szCs w:val="26"/>
          <w:lang w:eastAsia="ru-RU"/>
        </w:rPr>
        <w:t>м</w:t>
      </w:r>
      <w:r w:rsidRPr="0019246B">
        <w:rPr>
          <w:sz w:val="26"/>
          <w:szCs w:val="26"/>
          <w:lang w:eastAsia="ru-RU"/>
        </w:rPr>
        <w:t xml:space="preserve"> портале государственных и муниципальных услуг </w:t>
      </w:r>
      <w:r>
        <w:rPr>
          <w:sz w:val="26"/>
          <w:szCs w:val="26"/>
          <w:lang w:eastAsia="ru-RU"/>
        </w:rPr>
        <w:t xml:space="preserve">(ЕПГУ) </w:t>
      </w:r>
      <w:r w:rsidRPr="0019246B">
        <w:rPr>
          <w:sz w:val="26"/>
          <w:szCs w:val="26"/>
          <w:lang w:eastAsia="ru-RU"/>
        </w:rPr>
        <w:t>не может превышать</w:t>
      </w:r>
      <w:r>
        <w:rPr>
          <w:sz w:val="26"/>
          <w:szCs w:val="26"/>
          <w:lang w:eastAsia="ru-RU"/>
        </w:rPr>
        <w:t xml:space="preserve"> </w:t>
      </w:r>
      <w:r w:rsidRPr="0019246B">
        <w:rPr>
          <w:sz w:val="26"/>
          <w:szCs w:val="26"/>
          <w:lang w:eastAsia="ru-RU"/>
        </w:rPr>
        <w:t>4</w:t>
      </w:r>
      <w:r w:rsidR="001D7CCD">
        <w:rPr>
          <w:sz w:val="26"/>
          <w:szCs w:val="26"/>
          <w:lang w:eastAsia="ru-RU"/>
        </w:rPr>
        <w:t>4</w:t>
      </w:r>
      <w:r w:rsidRPr="0019246B">
        <w:rPr>
          <w:sz w:val="26"/>
          <w:szCs w:val="26"/>
          <w:lang w:eastAsia="ru-RU"/>
        </w:rPr>
        <w:t xml:space="preserve"> календарных дн</w:t>
      </w:r>
      <w:r w:rsidR="00344338">
        <w:rPr>
          <w:sz w:val="26"/>
          <w:szCs w:val="26"/>
          <w:lang w:eastAsia="ru-RU"/>
        </w:rPr>
        <w:t>я</w:t>
      </w:r>
      <w:r>
        <w:rPr>
          <w:sz w:val="26"/>
          <w:szCs w:val="26"/>
          <w:lang w:eastAsia="ru-RU"/>
        </w:rPr>
        <w:t>».</w:t>
      </w:r>
    </w:p>
    <w:p w:rsidR="005D6AEE" w:rsidRPr="005D6AEE" w:rsidRDefault="005D6AEE" w:rsidP="00344338">
      <w:pPr>
        <w:pStyle w:val="ad"/>
        <w:numPr>
          <w:ilvl w:val="0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5D6AEE">
        <w:rPr>
          <w:sz w:val="26"/>
          <w:szCs w:val="26"/>
          <w:lang w:eastAsia="ru-RU"/>
        </w:rPr>
        <w:t>Внести изменения  в Административный регламент предоставления муниципальной услуги «</w:t>
      </w:r>
      <w:r w:rsidR="00344338" w:rsidRPr="00344338">
        <w:rPr>
          <w:sz w:val="26"/>
          <w:szCs w:val="26"/>
          <w:lang w:eastAsia="ru-RU"/>
        </w:rPr>
        <w:t>Перевод жилого помещения в нежилое помещение и нежилого помещения в жилое помещение</w:t>
      </w:r>
      <w:r w:rsidRPr="005D6AEE">
        <w:rPr>
          <w:sz w:val="26"/>
          <w:szCs w:val="26"/>
          <w:lang w:eastAsia="ru-RU"/>
        </w:rPr>
        <w:t xml:space="preserve">», утверждённый постановлением Администрации сельского поселения Ишня от </w:t>
      </w:r>
      <w:r w:rsidR="00344338" w:rsidRPr="00344338">
        <w:rPr>
          <w:sz w:val="26"/>
          <w:szCs w:val="26"/>
          <w:lang w:eastAsia="ru-RU"/>
        </w:rPr>
        <w:t>11.08.2022 № 125</w:t>
      </w:r>
      <w:r w:rsidR="00344338">
        <w:rPr>
          <w:sz w:val="26"/>
          <w:szCs w:val="26"/>
          <w:lang w:eastAsia="ru-RU"/>
        </w:rPr>
        <w:t>:</w:t>
      </w:r>
    </w:p>
    <w:p w:rsidR="005D6AEE" w:rsidRDefault="005D6AEE" w:rsidP="00344338">
      <w:pPr>
        <w:pStyle w:val="ad"/>
        <w:numPr>
          <w:ilvl w:val="1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5D6AEE">
        <w:rPr>
          <w:sz w:val="26"/>
          <w:szCs w:val="26"/>
          <w:lang w:eastAsia="ru-RU"/>
        </w:rPr>
        <w:t>В Раздел 2 Административного регламента:</w:t>
      </w:r>
    </w:p>
    <w:p w:rsidR="00344338" w:rsidRPr="005D6AEE" w:rsidRDefault="00344338" w:rsidP="00344338">
      <w:pPr>
        <w:pStyle w:val="ad"/>
        <w:ind w:left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а) абзац четвертый </w:t>
      </w:r>
      <w:r w:rsidR="0096647C">
        <w:rPr>
          <w:sz w:val="26"/>
          <w:szCs w:val="26"/>
          <w:lang w:eastAsia="ru-RU"/>
        </w:rPr>
        <w:t>части</w:t>
      </w:r>
      <w:r>
        <w:rPr>
          <w:sz w:val="26"/>
          <w:szCs w:val="26"/>
          <w:lang w:eastAsia="ru-RU"/>
        </w:rPr>
        <w:t xml:space="preserve"> 2.4. дополнить предложением следующего содержания «</w:t>
      </w:r>
      <w:r w:rsidRPr="00344338">
        <w:rPr>
          <w:sz w:val="26"/>
          <w:szCs w:val="26"/>
          <w:lang w:eastAsia="ru-RU"/>
        </w:rPr>
        <w:t>Сокращенный срок предоставления муниципальной услуги в случае предоставления ее на Едином портале государственных и муниципальных услуг (ЕПГУ) не может превышать 4</w:t>
      </w:r>
      <w:r w:rsidR="001D7CCD">
        <w:rPr>
          <w:sz w:val="26"/>
          <w:szCs w:val="26"/>
          <w:lang w:eastAsia="ru-RU"/>
        </w:rPr>
        <w:t>4</w:t>
      </w:r>
      <w:r w:rsidRPr="00344338">
        <w:rPr>
          <w:sz w:val="26"/>
          <w:szCs w:val="26"/>
          <w:lang w:eastAsia="ru-RU"/>
        </w:rPr>
        <w:t xml:space="preserve"> календарных дн</w:t>
      </w:r>
      <w:r>
        <w:rPr>
          <w:sz w:val="26"/>
          <w:szCs w:val="26"/>
          <w:lang w:eastAsia="ru-RU"/>
        </w:rPr>
        <w:t>я».</w:t>
      </w:r>
    </w:p>
    <w:p w:rsidR="008167BC" w:rsidRPr="008167BC" w:rsidRDefault="008167BC" w:rsidP="0096647C">
      <w:pPr>
        <w:pStyle w:val="ad"/>
        <w:numPr>
          <w:ilvl w:val="0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8167BC">
        <w:rPr>
          <w:sz w:val="26"/>
          <w:szCs w:val="26"/>
          <w:lang w:eastAsia="ru-RU"/>
        </w:rPr>
        <w:t xml:space="preserve">Внести изменения  в Административный регламент предоставления  муниципальной услуги «Информационное обеспечение физических и юридических </w:t>
      </w:r>
      <w:r w:rsidRPr="008167BC">
        <w:rPr>
          <w:sz w:val="26"/>
          <w:szCs w:val="26"/>
          <w:lang w:eastAsia="ru-RU"/>
        </w:rPr>
        <w:lastRenderedPageBreak/>
        <w:t>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документов», утверждённый постановлением Администрации сельского поселения Ишня от 22.06.2012 № 75 (</w:t>
      </w:r>
      <w:r>
        <w:rPr>
          <w:sz w:val="26"/>
          <w:szCs w:val="26"/>
          <w:lang w:eastAsia="ru-RU"/>
        </w:rPr>
        <w:t>в редакции</w:t>
      </w:r>
      <w:r w:rsidRPr="008167BC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постановления </w:t>
      </w:r>
      <w:r w:rsidRPr="008167BC">
        <w:rPr>
          <w:sz w:val="26"/>
          <w:szCs w:val="26"/>
          <w:lang w:eastAsia="ru-RU"/>
        </w:rPr>
        <w:t xml:space="preserve">от </w:t>
      </w:r>
      <w:r w:rsidR="0096647C" w:rsidRPr="0096647C">
        <w:rPr>
          <w:sz w:val="26"/>
          <w:szCs w:val="26"/>
          <w:lang w:eastAsia="ru-RU"/>
        </w:rPr>
        <w:t>05.08.2022 № 120</w:t>
      </w:r>
      <w:r w:rsidRPr="008167BC">
        <w:rPr>
          <w:sz w:val="26"/>
          <w:szCs w:val="26"/>
          <w:lang w:eastAsia="ru-RU"/>
        </w:rPr>
        <w:t>):</w:t>
      </w:r>
    </w:p>
    <w:p w:rsidR="008167BC" w:rsidRPr="008167BC" w:rsidRDefault="0096647C" w:rsidP="0096647C">
      <w:pPr>
        <w:pStyle w:val="ad"/>
        <w:ind w:left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3.1. </w:t>
      </w:r>
      <w:r w:rsidR="008167BC" w:rsidRPr="008167BC">
        <w:rPr>
          <w:sz w:val="26"/>
          <w:szCs w:val="26"/>
          <w:lang w:eastAsia="ru-RU"/>
        </w:rPr>
        <w:t>В Раздел 2 Административного регламента:</w:t>
      </w:r>
    </w:p>
    <w:p w:rsidR="0096647C" w:rsidRDefault="008167BC" w:rsidP="0096647C">
      <w:pPr>
        <w:pStyle w:val="ad"/>
        <w:ind w:left="0"/>
        <w:jc w:val="both"/>
        <w:rPr>
          <w:sz w:val="26"/>
          <w:szCs w:val="26"/>
          <w:lang w:eastAsia="ru-RU"/>
        </w:rPr>
      </w:pPr>
      <w:r w:rsidRPr="008167BC">
        <w:rPr>
          <w:sz w:val="26"/>
          <w:szCs w:val="26"/>
          <w:lang w:eastAsia="ru-RU"/>
        </w:rPr>
        <w:t>а)</w:t>
      </w:r>
      <w:r w:rsidR="0096647C">
        <w:rPr>
          <w:sz w:val="26"/>
          <w:szCs w:val="26"/>
          <w:lang w:eastAsia="ru-RU"/>
        </w:rPr>
        <w:t xml:space="preserve"> </w:t>
      </w:r>
      <w:r w:rsidRPr="008167BC">
        <w:rPr>
          <w:sz w:val="26"/>
          <w:szCs w:val="26"/>
          <w:lang w:eastAsia="ru-RU"/>
        </w:rPr>
        <w:t xml:space="preserve"> </w:t>
      </w:r>
      <w:r w:rsidR="0096647C" w:rsidRPr="0096647C">
        <w:rPr>
          <w:sz w:val="26"/>
          <w:szCs w:val="26"/>
          <w:lang w:eastAsia="ru-RU"/>
        </w:rPr>
        <w:t xml:space="preserve">в абзаце </w:t>
      </w:r>
      <w:r w:rsidR="0096647C">
        <w:rPr>
          <w:sz w:val="26"/>
          <w:szCs w:val="26"/>
          <w:lang w:eastAsia="ru-RU"/>
        </w:rPr>
        <w:t xml:space="preserve">первом </w:t>
      </w:r>
      <w:r w:rsidR="0096647C" w:rsidRPr="0096647C">
        <w:rPr>
          <w:sz w:val="26"/>
          <w:szCs w:val="26"/>
          <w:lang w:eastAsia="ru-RU"/>
        </w:rPr>
        <w:t>части 2.</w:t>
      </w:r>
      <w:r w:rsidR="0096647C">
        <w:rPr>
          <w:sz w:val="26"/>
          <w:szCs w:val="26"/>
          <w:lang w:eastAsia="ru-RU"/>
        </w:rPr>
        <w:t>8</w:t>
      </w:r>
      <w:r w:rsidR="0096647C" w:rsidRPr="0096647C">
        <w:rPr>
          <w:sz w:val="26"/>
          <w:szCs w:val="26"/>
          <w:lang w:eastAsia="ru-RU"/>
        </w:rPr>
        <w:t>. слова «</w:t>
      </w:r>
      <w:r w:rsidR="0096647C">
        <w:rPr>
          <w:sz w:val="26"/>
          <w:szCs w:val="26"/>
          <w:lang w:eastAsia="ru-RU"/>
        </w:rPr>
        <w:t>30</w:t>
      </w:r>
      <w:r w:rsidR="0096647C" w:rsidRPr="0096647C">
        <w:rPr>
          <w:sz w:val="26"/>
          <w:szCs w:val="26"/>
          <w:lang w:eastAsia="ru-RU"/>
        </w:rPr>
        <w:t xml:space="preserve"> дней» заменить словами «</w:t>
      </w:r>
      <w:r w:rsidR="0096647C">
        <w:rPr>
          <w:sz w:val="26"/>
          <w:szCs w:val="26"/>
          <w:lang w:eastAsia="ru-RU"/>
        </w:rPr>
        <w:t>30</w:t>
      </w:r>
      <w:r w:rsidR="0096647C" w:rsidRPr="0096647C">
        <w:rPr>
          <w:sz w:val="26"/>
          <w:szCs w:val="26"/>
          <w:lang w:eastAsia="ru-RU"/>
        </w:rPr>
        <w:t xml:space="preserve"> календарных дней»;</w:t>
      </w:r>
    </w:p>
    <w:p w:rsidR="008167BC" w:rsidRPr="008167BC" w:rsidRDefault="0096647C" w:rsidP="0096647C">
      <w:pPr>
        <w:pStyle w:val="ad"/>
        <w:ind w:left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 часть 2.8</w:t>
      </w:r>
      <w:r w:rsidR="008167BC" w:rsidRPr="008167BC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дополнить</w:t>
      </w:r>
      <w:r w:rsidRPr="008167BC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абзацем вторым </w:t>
      </w:r>
      <w:r w:rsidR="008167BC" w:rsidRPr="008167BC">
        <w:rPr>
          <w:sz w:val="26"/>
          <w:szCs w:val="26"/>
          <w:lang w:eastAsia="ru-RU"/>
        </w:rPr>
        <w:t>следующего содержания:</w:t>
      </w:r>
    </w:p>
    <w:p w:rsidR="008167BC" w:rsidRPr="008167BC" w:rsidRDefault="0096647C" w:rsidP="0096647C">
      <w:pPr>
        <w:pStyle w:val="ad"/>
        <w:ind w:left="0"/>
        <w:jc w:val="both"/>
        <w:rPr>
          <w:sz w:val="26"/>
          <w:szCs w:val="26"/>
          <w:lang w:eastAsia="ru-RU"/>
        </w:rPr>
      </w:pPr>
      <w:r w:rsidRPr="0096647C">
        <w:rPr>
          <w:sz w:val="26"/>
          <w:szCs w:val="26"/>
          <w:lang w:eastAsia="ru-RU"/>
        </w:rPr>
        <w:t xml:space="preserve">«Сокращенный срок предоставления муниципальной услуги в случае предоставления ее на Едином портале государственных и муниципальных услуг (ЕПГУ) не может превышать </w:t>
      </w:r>
      <w:r>
        <w:rPr>
          <w:sz w:val="26"/>
          <w:szCs w:val="26"/>
          <w:lang w:eastAsia="ru-RU"/>
        </w:rPr>
        <w:t>2</w:t>
      </w:r>
      <w:r w:rsidR="001D7CCD">
        <w:rPr>
          <w:sz w:val="26"/>
          <w:szCs w:val="26"/>
          <w:lang w:eastAsia="ru-RU"/>
        </w:rPr>
        <w:t>9</w:t>
      </w:r>
      <w:r w:rsidRPr="0096647C">
        <w:rPr>
          <w:sz w:val="26"/>
          <w:szCs w:val="26"/>
          <w:lang w:eastAsia="ru-RU"/>
        </w:rPr>
        <w:t xml:space="preserve"> календарных дн</w:t>
      </w:r>
      <w:r>
        <w:rPr>
          <w:sz w:val="26"/>
          <w:szCs w:val="26"/>
          <w:lang w:eastAsia="ru-RU"/>
        </w:rPr>
        <w:t>ей</w:t>
      </w:r>
      <w:r w:rsidRPr="0096647C">
        <w:rPr>
          <w:sz w:val="26"/>
          <w:szCs w:val="26"/>
          <w:lang w:eastAsia="ru-RU"/>
        </w:rPr>
        <w:t>»</w:t>
      </w:r>
      <w:r>
        <w:rPr>
          <w:sz w:val="26"/>
          <w:szCs w:val="26"/>
          <w:lang w:eastAsia="ru-RU"/>
        </w:rPr>
        <w:t>.</w:t>
      </w:r>
    </w:p>
    <w:p w:rsidR="005D6AEE" w:rsidRDefault="0096647C" w:rsidP="008E1652">
      <w:pPr>
        <w:pStyle w:val="ad"/>
        <w:numPr>
          <w:ilvl w:val="0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96647C">
        <w:rPr>
          <w:sz w:val="26"/>
          <w:szCs w:val="26"/>
          <w:lang w:eastAsia="ru-RU"/>
        </w:rPr>
        <w:t>Внести изменения  в Административный регламент предоставления муниципальной услуги</w:t>
      </w:r>
      <w:r>
        <w:rPr>
          <w:sz w:val="26"/>
          <w:szCs w:val="26"/>
          <w:lang w:eastAsia="ru-RU"/>
        </w:rPr>
        <w:t xml:space="preserve"> «В</w:t>
      </w:r>
      <w:r w:rsidRPr="0096647C">
        <w:rPr>
          <w:sz w:val="26"/>
          <w:szCs w:val="26"/>
          <w:lang w:eastAsia="ru-RU"/>
        </w:rPr>
        <w:t>ыдач</w:t>
      </w:r>
      <w:r>
        <w:rPr>
          <w:sz w:val="26"/>
          <w:szCs w:val="26"/>
          <w:lang w:eastAsia="ru-RU"/>
        </w:rPr>
        <w:t>а</w:t>
      </w:r>
      <w:r w:rsidRPr="0096647C">
        <w:rPr>
          <w:sz w:val="26"/>
          <w:szCs w:val="26"/>
          <w:lang w:eastAsia="ru-RU"/>
        </w:rPr>
        <w:t xml:space="preserve">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>
        <w:rPr>
          <w:sz w:val="26"/>
          <w:szCs w:val="26"/>
          <w:lang w:eastAsia="ru-RU"/>
        </w:rPr>
        <w:t xml:space="preserve">», </w:t>
      </w:r>
      <w:r w:rsidRPr="0096647C">
        <w:rPr>
          <w:sz w:val="26"/>
          <w:szCs w:val="26"/>
          <w:lang w:eastAsia="ru-RU"/>
        </w:rPr>
        <w:t xml:space="preserve">утверждённый постановлением Администрации сельского поселения Ишня от </w:t>
      </w:r>
      <w:r w:rsidR="008E1652" w:rsidRPr="008E1652">
        <w:rPr>
          <w:sz w:val="26"/>
          <w:szCs w:val="26"/>
          <w:lang w:eastAsia="ru-RU"/>
        </w:rPr>
        <w:t>15.04.2022 № 61</w:t>
      </w:r>
      <w:r>
        <w:rPr>
          <w:sz w:val="26"/>
          <w:szCs w:val="26"/>
          <w:lang w:eastAsia="ru-RU"/>
        </w:rPr>
        <w:t>:</w:t>
      </w:r>
    </w:p>
    <w:p w:rsidR="008E1652" w:rsidRDefault="008E1652" w:rsidP="008E1652">
      <w:pPr>
        <w:pStyle w:val="ad"/>
        <w:numPr>
          <w:ilvl w:val="1"/>
          <w:numId w:val="1"/>
        </w:numPr>
        <w:ind w:left="0" w:firstLine="29"/>
        <w:jc w:val="both"/>
        <w:rPr>
          <w:sz w:val="26"/>
          <w:szCs w:val="26"/>
          <w:lang w:eastAsia="ru-RU"/>
        </w:rPr>
      </w:pPr>
      <w:r w:rsidRPr="008E1652">
        <w:rPr>
          <w:sz w:val="26"/>
          <w:szCs w:val="26"/>
          <w:lang w:eastAsia="ru-RU"/>
        </w:rPr>
        <w:t>В Раздел 2 Административного регламента:</w:t>
      </w:r>
    </w:p>
    <w:p w:rsidR="008E1652" w:rsidRPr="008E1652" w:rsidRDefault="008E1652" w:rsidP="008E1652">
      <w:pPr>
        <w:pStyle w:val="ad"/>
        <w:ind w:left="2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а) часть 2.5. </w:t>
      </w:r>
      <w:r w:rsidRPr="008E1652">
        <w:rPr>
          <w:sz w:val="26"/>
          <w:szCs w:val="26"/>
          <w:lang w:eastAsia="ru-RU"/>
        </w:rPr>
        <w:t xml:space="preserve">дополнить абзацем </w:t>
      </w:r>
      <w:r>
        <w:rPr>
          <w:sz w:val="26"/>
          <w:szCs w:val="26"/>
          <w:lang w:eastAsia="ru-RU"/>
        </w:rPr>
        <w:t xml:space="preserve">шестым </w:t>
      </w:r>
      <w:r w:rsidRPr="008E1652">
        <w:rPr>
          <w:sz w:val="26"/>
          <w:szCs w:val="26"/>
          <w:lang w:eastAsia="ru-RU"/>
        </w:rPr>
        <w:t>следующего содержания:</w:t>
      </w:r>
    </w:p>
    <w:p w:rsidR="008E1652" w:rsidRDefault="008E1652" w:rsidP="008E1652">
      <w:pPr>
        <w:pStyle w:val="ad"/>
        <w:ind w:left="29"/>
        <w:jc w:val="both"/>
        <w:rPr>
          <w:sz w:val="26"/>
          <w:szCs w:val="26"/>
          <w:lang w:eastAsia="ru-RU"/>
        </w:rPr>
      </w:pPr>
      <w:r w:rsidRPr="008E1652">
        <w:rPr>
          <w:sz w:val="26"/>
          <w:szCs w:val="26"/>
          <w:lang w:eastAsia="ru-RU"/>
        </w:rPr>
        <w:t xml:space="preserve">«Сокращенный срок предоставления муниципальной услуги в случае предоставления ее на Едином портале государственных и муниципальных услуг (ЕПГУ) </w:t>
      </w:r>
      <w:r>
        <w:rPr>
          <w:sz w:val="26"/>
          <w:szCs w:val="26"/>
          <w:lang w:eastAsia="ru-RU"/>
        </w:rPr>
        <w:t xml:space="preserve">составляет </w:t>
      </w:r>
      <w:r w:rsidRPr="008E1652">
        <w:rPr>
          <w:sz w:val="26"/>
          <w:szCs w:val="26"/>
          <w:lang w:eastAsia="ru-RU"/>
        </w:rPr>
        <w:t>2</w:t>
      </w:r>
      <w:r w:rsidR="001D7CCD">
        <w:rPr>
          <w:sz w:val="26"/>
          <w:szCs w:val="26"/>
          <w:lang w:eastAsia="ru-RU"/>
        </w:rPr>
        <w:t>7</w:t>
      </w:r>
      <w:r w:rsidRPr="008E1652">
        <w:rPr>
          <w:sz w:val="26"/>
          <w:szCs w:val="26"/>
          <w:lang w:eastAsia="ru-RU"/>
        </w:rPr>
        <w:t xml:space="preserve"> календарных дней».</w:t>
      </w:r>
    </w:p>
    <w:p w:rsidR="007D4ACB" w:rsidRPr="007D4ACB" w:rsidRDefault="007D4ACB" w:rsidP="00AD50BB">
      <w:pPr>
        <w:pStyle w:val="ad"/>
        <w:numPr>
          <w:ilvl w:val="0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7D4ACB">
        <w:rPr>
          <w:sz w:val="26"/>
          <w:szCs w:val="26"/>
          <w:lang w:eastAsia="ru-RU"/>
        </w:rPr>
        <w:t>Внести изменения  в Административный регламент предоставления муниципальной услуги «</w:t>
      </w:r>
      <w:r w:rsidR="00AD50BB" w:rsidRPr="00AD50BB">
        <w:rPr>
          <w:sz w:val="26"/>
          <w:szCs w:val="26"/>
          <w:lang w:eastAsia="ru-RU"/>
        </w:rPr>
        <w:t>Согласование проведения переустройства и (или) перепланировки помещения в многоквартирном доме</w:t>
      </w:r>
      <w:r w:rsidRPr="007D4ACB">
        <w:rPr>
          <w:sz w:val="26"/>
          <w:szCs w:val="26"/>
          <w:lang w:eastAsia="ru-RU"/>
        </w:rPr>
        <w:t xml:space="preserve">», утверждённый постановлением Администрации сельского поселения Ишня от </w:t>
      </w:r>
      <w:r w:rsidR="00AD50BB" w:rsidRPr="00AD50BB">
        <w:rPr>
          <w:sz w:val="26"/>
          <w:szCs w:val="26"/>
          <w:lang w:eastAsia="ru-RU"/>
        </w:rPr>
        <w:t>12.08.2022  № 126</w:t>
      </w:r>
      <w:r w:rsidRPr="007D4ACB">
        <w:rPr>
          <w:sz w:val="26"/>
          <w:szCs w:val="26"/>
          <w:lang w:eastAsia="ru-RU"/>
        </w:rPr>
        <w:t>:</w:t>
      </w:r>
    </w:p>
    <w:p w:rsidR="007D4ACB" w:rsidRPr="007D4ACB" w:rsidRDefault="001D7CCD" w:rsidP="00AD50BB">
      <w:pPr>
        <w:pStyle w:val="ad"/>
        <w:ind w:left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5</w:t>
      </w:r>
      <w:r w:rsidR="000C4C36">
        <w:rPr>
          <w:sz w:val="26"/>
          <w:szCs w:val="26"/>
          <w:lang w:eastAsia="ru-RU"/>
        </w:rPr>
        <w:t xml:space="preserve">.1. </w:t>
      </w:r>
      <w:r w:rsidR="007D4ACB" w:rsidRPr="007D4ACB">
        <w:rPr>
          <w:sz w:val="26"/>
          <w:szCs w:val="26"/>
          <w:lang w:eastAsia="ru-RU"/>
        </w:rPr>
        <w:t>В Раздел 2 Административного регламента:</w:t>
      </w:r>
    </w:p>
    <w:p w:rsidR="007D4ACB" w:rsidRPr="007D4ACB" w:rsidRDefault="007D4ACB" w:rsidP="00AD50BB">
      <w:pPr>
        <w:pStyle w:val="ad"/>
        <w:ind w:left="0"/>
        <w:jc w:val="both"/>
        <w:rPr>
          <w:sz w:val="26"/>
          <w:szCs w:val="26"/>
          <w:lang w:eastAsia="ru-RU"/>
        </w:rPr>
      </w:pPr>
      <w:r w:rsidRPr="007D4ACB">
        <w:rPr>
          <w:sz w:val="26"/>
          <w:szCs w:val="26"/>
          <w:lang w:eastAsia="ru-RU"/>
        </w:rPr>
        <w:t xml:space="preserve">а) </w:t>
      </w:r>
      <w:r w:rsidR="00AD50BB" w:rsidRPr="00AD50BB">
        <w:rPr>
          <w:sz w:val="26"/>
          <w:szCs w:val="26"/>
          <w:lang w:eastAsia="ru-RU"/>
        </w:rPr>
        <w:t>абзац четвертый части 2.4. дополнить предложением следующего содержания «Сокращенный срок предоставления муниципальной услуги в случае предоставления ее на Едином портале государственных и муниципальных услуг (ЕПГУ) не может превышать 4</w:t>
      </w:r>
      <w:r w:rsidR="00AD50BB">
        <w:rPr>
          <w:sz w:val="26"/>
          <w:szCs w:val="26"/>
          <w:lang w:eastAsia="ru-RU"/>
        </w:rPr>
        <w:t>4</w:t>
      </w:r>
      <w:r w:rsidR="00AD50BB" w:rsidRPr="00AD50BB">
        <w:rPr>
          <w:sz w:val="26"/>
          <w:szCs w:val="26"/>
          <w:lang w:eastAsia="ru-RU"/>
        </w:rPr>
        <w:t xml:space="preserve"> календарных дня».</w:t>
      </w:r>
    </w:p>
    <w:p w:rsidR="00117CB3" w:rsidRPr="00717EAD" w:rsidRDefault="00117CB3" w:rsidP="002A1F68">
      <w:pPr>
        <w:pStyle w:val="ad"/>
        <w:numPr>
          <w:ilvl w:val="0"/>
          <w:numId w:val="1"/>
        </w:numPr>
        <w:ind w:left="0" w:firstLine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Внести изменения  в Административный регламент предоставления муниципальной услуги «</w:t>
      </w:r>
      <w:r w:rsidR="002A1F68" w:rsidRPr="002A1F68">
        <w:rPr>
          <w:sz w:val="26"/>
          <w:szCs w:val="26"/>
          <w:lang w:eastAsia="ru-RU"/>
        </w:rPr>
        <w:t>Принятие на учет граждан в качестве нуждающихся в жилых помещениях</w:t>
      </w:r>
      <w:r w:rsidRPr="00717EAD">
        <w:rPr>
          <w:sz w:val="26"/>
          <w:szCs w:val="26"/>
          <w:lang w:eastAsia="ru-RU"/>
        </w:rPr>
        <w:t>»</w:t>
      </w:r>
      <w:r w:rsidRPr="00717EAD">
        <w:rPr>
          <w:sz w:val="26"/>
          <w:szCs w:val="26"/>
        </w:rPr>
        <w:t xml:space="preserve">, утверждённый постановлением Администрации сельского поселения Ишня от </w:t>
      </w:r>
      <w:r w:rsidR="002A1F68" w:rsidRPr="002A1F68">
        <w:rPr>
          <w:rFonts w:eastAsia="Times New Roman"/>
          <w:sz w:val="26"/>
          <w:szCs w:val="26"/>
          <w:lang w:eastAsia="ru-RU"/>
        </w:rPr>
        <w:t>13.09.2022 № 142</w:t>
      </w:r>
      <w:r w:rsidRPr="00717EAD">
        <w:rPr>
          <w:rFonts w:eastAsia="Times New Roman"/>
          <w:sz w:val="26"/>
          <w:szCs w:val="26"/>
          <w:lang w:eastAsia="ru-RU"/>
        </w:rPr>
        <w:t>:</w:t>
      </w:r>
    </w:p>
    <w:p w:rsidR="00D96365" w:rsidRPr="00717EAD" w:rsidRDefault="00D96365" w:rsidP="002A1F68">
      <w:pPr>
        <w:pStyle w:val="ad"/>
        <w:numPr>
          <w:ilvl w:val="1"/>
          <w:numId w:val="1"/>
        </w:numPr>
        <w:ind w:left="0" w:firstLine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 Раздел 2 Административного регламента:</w:t>
      </w:r>
    </w:p>
    <w:p w:rsidR="002A1F68" w:rsidRPr="002A1F68" w:rsidRDefault="002A1F68" w:rsidP="002A1F68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2A1F68">
        <w:rPr>
          <w:rFonts w:eastAsia="Times New Roman"/>
          <w:sz w:val="26"/>
          <w:szCs w:val="26"/>
          <w:lang w:eastAsia="ru-RU"/>
        </w:rPr>
        <w:t>а) часть 2.</w:t>
      </w:r>
      <w:r>
        <w:rPr>
          <w:rFonts w:eastAsia="Times New Roman"/>
          <w:sz w:val="26"/>
          <w:szCs w:val="26"/>
          <w:lang w:eastAsia="ru-RU"/>
        </w:rPr>
        <w:t>6</w:t>
      </w:r>
      <w:r w:rsidRPr="002A1F68">
        <w:rPr>
          <w:rFonts w:eastAsia="Times New Roman"/>
          <w:sz w:val="26"/>
          <w:szCs w:val="26"/>
          <w:lang w:eastAsia="ru-RU"/>
        </w:rPr>
        <w:t xml:space="preserve">. дополнить абзацем </w:t>
      </w:r>
      <w:r>
        <w:rPr>
          <w:rFonts w:eastAsia="Times New Roman"/>
          <w:sz w:val="26"/>
          <w:szCs w:val="26"/>
          <w:lang w:eastAsia="ru-RU"/>
        </w:rPr>
        <w:t>вторым</w:t>
      </w:r>
      <w:r w:rsidRPr="002A1F68">
        <w:rPr>
          <w:rFonts w:eastAsia="Times New Roman"/>
          <w:sz w:val="26"/>
          <w:szCs w:val="26"/>
          <w:lang w:eastAsia="ru-RU"/>
        </w:rPr>
        <w:t xml:space="preserve"> следующего содержания:</w:t>
      </w:r>
    </w:p>
    <w:p w:rsidR="006002A2" w:rsidRPr="00717EAD" w:rsidRDefault="002A1F68" w:rsidP="002A1F68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2A1F68">
        <w:rPr>
          <w:rFonts w:eastAsia="Times New Roman"/>
          <w:sz w:val="26"/>
          <w:szCs w:val="26"/>
          <w:lang w:eastAsia="ru-RU"/>
        </w:rPr>
        <w:t>«Сокращенный срок предоставления муниципальной услуги в случае предоставления ее на Едином портале государственных и муниципальных услуг (ЕПГУ) составляет 2</w:t>
      </w:r>
      <w:r w:rsidR="001D7CCD">
        <w:rPr>
          <w:rFonts w:eastAsia="Times New Roman"/>
          <w:sz w:val="26"/>
          <w:szCs w:val="26"/>
          <w:lang w:eastAsia="ru-RU"/>
        </w:rPr>
        <w:t>4</w:t>
      </w:r>
      <w:r w:rsidRPr="002A1F68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рабочих</w:t>
      </w:r>
      <w:r w:rsidRPr="002A1F68">
        <w:rPr>
          <w:rFonts w:eastAsia="Times New Roman"/>
          <w:sz w:val="26"/>
          <w:szCs w:val="26"/>
          <w:lang w:eastAsia="ru-RU"/>
        </w:rPr>
        <w:t xml:space="preserve"> дн</w:t>
      </w:r>
      <w:r w:rsidR="001D7CCD">
        <w:rPr>
          <w:rFonts w:eastAsia="Times New Roman"/>
          <w:sz w:val="26"/>
          <w:szCs w:val="26"/>
          <w:lang w:eastAsia="ru-RU"/>
        </w:rPr>
        <w:t>я</w:t>
      </w:r>
      <w:r w:rsidRPr="002A1F68">
        <w:rPr>
          <w:rFonts w:eastAsia="Times New Roman"/>
          <w:sz w:val="26"/>
          <w:szCs w:val="26"/>
          <w:lang w:eastAsia="ru-RU"/>
        </w:rPr>
        <w:t>».</w:t>
      </w:r>
    </w:p>
    <w:p w:rsidR="00241DF6" w:rsidRPr="00717EAD" w:rsidRDefault="0002573F" w:rsidP="0026376D">
      <w:pPr>
        <w:pStyle w:val="ad"/>
        <w:numPr>
          <w:ilvl w:val="0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Внести изменения  в Административный регламент предоставления муниципальной услуги  «</w:t>
      </w:r>
      <w:r w:rsidR="0026376D" w:rsidRPr="0026376D">
        <w:rPr>
          <w:rFonts w:eastAsia="Times New Roman"/>
          <w:sz w:val="26"/>
          <w:szCs w:val="26"/>
          <w:lang w:eastAsia="ru-RU"/>
        </w:rPr>
        <w:t>Предоставление жилого помещения по договору социального найма</w:t>
      </w:r>
      <w:r w:rsidRPr="00717EAD">
        <w:rPr>
          <w:rFonts w:eastAsia="Times New Roman"/>
          <w:sz w:val="26"/>
          <w:szCs w:val="26"/>
          <w:lang w:eastAsia="ru-RU"/>
        </w:rPr>
        <w:t xml:space="preserve">»,  утверждённый постановлением Администрации сельского поселения Ишня от </w:t>
      </w:r>
      <w:r w:rsidR="0026376D" w:rsidRPr="0026376D">
        <w:rPr>
          <w:rFonts w:eastAsia="Times New Roman"/>
          <w:sz w:val="26"/>
          <w:szCs w:val="26"/>
          <w:lang w:eastAsia="ru-RU"/>
        </w:rPr>
        <w:t>13.09.2022 №</w:t>
      </w:r>
      <w:r w:rsidR="0026376D">
        <w:rPr>
          <w:rFonts w:eastAsia="Times New Roman"/>
          <w:sz w:val="26"/>
          <w:szCs w:val="26"/>
          <w:lang w:eastAsia="ru-RU"/>
        </w:rPr>
        <w:t xml:space="preserve"> 141</w:t>
      </w:r>
      <w:r w:rsidRPr="00717EAD">
        <w:rPr>
          <w:rFonts w:eastAsia="Times New Roman"/>
          <w:sz w:val="26"/>
          <w:szCs w:val="26"/>
          <w:lang w:eastAsia="ru-RU"/>
        </w:rPr>
        <w:t>:</w:t>
      </w:r>
    </w:p>
    <w:p w:rsidR="00AD6B7F" w:rsidRPr="00717EAD" w:rsidRDefault="001D7CCD" w:rsidP="00AD6B7F">
      <w:pPr>
        <w:pStyle w:val="ad"/>
        <w:ind w:left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7</w:t>
      </w:r>
      <w:r w:rsidR="00AD6B7F" w:rsidRPr="00717EAD">
        <w:rPr>
          <w:sz w:val="26"/>
          <w:szCs w:val="26"/>
          <w:lang w:eastAsia="ru-RU"/>
        </w:rPr>
        <w:t>.1.</w:t>
      </w:r>
      <w:r w:rsidR="00AD6B7F" w:rsidRPr="00717EAD">
        <w:rPr>
          <w:sz w:val="26"/>
          <w:szCs w:val="26"/>
          <w:lang w:eastAsia="ru-RU"/>
        </w:rPr>
        <w:tab/>
        <w:t>В Раздел 2 Административного регламента:</w:t>
      </w:r>
    </w:p>
    <w:p w:rsidR="0026376D" w:rsidRPr="0026376D" w:rsidRDefault="0026376D" w:rsidP="0026376D">
      <w:pPr>
        <w:pStyle w:val="ad"/>
        <w:ind w:left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а) </w:t>
      </w:r>
      <w:r w:rsidRPr="0026376D">
        <w:rPr>
          <w:sz w:val="26"/>
          <w:szCs w:val="26"/>
          <w:lang w:eastAsia="ru-RU"/>
        </w:rPr>
        <w:t>часть 2.</w:t>
      </w:r>
      <w:r>
        <w:rPr>
          <w:sz w:val="26"/>
          <w:szCs w:val="26"/>
          <w:lang w:eastAsia="ru-RU"/>
        </w:rPr>
        <w:t>6</w:t>
      </w:r>
      <w:r w:rsidRPr="0026376D">
        <w:rPr>
          <w:sz w:val="26"/>
          <w:szCs w:val="26"/>
          <w:lang w:eastAsia="ru-RU"/>
        </w:rPr>
        <w:t>. дополнить абзацем вторым следующего содержания:</w:t>
      </w:r>
    </w:p>
    <w:p w:rsidR="00215616" w:rsidRDefault="0026376D" w:rsidP="0026376D">
      <w:pPr>
        <w:pStyle w:val="ad"/>
        <w:ind w:left="0"/>
        <w:jc w:val="both"/>
        <w:rPr>
          <w:sz w:val="26"/>
          <w:szCs w:val="26"/>
          <w:lang w:eastAsia="ru-RU"/>
        </w:rPr>
      </w:pPr>
      <w:r w:rsidRPr="0026376D">
        <w:rPr>
          <w:sz w:val="26"/>
          <w:szCs w:val="26"/>
          <w:lang w:eastAsia="ru-RU"/>
        </w:rPr>
        <w:lastRenderedPageBreak/>
        <w:t>«Сокращенный срок предоставления муниципальной услуги в случае предоставления ее на Едином портале государственных и муниципальных услуг (ЕПГУ) составляет 2</w:t>
      </w:r>
      <w:r w:rsidR="001D7CCD">
        <w:rPr>
          <w:sz w:val="26"/>
          <w:szCs w:val="26"/>
          <w:lang w:eastAsia="ru-RU"/>
        </w:rPr>
        <w:t>4</w:t>
      </w:r>
      <w:r w:rsidRPr="0026376D">
        <w:rPr>
          <w:sz w:val="26"/>
          <w:szCs w:val="26"/>
          <w:lang w:eastAsia="ru-RU"/>
        </w:rPr>
        <w:t xml:space="preserve"> рабочих дн</w:t>
      </w:r>
      <w:r w:rsidR="001D7CCD">
        <w:rPr>
          <w:sz w:val="26"/>
          <w:szCs w:val="26"/>
          <w:lang w:eastAsia="ru-RU"/>
        </w:rPr>
        <w:t>я</w:t>
      </w:r>
      <w:r w:rsidRPr="0026376D">
        <w:rPr>
          <w:sz w:val="26"/>
          <w:szCs w:val="26"/>
          <w:lang w:eastAsia="ru-RU"/>
        </w:rPr>
        <w:t>».</w:t>
      </w:r>
    </w:p>
    <w:p w:rsidR="001D7CCD" w:rsidRPr="001D7CCD" w:rsidRDefault="001D7CCD" w:rsidP="001D7CCD">
      <w:pPr>
        <w:pStyle w:val="ad"/>
        <w:ind w:left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8</w:t>
      </w:r>
      <w:r w:rsidRPr="001D7CCD">
        <w:rPr>
          <w:sz w:val="26"/>
          <w:szCs w:val="26"/>
          <w:lang w:eastAsia="ru-RU"/>
        </w:rPr>
        <w:t>.</w:t>
      </w:r>
      <w:r w:rsidRPr="001D7CCD">
        <w:rPr>
          <w:sz w:val="26"/>
          <w:szCs w:val="26"/>
          <w:lang w:eastAsia="ru-RU"/>
        </w:rPr>
        <w:tab/>
        <w:t>Внести изменения  в Административный регламент предоставления муниципальной услуги 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строительства»,  утверждённый постановлением Администрации сельского поселения Ишня от 10.08.2022  № 124:</w:t>
      </w:r>
    </w:p>
    <w:p w:rsidR="001D7CCD" w:rsidRPr="001D7CCD" w:rsidRDefault="001D7CCD" w:rsidP="001D7CCD">
      <w:pPr>
        <w:pStyle w:val="ad"/>
        <w:ind w:left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8</w:t>
      </w:r>
      <w:r w:rsidRPr="001D7CCD">
        <w:rPr>
          <w:sz w:val="26"/>
          <w:szCs w:val="26"/>
          <w:lang w:eastAsia="ru-RU"/>
        </w:rPr>
        <w:t>.1.</w:t>
      </w:r>
      <w:r w:rsidRPr="001D7CCD">
        <w:rPr>
          <w:sz w:val="26"/>
          <w:szCs w:val="26"/>
          <w:lang w:eastAsia="ru-RU"/>
        </w:rPr>
        <w:tab/>
        <w:t>В Раздел 2 Административного регламента:</w:t>
      </w:r>
    </w:p>
    <w:p w:rsidR="001D7CCD" w:rsidRPr="001D7CCD" w:rsidRDefault="001D7CCD" w:rsidP="001D7CCD">
      <w:pPr>
        <w:pStyle w:val="ad"/>
        <w:ind w:left="0"/>
        <w:jc w:val="both"/>
        <w:rPr>
          <w:sz w:val="26"/>
          <w:szCs w:val="26"/>
          <w:lang w:eastAsia="ru-RU"/>
        </w:rPr>
      </w:pPr>
      <w:r w:rsidRPr="001D7CCD">
        <w:rPr>
          <w:sz w:val="26"/>
          <w:szCs w:val="26"/>
          <w:lang w:eastAsia="ru-RU"/>
        </w:rPr>
        <w:t>а) часть 2.</w:t>
      </w:r>
      <w:r>
        <w:rPr>
          <w:sz w:val="26"/>
          <w:szCs w:val="26"/>
          <w:lang w:eastAsia="ru-RU"/>
        </w:rPr>
        <w:t>11</w:t>
      </w:r>
      <w:r w:rsidRPr="001D7CCD">
        <w:rPr>
          <w:sz w:val="26"/>
          <w:szCs w:val="26"/>
          <w:lang w:eastAsia="ru-RU"/>
        </w:rPr>
        <w:t>. дополнить абзацем вторым следующего содержания:</w:t>
      </w:r>
    </w:p>
    <w:p w:rsidR="001D7CCD" w:rsidRPr="00717EAD" w:rsidRDefault="001D7CCD" w:rsidP="001D7CCD">
      <w:pPr>
        <w:pStyle w:val="ad"/>
        <w:ind w:left="0"/>
        <w:jc w:val="both"/>
        <w:rPr>
          <w:sz w:val="26"/>
          <w:szCs w:val="26"/>
          <w:lang w:eastAsia="ru-RU"/>
        </w:rPr>
      </w:pPr>
      <w:r w:rsidRPr="001D7CCD">
        <w:rPr>
          <w:sz w:val="26"/>
          <w:szCs w:val="26"/>
          <w:lang w:eastAsia="ru-RU"/>
        </w:rPr>
        <w:t xml:space="preserve">«Сокращенный срок предоставления муниципальной услуги в случае предоставления ее на Едином портале государственных и муниципальных услуг (ЕПГУ) составляет </w:t>
      </w:r>
      <w:r>
        <w:rPr>
          <w:sz w:val="26"/>
          <w:szCs w:val="26"/>
          <w:lang w:eastAsia="ru-RU"/>
        </w:rPr>
        <w:t>6</w:t>
      </w:r>
      <w:r w:rsidRPr="001D7CCD">
        <w:rPr>
          <w:sz w:val="26"/>
          <w:szCs w:val="26"/>
          <w:lang w:eastAsia="ru-RU"/>
        </w:rPr>
        <w:t xml:space="preserve"> рабочих дн</w:t>
      </w:r>
      <w:r>
        <w:rPr>
          <w:sz w:val="26"/>
          <w:szCs w:val="26"/>
          <w:lang w:eastAsia="ru-RU"/>
        </w:rPr>
        <w:t>ей</w:t>
      </w:r>
      <w:r w:rsidRPr="001D7CCD">
        <w:rPr>
          <w:sz w:val="26"/>
          <w:szCs w:val="26"/>
          <w:lang w:eastAsia="ru-RU"/>
        </w:rPr>
        <w:t>».</w:t>
      </w:r>
    </w:p>
    <w:p w:rsidR="000C31DE" w:rsidRPr="00717EAD" w:rsidRDefault="001D7CCD" w:rsidP="0026376D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9</w:t>
      </w:r>
      <w:r w:rsidR="000C31DE" w:rsidRPr="00717EAD">
        <w:rPr>
          <w:sz w:val="26"/>
          <w:szCs w:val="26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717EAD" w:rsidRDefault="0026376D" w:rsidP="0026376D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1</w:t>
      </w:r>
      <w:r w:rsidR="001D7CCD">
        <w:rPr>
          <w:sz w:val="26"/>
          <w:szCs w:val="26"/>
          <w:lang w:eastAsia="ru-RU"/>
        </w:rPr>
        <w:t>0</w:t>
      </w:r>
      <w:r w:rsidR="000C31DE" w:rsidRPr="00717EAD">
        <w:rPr>
          <w:sz w:val="26"/>
          <w:szCs w:val="26"/>
          <w:lang w:eastAsia="ru-RU"/>
        </w:rPr>
        <w:t xml:space="preserve">. Постановление вступает в силу после его опубликования.  </w:t>
      </w:r>
    </w:p>
    <w:p w:rsidR="000C31DE" w:rsidRPr="00717EAD" w:rsidRDefault="0026376D" w:rsidP="0026376D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1</w:t>
      </w:r>
      <w:r w:rsidR="001D7CCD">
        <w:rPr>
          <w:sz w:val="26"/>
          <w:szCs w:val="26"/>
          <w:lang w:eastAsia="ru-RU"/>
        </w:rPr>
        <w:t>1</w:t>
      </w:r>
      <w:r w:rsidR="000C31DE" w:rsidRPr="00717EAD">
        <w:rPr>
          <w:sz w:val="26"/>
          <w:szCs w:val="26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717EAD" w:rsidRDefault="000C31DE" w:rsidP="000C31DE">
      <w:pPr>
        <w:jc w:val="both"/>
        <w:rPr>
          <w:sz w:val="26"/>
          <w:szCs w:val="26"/>
          <w:lang w:eastAsia="ru-RU"/>
        </w:rPr>
      </w:pPr>
    </w:p>
    <w:p w:rsidR="008A4981" w:rsidRPr="00717EAD" w:rsidRDefault="008A4981" w:rsidP="000C31DE">
      <w:pPr>
        <w:jc w:val="both"/>
        <w:rPr>
          <w:sz w:val="26"/>
          <w:szCs w:val="26"/>
          <w:lang w:eastAsia="ru-RU"/>
        </w:rPr>
      </w:pPr>
    </w:p>
    <w:p w:rsidR="000C31DE" w:rsidRPr="00717EAD" w:rsidRDefault="000C31DE" w:rsidP="000C31DE">
      <w:pPr>
        <w:jc w:val="both"/>
        <w:rPr>
          <w:sz w:val="26"/>
          <w:szCs w:val="26"/>
          <w:lang w:eastAsia="ru-RU"/>
        </w:rPr>
      </w:pPr>
    </w:p>
    <w:p w:rsidR="000C31DE" w:rsidRPr="00717EAD" w:rsidRDefault="000C31DE" w:rsidP="000C31DE">
      <w:pPr>
        <w:jc w:val="both"/>
        <w:rPr>
          <w:sz w:val="26"/>
          <w:szCs w:val="26"/>
          <w:lang w:eastAsia="ru-RU"/>
        </w:rPr>
      </w:pPr>
    </w:p>
    <w:p w:rsidR="00D158B2" w:rsidRPr="00717EAD" w:rsidRDefault="000C31DE" w:rsidP="00957CC9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Глава сельского поселения Ишня                                               </w:t>
      </w:r>
      <w:r w:rsidR="005C068E">
        <w:rPr>
          <w:sz w:val="26"/>
          <w:szCs w:val="26"/>
          <w:lang w:eastAsia="ru-RU"/>
        </w:rPr>
        <w:t xml:space="preserve">   </w:t>
      </w:r>
      <w:r w:rsidR="005D4CD2">
        <w:rPr>
          <w:sz w:val="26"/>
          <w:szCs w:val="26"/>
          <w:lang w:eastAsia="ru-RU"/>
        </w:rPr>
        <w:t xml:space="preserve">  </w:t>
      </w:r>
      <w:r w:rsidR="005C068E">
        <w:rPr>
          <w:sz w:val="26"/>
          <w:szCs w:val="26"/>
          <w:lang w:eastAsia="ru-RU"/>
        </w:rPr>
        <w:t xml:space="preserve">  </w:t>
      </w:r>
      <w:r w:rsidRPr="00717EAD">
        <w:rPr>
          <w:sz w:val="26"/>
          <w:szCs w:val="26"/>
          <w:lang w:eastAsia="ru-RU"/>
        </w:rPr>
        <w:t xml:space="preserve">    Н.С. Савельев</w:t>
      </w:r>
    </w:p>
    <w:sectPr w:rsidR="00D158B2" w:rsidRPr="00717E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E43" w:rsidRDefault="002C5E43" w:rsidP="00B833FF">
      <w:r>
        <w:separator/>
      </w:r>
    </w:p>
  </w:endnote>
  <w:endnote w:type="continuationSeparator" w:id="0">
    <w:p w:rsidR="002C5E43" w:rsidRDefault="002C5E43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E43" w:rsidRDefault="002C5E43" w:rsidP="00B833FF">
      <w:r>
        <w:separator/>
      </w:r>
    </w:p>
  </w:footnote>
  <w:footnote w:type="continuationSeparator" w:id="0">
    <w:p w:rsidR="002C5E43" w:rsidRDefault="002C5E43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7996D8FE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27449"/>
    <w:rsid w:val="00032778"/>
    <w:rsid w:val="00050489"/>
    <w:rsid w:val="00056FDF"/>
    <w:rsid w:val="000C31DE"/>
    <w:rsid w:val="000C4C36"/>
    <w:rsid w:val="00117CB3"/>
    <w:rsid w:val="00132170"/>
    <w:rsid w:val="00133305"/>
    <w:rsid w:val="0015562B"/>
    <w:rsid w:val="00173555"/>
    <w:rsid w:val="00176304"/>
    <w:rsid w:val="0019246B"/>
    <w:rsid w:val="001A4E40"/>
    <w:rsid w:val="001A73FC"/>
    <w:rsid w:val="001B12AD"/>
    <w:rsid w:val="001D7CCD"/>
    <w:rsid w:val="001F5E8E"/>
    <w:rsid w:val="00213C3C"/>
    <w:rsid w:val="00215616"/>
    <w:rsid w:val="0022449A"/>
    <w:rsid w:val="00241DF6"/>
    <w:rsid w:val="00244253"/>
    <w:rsid w:val="0026376D"/>
    <w:rsid w:val="00276C2C"/>
    <w:rsid w:val="00283A81"/>
    <w:rsid w:val="00286F84"/>
    <w:rsid w:val="00297001"/>
    <w:rsid w:val="002A071E"/>
    <w:rsid w:val="002A1F68"/>
    <w:rsid w:val="002A5DE8"/>
    <w:rsid w:val="002C5E43"/>
    <w:rsid w:val="002C698F"/>
    <w:rsid w:val="002D2CC3"/>
    <w:rsid w:val="002F5883"/>
    <w:rsid w:val="00304581"/>
    <w:rsid w:val="00344338"/>
    <w:rsid w:val="00350FD9"/>
    <w:rsid w:val="00372EE9"/>
    <w:rsid w:val="003C038C"/>
    <w:rsid w:val="003D5A34"/>
    <w:rsid w:val="003E0CE0"/>
    <w:rsid w:val="003E5751"/>
    <w:rsid w:val="003E7BFC"/>
    <w:rsid w:val="003F3479"/>
    <w:rsid w:val="00432E2F"/>
    <w:rsid w:val="00474DB6"/>
    <w:rsid w:val="004A7F00"/>
    <w:rsid w:val="004C17B4"/>
    <w:rsid w:val="004C5A82"/>
    <w:rsid w:val="00541931"/>
    <w:rsid w:val="00553B15"/>
    <w:rsid w:val="005726C7"/>
    <w:rsid w:val="00583FAE"/>
    <w:rsid w:val="005A21DF"/>
    <w:rsid w:val="005A3D9D"/>
    <w:rsid w:val="005C068E"/>
    <w:rsid w:val="005D3D1A"/>
    <w:rsid w:val="005D4CD2"/>
    <w:rsid w:val="005D6AEE"/>
    <w:rsid w:val="005E65F3"/>
    <w:rsid w:val="006002A2"/>
    <w:rsid w:val="0061690B"/>
    <w:rsid w:val="00622F67"/>
    <w:rsid w:val="00637552"/>
    <w:rsid w:val="00640E05"/>
    <w:rsid w:val="00646ED3"/>
    <w:rsid w:val="00654DC3"/>
    <w:rsid w:val="00693713"/>
    <w:rsid w:val="006A0CCF"/>
    <w:rsid w:val="006B793B"/>
    <w:rsid w:val="006C0246"/>
    <w:rsid w:val="006C79A2"/>
    <w:rsid w:val="006E69D7"/>
    <w:rsid w:val="006F18E7"/>
    <w:rsid w:val="006F32A2"/>
    <w:rsid w:val="00700BB7"/>
    <w:rsid w:val="00705742"/>
    <w:rsid w:val="0070639D"/>
    <w:rsid w:val="00711152"/>
    <w:rsid w:val="00717EAD"/>
    <w:rsid w:val="00725DFB"/>
    <w:rsid w:val="007370F3"/>
    <w:rsid w:val="0074297F"/>
    <w:rsid w:val="00752CE2"/>
    <w:rsid w:val="00764F7B"/>
    <w:rsid w:val="00773E2F"/>
    <w:rsid w:val="007A304E"/>
    <w:rsid w:val="007A5E56"/>
    <w:rsid w:val="007B1C86"/>
    <w:rsid w:val="007B7339"/>
    <w:rsid w:val="007D4ACB"/>
    <w:rsid w:val="00802CCF"/>
    <w:rsid w:val="008167BC"/>
    <w:rsid w:val="00846748"/>
    <w:rsid w:val="0085316D"/>
    <w:rsid w:val="008576EF"/>
    <w:rsid w:val="008A0E7D"/>
    <w:rsid w:val="008A4981"/>
    <w:rsid w:val="008C6968"/>
    <w:rsid w:val="008E1652"/>
    <w:rsid w:val="00904295"/>
    <w:rsid w:val="00910687"/>
    <w:rsid w:val="009150D0"/>
    <w:rsid w:val="00945903"/>
    <w:rsid w:val="00956781"/>
    <w:rsid w:val="00957CC9"/>
    <w:rsid w:val="0096647C"/>
    <w:rsid w:val="0099615F"/>
    <w:rsid w:val="009A6A8A"/>
    <w:rsid w:val="009B35F3"/>
    <w:rsid w:val="009D43DB"/>
    <w:rsid w:val="009E0210"/>
    <w:rsid w:val="009E49F0"/>
    <w:rsid w:val="009F2F86"/>
    <w:rsid w:val="00A15475"/>
    <w:rsid w:val="00A20A52"/>
    <w:rsid w:val="00AB606F"/>
    <w:rsid w:val="00AC7418"/>
    <w:rsid w:val="00AD1F88"/>
    <w:rsid w:val="00AD50BB"/>
    <w:rsid w:val="00AD6B7F"/>
    <w:rsid w:val="00AD77B4"/>
    <w:rsid w:val="00AE15B8"/>
    <w:rsid w:val="00B27EC7"/>
    <w:rsid w:val="00B833FF"/>
    <w:rsid w:val="00BA31FA"/>
    <w:rsid w:val="00BB1433"/>
    <w:rsid w:val="00BB2804"/>
    <w:rsid w:val="00BC451B"/>
    <w:rsid w:val="00BC60C6"/>
    <w:rsid w:val="00BE09BC"/>
    <w:rsid w:val="00C05874"/>
    <w:rsid w:val="00C167FC"/>
    <w:rsid w:val="00C3422D"/>
    <w:rsid w:val="00C5572D"/>
    <w:rsid w:val="00C61A8A"/>
    <w:rsid w:val="00C64142"/>
    <w:rsid w:val="00C8488F"/>
    <w:rsid w:val="00C92958"/>
    <w:rsid w:val="00C96779"/>
    <w:rsid w:val="00CA00D3"/>
    <w:rsid w:val="00CE5742"/>
    <w:rsid w:val="00CE6F38"/>
    <w:rsid w:val="00CF1317"/>
    <w:rsid w:val="00CF4619"/>
    <w:rsid w:val="00CF4B2D"/>
    <w:rsid w:val="00D0291F"/>
    <w:rsid w:val="00D11947"/>
    <w:rsid w:val="00D158B2"/>
    <w:rsid w:val="00D746A8"/>
    <w:rsid w:val="00D855CE"/>
    <w:rsid w:val="00D90A87"/>
    <w:rsid w:val="00D91A47"/>
    <w:rsid w:val="00D96365"/>
    <w:rsid w:val="00D967F2"/>
    <w:rsid w:val="00D969D9"/>
    <w:rsid w:val="00DA0DEE"/>
    <w:rsid w:val="00DA5B96"/>
    <w:rsid w:val="00DA6232"/>
    <w:rsid w:val="00DB2356"/>
    <w:rsid w:val="00DC01AB"/>
    <w:rsid w:val="00DF269D"/>
    <w:rsid w:val="00DF2DCC"/>
    <w:rsid w:val="00E23D57"/>
    <w:rsid w:val="00E40F94"/>
    <w:rsid w:val="00E43AD5"/>
    <w:rsid w:val="00E44A3E"/>
    <w:rsid w:val="00E512BD"/>
    <w:rsid w:val="00E7557A"/>
    <w:rsid w:val="00E91FA9"/>
    <w:rsid w:val="00EC2BDC"/>
    <w:rsid w:val="00EC64A4"/>
    <w:rsid w:val="00EF1F9B"/>
    <w:rsid w:val="00EF58D0"/>
    <w:rsid w:val="00F052F3"/>
    <w:rsid w:val="00F61FBA"/>
    <w:rsid w:val="00F85A3B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10A48-EDD3-4CDD-8EB4-8754D561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55</cp:revision>
  <cp:lastPrinted>2021-03-02T07:48:00Z</cp:lastPrinted>
  <dcterms:created xsi:type="dcterms:W3CDTF">2019-12-12T13:42:00Z</dcterms:created>
  <dcterms:modified xsi:type="dcterms:W3CDTF">2022-12-13T07:35:00Z</dcterms:modified>
</cp:coreProperties>
</file>