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4D1FE0" w:rsidRDefault="00130B2F" w:rsidP="004D1F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D805B5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3EC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C1158F">
        <w:rPr>
          <w:rFonts w:ascii="Times New Roman" w:hAnsi="Times New Roman" w:cs="Times New Roman"/>
          <w:sz w:val="28"/>
          <w:szCs w:val="28"/>
        </w:rPr>
        <w:t>30.05.2019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 </w:t>
      </w:r>
      <w:r w:rsidR="00C1158F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05B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805B5">
        <w:rPr>
          <w:rFonts w:ascii="Times New Roman" w:hAnsi="Times New Roman" w:cs="Times New Roman"/>
          <w:sz w:val="28"/>
          <w:szCs w:val="28"/>
        </w:rPr>
        <w:t>.  Ишня</w:t>
      </w: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>внесении изменений в П</w:t>
      </w:r>
      <w:r w:rsidR="004D342A">
        <w:rPr>
          <w:rFonts w:ascii="Times New Roman" w:hAnsi="Times New Roman" w:cs="Times New Roman"/>
          <w:sz w:val="28"/>
          <w:szCs w:val="28"/>
        </w:rPr>
        <w:t>равила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>благоустро</w:t>
      </w:r>
      <w:r w:rsidR="004D342A">
        <w:rPr>
          <w:rFonts w:ascii="Times New Roman" w:hAnsi="Times New Roman" w:cs="Times New Roman"/>
          <w:sz w:val="28"/>
          <w:szCs w:val="28"/>
        </w:rPr>
        <w:t>й</w:t>
      </w:r>
      <w:r w:rsidR="004D342A">
        <w:rPr>
          <w:rFonts w:ascii="Times New Roman" w:hAnsi="Times New Roman" w:cs="Times New Roman"/>
          <w:sz w:val="28"/>
          <w:szCs w:val="28"/>
        </w:rPr>
        <w:t xml:space="preserve">ства территории </w:t>
      </w:r>
      <w:r w:rsidR="00B010C3">
        <w:rPr>
          <w:rFonts w:ascii="Times New Roman" w:hAnsi="Times New Roman" w:cs="Times New Roman"/>
          <w:sz w:val="28"/>
          <w:szCs w:val="28"/>
        </w:rPr>
        <w:t>сельского поселения Ишня», утверждённого решением муниципального С</w:t>
      </w:r>
      <w:r w:rsidR="00B010C3">
        <w:rPr>
          <w:rFonts w:ascii="Times New Roman" w:hAnsi="Times New Roman" w:cs="Times New Roman"/>
          <w:sz w:val="28"/>
          <w:szCs w:val="28"/>
        </w:rPr>
        <w:t>о</w:t>
      </w:r>
      <w:r w:rsidR="00B010C3">
        <w:rPr>
          <w:rFonts w:ascii="Times New Roman" w:hAnsi="Times New Roman" w:cs="Times New Roman"/>
          <w:sz w:val="28"/>
          <w:szCs w:val="28"/>
        </w:rPr>
        <w:t xml:space="preserve">вета сельского поселения Ишня от </w:t>
      </w:r>
      <w:r w:rsidR="004D342A">
        <w:rPr>
          <w:rFonts w:ascii="Times New Roman" w:hAnsi="Times New Roman" w:cs="Times New Roman"/>
          <w:sz w:val="28"/>
          <w:szCs w:val="28"/>
        </w:rPr>
        <w:t>14.03.2018 г. № 2</w:t>
      </w:r>
    </w:p>
    <w:p w:rsidR="00D805B5" w:rsidRPr="00D805B5" w:rsidRDefault="00130B2F" w:rsidP="004D342A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 w:cs="Times New Roman"/>
          <w:b w:val="0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Федеральным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закон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от 26.12.2008 №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294-ФЗ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«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 защите прав юридических лиц и индивидуальных предпринимателей при осуществлении государственного контроля (надз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ора) и муниципального контроля»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</w:t>
      </w:r>
      <w:r w:rsidR="00D805B5" w:rsidRPr="00B010C3">
        <w:rPr>
          <w:rFonts w:ascii="Times New Roman" w:hAnsi="Times New Roman" w:cs="Times New Roman"/>
          <w:b w:val="0"/>
          <w:color w:val="auto"/>
        </w:rPr>
        <w:t>д</w:t>
      </w:r>
      <w:r w:rsidR="00D805B5" w:rsidRPr="00B010C3">
        <w:rPr>
          <w:rFonts w:ascii="Times New Roman" w:hAnsi="Times New Roman" w:cs="Times New Roman"/>
          <w:b w:val="0"/>
          <w:color w:val="auto"/>
        </w:rPr>
        <w:t>ствуясь Уставом сельского поселения Ишня, муниципальный Совет сельск</w:t>
      </w:r>
      <w:r w:rsidR="00D805B5" w:rsidRPr="00B010C3">
        <w:rPr>
          <w:rFonts w:ascii="Times New Roman" w:hAnsi="Times New Roman" w:cs="Times New Roman"/>
          <w:b w:val="0"/>
          <w:color w:val="auto"/>
        </w:rPr>
        <w:t>о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го поселения Ишня </w:t>
      </w:r>
    </w:p>
    <w:p w:rsidR="00D805B5" w:rsidRPr="00AB7B09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7B09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Default="00B010C3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5D58ED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F938B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</w:t>
      </w:r>
      <w:r w:rsidR="004D342A">
        <w:rPr>
          <w:rFonts w:ascii="Times New Roman" w:hAnsi="Times New Roman" w:cs="Times New Roman"/>
          <w:sz w:val="28"/>
          <w:szCs w:val="28"/>
        </w:rPr>
        <w:t>равила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Ишня, утвержденного Решением муниципального Совета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Ишня от </w:t>
      </w:r>
      <w:r w:rsidR="004D342A">
        <w:rPr>
          <w:rFonts w:ascii="Times New Roman" w:hAnsi="Times New Roman" w:cs="Times New Roman"/>
          <w:sz w:val="28"/>
          <w:szCs w:val="28"/>
        </w:rPr>
        <w:t>14.03.2018 г. № 2</w:t>
      </w:r>
      <w:r>
        <w:rPr>
          <w:rFonts w:ascii="Times New Roman" w:hAnsi="Times New Roman" w:cs="Times New Roman"/>
          <w:sz w:val="28"/>
          <w:szCs w:val="28"/>
        </w:rPr>
        <w:t xml:space="preserve"> (далее П</w:t>
      </w:r>
      <w:r w:rsidR="004D342A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B010C3" w:rsidRPr="004131AB" w:rsidRDefault="00B010C3" w:rsidP="00B010C3">
      <w:pPr>
        <w:tabs>
          <w:tab w:val="left" w:pos="935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131AB"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="004D342A">
        <w:rPr>
          <w:rFonts w:ascii="Times New Roman" w:hAnsi="Times New Roman" w:cs="Times New Roman"/>
          <w:sz w:val="28"/>
          <w:szCs w:val="28"/>
        </w:rPr>
        <w:t>2.13</w:t>
      </w:r>
      <w:r w:rsidRPr="004131AB">
        <w:rPr>
          <w:rFonts w:ascii="Times New Roman" w:hAnsi="Times New Roman" w:cs="Times New Roman"/>
          <w:sz w:val="28"/>
          <w:szCs w:val="28"/>
        </w:rPr>
        <w:t xml:space="preserve"> П</w:t>
      </w:r>
      <w:r w:rsidR="004D342A">
        <w:rPr>
          <w:rFonts w:ascii="Times New Roman" w:hAnsi="Times New Roman" w:cs="Times New Roman"/>
          <w:sz w:val="28"/>
          <w:szCs w:val="28"/>
        </w:rPr>
        <w:t>равил дополнить абзаце</w:t>
      </w:r>
      <w:r w:rsidRPr="004131AB">
        <w:rPr>
          <w:rFonts w:ascii="Times New Roman" w:hAnsi="Times New Roman" w:cs="Times New Roman"/>
          <w:sz w:val="28"/>
          <w:szCs w:val="28"/>
        </w:rPr>
        <w:t>м</w:t>
      </w:r>
      <w:r w:rsidR="004D342A">
        <w:rPr>
          <w:rFonts w:ascii="Times New Roman" w:hAnsi="Times New Roman" w:cs="Times New Roman"/>
          <w:sz w:val="28"/>
          <w:szCs w:val="28"/>
        </w:rPr>
        <w:t xml:space="preserve"> 2.13.10</w:t>
      </w:r>
      <w:r w:rsidRPr="004131AB">
        <w:rPr>
          <w:rFonts w:ascii="Times New Roman" w:hAnsi="Times New Roman" w:cs="Times New Roman"/>
          <w:sz w:val="28"/>
          <w:szCs w:val="28"/>
        </w:rPr>
        <w:t xml:space="preserve"> следующего соде</w:t>
      </w:r>
      <w:r w:rsidRPr="004131AB">
        <w:rPr>
          <w:rFonts w:ascii="Times New Roman" w:hAnsi="Times New Roman" w:cs="Times New Roman"/>
          <w:sz w:val="28"/>
          <w:szCs w:val="28"/>
        </w:rPr>
        <w:t>р</w:t>
      </w:r>
      <w:r w:rsidRPr="004131AB">
        <w:rPr>
          <w:rFonts w:ascii="Times New Roman" w:hAnsi="Times New Roman" w:cs="Times New Roman"/>
          <w:sz w:val="28"/>
          <w:szCs w:val="28"/>
        </w:rPr>
        <w:t>жания:</w:t>
      </w:r>
    </w:p>
    <w:p w:rsidR="00130B2F" w:rsidRPr="00204500" w:rsidRDefault="004131AB" w:rsidP="004D342A">
      <w:pPr>
        <w:suppressAutoHyphens/>
        <w:spacing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D342A" w:rsidRPr="004D34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342A" w:rsidRPr="004D342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Прилегающей территорией к наземным частям инженерных коммуникаций является земельный участок шириной 3 м в каждую сторону. Если инженерные коммуникации имеют ограждение, прилегающей территорией является земельный участок шириной 3 м от соответствующего </w:t>
      </w:r>
      <w:bookmarkStart w:id="1" w:name="dst111"/>
      <w:bookmarkEnd w:id="1"/>
      <w:r w:rsidR="004D342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ограждения».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6D3EC7" w:rsidRPr="00F75986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130B2F"/>
    <w:rsid w:val="001B2A41"/>
    <w:rsid w:val="00204500"/>
    <w:rsid w:val="00282109"/>
    <w:rsid w:val="00285213"/>
    <w:rsid w:val="002D5B2C"/>
    <w:rsid w:val="003412B0"/>
    <w:rsid w:val="003A39CF"/>
    <w:rsid w:val="003F152E"/>
    <w:rsid w:val="004131AB"/>
    <w:rsid w:val="004415D9"/>
    <w:rsid w:val="004643EF"/>
    <w:rsid w:val="00467BA3"/>
    <w:rsid w:val="004B32CC"/>
    <w:rsid w:val="004C36E3"/>
    <w:rsid w:val="004D1FE0"/>
    <w:rsid w:val="004D342A"/>
    <w:rsid w:val="004D4E36"/>
    <w:rsid w:val="00522A80"/>
    <w:rsid w:val="0058263C"/>
    <w:rsid w:val="005D20F2"/>
    <w:rsid w:val="005D58ED"/>
    <w:rsid w:val="00613051"/>
    <w:rsid w:val="006A28BD"/>
    <w:rsid w:val="006B37A3"/>
    <w:rsid w:val="006D3EC7"/>
    <w:rsid w:val="00781E39"/>
    <w:rsid w:val="00790524"/>
    <w:rsid w:val="007C269A"/>
    <w:rsid w:val="00804BED"/>
    <w:rsid w:val="009035A5"/>
    <w:rsid w:val="0094194F"/>
    <w:rsid w:val="009A4FCB"/>
    <w:rsid w:val="009C010E"/>
    <w:rsid w:val="009C4048"/>
    <w:rsid w:val="00A04D7D"/>
    <w:rsid w:val="00A92817"/>
    <w:rsid w:val="00AD043D"/>
    <w:rsid w:val="00AD6246"/>
    <w:rsid w:val="00AE04D5"/>
    <w:rsid w:val="00AE21F8"/>
    <w:rsid w:val="00B010C3"/>
    <w:rsid w:val="00B44842"/>
    <w:rsid w:val="00B47902"/>
    <w:rsid w:val="00C1158F"/>
    <w:rsid w:val="00C23278"/>
    <w:rsid w:val="00C42C0D"/>
    <w:rsid w:val="00C96AE4"/>
    <w:rsid w:val="00CE0D55"/>
    <w:rsid w:val="00D03765"/>
    <w:rsid w:val="00D805B5"/>
    <w:rsid w:val="00E12DE3"/>
    <w:rsid w:val="00E75AB8"/>
    <w:rsid w:val="00F0199D"/>
    <w:rsid w:val="00F42FEB"/>
    <w:rsid w:val="00F72807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2019-03-13T06:58:00Z</cp:lastPrinted>
  <dcterms:created xsi:type="dcterms:W3CDTF">2019-05-27T06:25:00Z</dcterms:created>
  <dcterms:modified xsi:type="dcterms:W3CDTF">2019-05-30T13:10:00Z</dcterms:modified>
</cp:coreProperties>
</file>