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03F" w:rsidRPr="00B376B1" w:rsidRDefault="002E003F" w:rsidP="002E003F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АДМИНИСТРАЦИЯ</w:t>
      </w:r>
    </w:p>
    <w:p w:rsidR="002E003F" w:rsidRPr="00B376B1" w:rsidRDefault="002E003F" w:rsidP="002E003F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СЕЛЬСКОГО ПОСЕЛЕНИЯ ИШНЯ</w:t>
      </w:r>
    </w:p>
    <w:p w:rsidR="002E003F" w:rsidRPr="00B376B1" w:rsidRDefault="002E003F" w:rsidP="002E003F">
      <w:pPr>
        <w:ind w:firstLine="0"/>
        <w:jc w:val="center"/>
        <w:rPr>
          <w:b/>
          <w:color w:val="262626"/>
          <w:sz w:val="32"/>
          <w:szCs w:val="32"/>
        </w:rPr>
      </w:pPr>
    </w:p>
    <w:p w:rsidR="002E003F" w:rsidRDefault="002E003F" w:rsidP="002E003F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ПОСТАНОВЛЕНИЕ</w:t>
      </w:r>
    </w:p>
    <w:p w:rsidR="002E003F" w:rsidRPr="00B376B1" w:rsidRDefault="002E003F" w:rsidP="002E003F">
      <w:pPr>
        <w:ind w:firstLine="0"/>
        <w:jc w:val="center"/>
        <w:rPr>
          <w:color w:val="262626"/>
          <w:sz w:val="32"/>
          <w:szCs w:val="32"/>
        </w:rPr>
      </w:pPr>
    </w:p>
    <w:p w:rsidR="002E003F" w:rsidRDefault="002E003F" w:rsidP="002E003F">
      <w:pPr>
        <w:ind w:firstLine="0"/>
        <w:rPr>
          <w:color w:val="262626"/>
        </w:rPr>
      </w:pPr>
    </w:p>
    <w:p w:rsidR="002E003F" w:rsidRPr="00B376B1" w:rsidRDefault="002E003F" w:rsidP="002E003F">
      <w:pPr>
        <w:ind w:firstLine="0"/>
        <w:rPr>
          <w:color w:val="262626"/>
        </w:rPr>
      </w:pPr>
      <w:r w:rsidRPr="00B376B1">
        <w:rPr>
          <w:color w:val="262626"/>
        </w:rPr>
        <w:t xml:space="preserve">от   </w:t>
      </w:r>
      <w:r w:rsidR="00F26D41">
        <w:rPr>
          <w:color w:val="262626"/>
        </w:rPr>
        <w:t>19.12.2018</w:t>
      </w:r>
      <w:bookmarkStart w:id="0" w:name="_GoBack"/>
      <w:bookmarkEnd w:id="0"/>
      <w:r>
        <w:rPr>
          <w:color w:val="262626"/>
        </w:rPr>
        <w:t xml:space="preserve">                                                     </w:t>
      </w:r>
      <w:r w:rsidRPr="00B376B1">
        <w:rPr>
          <w:color w:val="262626"/>
        </w:rPr>
        <w:t xml:space="preserve">№ </w:t>
      </w:r>
      <w:r w:rsidR="00F26D41">
        <w:rPr>
          <w:color w:val="262626"/>
        </w:rPr>
        <w:t>214</w:t>
      </w:r>
    </w:p>
    <w:p w:rsidR="002E003F" w:rsidRDefault="002E003F" w:rsidP="002E003F">
      <w:pPr>
        <w:ind w:firstLine="0"/>
        <w:rPr>
          <w:color w:val="262626"/>
        </w:rPr>
      </w:pPr>
      <w:r w:rsidRPr="00B376B1">
        <w:rPr>
          <w:color w:val="262626"/>
        </w:rPr>
        <w:t>р.п.</w:t>
      </w:r>
      <w:r w:rsidR="003D7385">
        <w:rPr>
          <w:color w:val="262626"/>
        </w:rPr>
        <w:t xml:space="preserve"> </w:t>
      </w:r>
      <w:r w:rsidRPr="00B376B1">
        <w:rPr>
          <w:color w:val="262626"/>
        </w:rPr>
        <w:t>Ишня</w:t>
      </w:r>
    </w:p>
    <w:p w:rsidR="002E003F" w:rsidRPr="00B376B1" w:rsidRDefault="002E003F" w:rsidP="002E003F">
      <w:pPr>
        <w:ind w:firstLine="0"/>
        <w:rPr>
          <w:color w:val="262626"/>
        </w:rPr>
      </w:pPr>
    </w:p>
    <w:p w:rsidR="002E003F" w:rsidRPr="00B376B1" w:rsidRDefault="002E003F" w:rsidP="002E003F">
      <w:pPr>
        <w:rPr>
          <w:color w:val="262626"/>
        </w:rPr>
      </w:pPr>
    </w:p>
    <w:p w:rsidR="00106625" w:rsidRDefault="00106625" w:rsidP="002E003F">
      <w:pPr>
        <w:ind w:firstLine="0"/>
      </w:pPr>
      <w:r>
        <w:t xml:space="preserve">Об утверждении ликвидационного баланса </w:t>
      </w:r>
    </w:p>
    <w:p w:rsidR="00106625" w:rsidRPr="00A342F6" w:rsidRDefault="002E003F" w:rsidP="002E003F">
      <w:pPr>
        <w:ind w:firstLine="0"/>
      </w:pPr>
      <w:r w:rsidRPr="00A342F6">
        <w:t xml:space="preserve">муниципального учреждения </w:t>
      </w:r>
      <w:r w:rsidR="00ED4DD1">
        <w:t>Ишненский</w:t>
      </w:r>
    </w:p>
    <w:p w:rsidR="002E003F" w:rsidRPr="00A342F6" w:rsidRDefault="003D7385" w:rsidP="002E003F">
      <w:pPr>
        <w:ind w:firstLine="0"/>
      </w:pPr>
      <w:r w:rsidRPr="00A342F6">
        <w:t>сельский</w:t>
      </w:r>
      <w:r w:rsidR="00ED4DD1">
        <w:t xml:space="preserve"> д</w:t>
      </w:r>
      <w:r w:rsidR="002E003F" w:rsidRPr="00A342F6">
        <w:t xml:space="preserve">ом культуры сельского поселения </w:t>
      </w:r>
    </w:p>
    <w:p w:rsidR="003347CF" w:rsidRDefault="002E003F" w:rsidP="002E003F">
      <w:pPr>
        <w:ind w:firstLine="0"/>
      </w:pPr>
      <w:r w:rsidRPr="00A342F6">
        <w:t>Ишня Ярославской области</w:t>
      </w:r>
    </w:p>
    <w:p w:rsidR="002E003F" w:rsidRDefault="002E003F" w:rsidP="002E003F">
      <w:pPr>
        <w:ind w:firstLine="0"/>
      </w:pPr>
    </w:p>
    <w:p w:rsidR="002E003F" w:rsidRDefault="002E003F" w:rsidP="002E003F">
      <w:pPr>
        <w:ind w:firstLine="0"/>
      </w:pPr>
    </w:p>
    <w:p w:rsidR="002E003F" w:rsidRDefault="002E003F" w:rsidP="002E003F">
      <w:pPr>
        <w:ind w:firstLine="0"/>
      </w:pPr>
      <w:r>
        <w:tab/>
        <w:t>В</w:t>
      </w:r>
      <w:r w:rsidR="004F39F4">
        <w:t xml:space="preserve"> соответствии с Гражданским</w:t>
      </w:r>
      <w:r>
        <w:t xml:space="preserve"> кодексом Российской Федерации,  Федеральным законом от 06.10.2006 №131-ФЗ «Об общих принципах организации местного самоуправления в Российской Федерации»,</w:t>
      </w:r>
      <w:r w:rsidR="0067150A">
        <w:t xml:space="preserve"> </w:t>
      </w:r>
      <w:r w:rsidR="0067150A" w:rsidRPr="0067150A">
        <w:t>Ф</w:t>
      </w:r>
      <w:r w:rsidR="0067150A">
        <w:t>едеральным законом от 12.01.1996 №</w:t>
      </w:r>
      <w:r w:rsidR="0067150A" w:rsidRPr="0067150A">
        <w:t xml:space="preserve"> 7-ФЗ "О некоммерческих организациях"</w:t>
      </w:r>
      <w:r w:rsidR="0067150A">
        <w:t>,</w:t>
      </w:r>
      <w:r w:rsidR="0068744E">
        <w:t xml:space="preserve"> руководствуясь Уставом сельского поселения Ишня</w:t>
      </w:r>
      <w:r w:rsidR="0067150A">
        <w:t>, Администрация сельского поселения Ишня ПОСТАНОВЛЯЕТ:</w:t>
      </w:r>
    </w:p>
    <w:p w:rsidR="0067150A" w:rsidRDefault="0067150A" w:rsidP="002E003F">
      <w:pPr>
        <w:ind w:firstLine="0"/>
      </w:pPr>
    </w:p>
    <w:p w:rsidR="0068744E" w:rsidRPr="00ED4DD1" w:rsidRDefault="0068744E" w:rsidP="00ED4DD1">
      <w:pPr>
        <w:ind w:firstLine="567"/>
        <w:rPr>
          <w:rFonts w:eastAsia="Times New Roman"/>
          <w:color w:val="000000"/>
          <w:szCs w:val="28"/>
        </w:rPr>
      </w:pPr>
      <w:r w:rsidRPr="0068744E">
        <w:t xml:space="preserve">1. Утвердить </w:t>
      </w:r>
      <w:r w:rsidRPr="0068744E">
        <w:rPr>
          <w:shd w:val="clear" w:color="auto" w:fill="FFFFFF"/>
        </w:rPr>
        <w:t>ликвидационный баланс</w:t>
      </w:r>
      <w:r>
        <w:rPr>
          <w:shd w:val="clear" w:color="auto" w:fill="FFFFFF"/>
        </w:rPr>
        <w:t xml:space="preserve"> муниципального учреждения </w:t>
      </w:r>
      <w:r w:rsidR="00ED4DD1">
        <w:rPr>
          <w:shd w:val="clear" w:color="auto" w:fill="FFFFFF"/>
        </w:rPr>
        <w:t>Ишненский</w:t>
      </w:r>
      <w:r>
        <w:rPr>
          <w:shd w:val="clear" w:color="auto" w:fill="FFFFFF"/>
        </w:rPr>
        <w:t xml:space="preserve"> сельский дом культуры сельского поселения Ишня Ярославской области,</w:t>
      </w:r>
      <w:r w:rsidRPr="0068744E">
        <w:t xml:space="preserve"> </w:t>
      </w:r>
      <w:proofErr w:type="gramStart"/>
      <w:r>
        <w:t>расположенное</w:t>
      </w:r>
      <w:proofErr w:type="gramEnd"/>
      <w:r>
        <w:t xml:space="preserve"> по адресу: </w:t>
      </w:r>
      <w:r w:rsidR="00ED4DD1" w:rsidRPr="00ED4DD1">
        <w:rPr>
          <w:rFonts w:eastAsia="Times New Roman"/>
          <w:color w:val="000000"/>
          <w:szCs w:val="28"/>
        </w:rPr>
        <w:t>Ярославская область, Ростовский ра</w:t>
      </w:r>
      <w:r w:rsidR="00ED4DD1">
        <w:rPr>
          <w:rFonts w:eastAsia="Times New Roman"/>
          <w:color w:val="000000"/>
          <w:szCs w:val="28"/>
        </w:rPr>
        <w:t>йон, п. Ишня, ул. Школьная, д.7</w:t>
      </w:r>
      <w:r>
        <w:t xml:space="preserve"> (ОГРН </w:t>
      </w:r>
      <w:r w:rsidR="00ED4DD1">
        <w:t>1027601066745</w:t>
      </w:r>
      <w:r>
        <w:t xml:space="preserve">, ИНН </w:t>
      </w:r>
      <w:r w:rsidR="00ED4DD1">
        <w:t>7609014877</w:t>
      </w:r>
      <w:r>
        <w:t>)</w:t>
      </w:r>
      <w:r w:rsidR="00106625">
        <w:t>.</w:t>
      </w:r>
    </w:p>
    <w:p w:rsidR="00C4648D" w:rsidRDefault="0068744E" w:rsidP="00106625">
      <w:pPr>
        <w:ind w:firstLine="0"/>
        <w:rPr>
          <w:szCs w:val="28"/>
        </w:rPr>
      </w:pPr>
      <w:r>
        <w:tab/>
      </w:r>
      <w:r w:rsidR="00A342F6">
        <w:rPr>
          <w:szCs w:val="28"/>
        </w:rPr>
        <w:t xml:space="preserve">2. </w:t>
      </w:r>
      <w:r w:rsidRPr="0068744E">
        <w:rPr>
          <w:szCs w:val="28"/>
        </w:rPr>
        <w:t xml:space="preserve">Председателю ликвидационной комиссии представить ликвидационный баланс </w:t>
      </w:r>
      <w:r>
        <w:rPr>
          <w:shd w:val="clear" w:color="auto" w:fill="FFFFFF"/>
        </w:rPr>
        <w:t xml:space="preserve">муниципального учреждения </w:t>
      </w:r>
      <w:r w:rsidR="00ED4DD1">
        <w:rPr>
          <w:shd w:val="clear" w:color="auto" w:fill="FFFFFF"/>
        </w:rPr>
        <w:t>Ишненский</w:t>
      </w:r>
      <w:r>
        <w:rPr>
          <w:shd w:val="clear" w:color="auto" w:fill="FFFFFF"/>
        </w:rPr>
        <w:t xml:space="preserve"> сельский дом культуры сельского поселения Ишня Ярославской области</w:t>
      </w:r>
      <w:r w:rsidRPr="0068744E">
        <w:rPr>
          <w:szCs w:val="28"/>
          <w:shd w:val="clear" w:color="auto" w:fill="FFFFFF"/>
        </w:rPr>
        <w:t xml:space="preserve"> в уполномоченный государственный орган, осуществляющий государственную регистрацию юридических лиц</w:t>
      </w:r>
      <w:r>
        <w:rPr>
          <w:szCs w:val="28"/>
          <w:shd w:val="clear" w:color="auto" w:fill="FFFFFF"/>
        </w:rPr>
        <w:t>.</w:t>
      </w:r>
    </w:p>
    <w:p w:rsidR="007E1D63" w:rsidRPr="00583C6B" w:rsidRDefault="00106625" w:rsidP="007E1D63">
      <w:pPr>
        <w:autoSpaceDE w:val="0"/>
        <w:autoSpaceDN w:val="0"/>
        <w:adjustRightInd w:val="0"/>
        <w:ind w:firstLine="547"/>
        <w:rPr>
          <w:color w:val="000000" w:themeColor="text1"/>
          <w:szCs w:val="28"/>
        </w:rPr>
      </w:pPr>
      <w:r>
        <w:rPr>
          <w:color w:val="000000" w:themeColor="text1"/>
        </w:rPr>
        <w:t>3</w:t>
      </w:r>
      <w:r w:rsidR="007E1D63" w:rsidRPr="00583C6B">
        <w:rPr>
          <w:color w:val="000000" w:themeColor="text1"/>
        </w:rPr>
        <w:t>. Постановление опубликовать в газете «Ростовский вестник» и</w:t>
      </w:r>
      <w:r>
        <w:rPr>
          <w:color w:val="000000" w:themeColor="text1"/>
        </w:rPr>
        <w:t xml:space="preserve"> разместить</w:t>
      </w:r>
      <w:r w:rsidR="007E1D63" w:rsidRPr="00583C6B">
        <w:rPr>
          <w:color w:val="000000" w:themeColor="text1"/>
        </w:rPr>
        <w:t xml:space="preserve"> на </w:t>
      </w:r>
      <w:r w:rsidR="006220E2">
        <w:rPr>
          <w:color w:val="000000" w:themeColor="text1"/>
        </w:rPr>
        <w:t xml:space="preserve">официальном </w:t>
      </w:r>
      <w:r w:rsidR="007E1D63" w:rsidRPr="00583C6B">
        <w:rPr>
          <w:color w:val="000000" w:themeColor="text1"/>
        </w:rPr>
        <w:t>сайте Администрации сельского поселения Ишня.</w:t>
      </w:r>
    </w:p>
    <w:p w:rsidR="007E1D63" w:rsidRPr="00583C6B" w:rsidRDefault="00106625" w:rsidP="007E1D63">
      <w:pPr>
        <w:ind w:firstLine="547"/>
        <w:rPr>
          <w:color w:val="000000" w:themeColor="text1"/>
        </w:rPr>
      </w:pPr>
      <w:r>
        <w:rPr>
          <w:color w:val="000000" w:themeColor="text1"/>
        </w:rPr>
        <w:t>4</w:t>
      </w:r>
      <w:r w:rsidR="007E1D63" w:rsidRPr="00583C6B">
        <w:rPr>
          <w:color w:val="000000" w:themeColor="text1"/>
        </w:rPr>
        <w:t xml:space="preserve">. Постановление вступает в силу </w:t>
      </w:r>
      <w:r w:rsidR="002F47AB">
        <w:rPr>
          <w:color w:val="000000" w:themeColor="text1"/>
        </w:rPr>
        <w:t>с момента подписания</w:t>
      </w:r>
      <w:r w:rsidR="007E1D63" w:rsidRPr="00583C6B">
        <w:rPr>
          <w:color w:val="000000" w:themeColor="text1"/>
        </w:rPr>
        <w:t xml:space="preserve">.  </w:t>
      </w:r>
    </w:p>
    <w:p w:rsidR="007E1D63" w:rsidRPr="00583C6B" w:rsidRDefault="00106625" w:rsidP="007E1D63">
      <w:pPr>
        <w:ind w:firstLine="547"/>
        <w:rPr>
          <w:color w:val="000000" w:themeColor="text1"/>
        </w:rPr>
      </w:pPr>
      <w:r>
        <w:rPr>
          <w:color w:val="000000" w:themeColor="text1"/>
        </w:rPr>
        <w:t>5</w:t>
      </w:r>
      <w:r w:rsidR="007E1D63" w:rsidRPr="00583C6B">
        <w:rPr>
          <w:color w:val="000000" w:themeColor="text1"/>
        </w:rPr>
        <w:t xml:space="preserve">. </w:t>
      </w:r>
      <w:proofErr w:type="gramStart"/>
      <w:r w:rsidR="007E1D63" w:rsidRPr="00583C6B">
        <w:rPr>
          <w:color w:val="000000" w:themeColor="text1"/>
        </w:rPr>
        <w:t>Контроль за</w:t>
      </w:r>
      <w:proofErr w:type="gramEnd"/>
      <w:r w:rsidR="007E1D63" w:rsidRPr="00583C6B">
        <w:rPr>
          <w:color w:val="000000" w:themeColor="text1"/>
        </w:rPr>
        <w:t xml:space="preserve"> выполнением настоящего постановления оставляю за собой. </w:t>
      </w:r>
    </w:p>
    <w:p w:rsidR="00C4648D" w:rsidRDefault="00C4648D" w:rsidP="00C4648D">
      <w:pPr>
        <w:autoSpaceDE w:val="0"/>
        <w:autoSpaceDN w:val="0"/>
        <w:adjustRightInd w:val="0"/>
        <w:ind w:firstLine="540"/>
        <w:rPr>
          <w:szCs w:val="28"/>
          <w:lang w:eastAsia="en-US"/>
        </w:rPr>
      </w:pPr>
    </w:p>
    <w:p w:rsidR="006220E2" w:rsidRPr="00C4648D" w:rsidRDefault="006220E2" w:rsidP="00106625">
      <w:pPr>
        <w:autoSpaceDE w:val="0"/>
        <w:autoSpaceDN w:val="0"/>
        <w:adjustRightInd w:val="0"/>
        <w:ind w:firstLine="0"/>
        <w:rPr>
          <w:szCs w:val="28"/>
          <w:lang w:eastAsia="en-US"/>
        </w:rPr>
      </w:pPr>
    </w:p>
    <w:p w:rsidR="007D6831" w:rsidRPr="00106625" w:rsidRDefault="006220E2" w:rsidP="00106625">
      <w:pPr>
        <w:ind w:firstLine="0"/>
        <w:rPr>
          <w:color w:val="262626"/>
        </w:rPr>
      </w:pPr>
      <w:r w:rsidRPr="00B376B1">
        <w:rPr>
          <w:color w:val="262626"/>
        </w:rPr>
        <w:t xml:space="preserve">Глава сельского поселения Ишня                        </w:t>
      </w:r>
      <w:r>
        <w:rPr>
          <w:color w:val="262626"/>
        </w:rPr>
        <w:t xml:space="preserve">                           Н.С. Савельев</w:t>
      </w:r>
    </w:p>
    <w:p w:rsidR="004F39F4" w:rsidRDefault="004F39F4" w:rsidP="005E2779">
      <w:pPr>
        <w:autoSpaceDE w:val="0"/>
        <w:autoSpaceDN w:val="0"/>
        <w:adjustRightInd w:val="0"/>
        <w:ind w:firstLine="540"/>
      </w:pPr>
    </w:p>
    <w:p w:rsidR="004F39F4" w:rsidRDefault="004F39F4" w:rsidP="00ED4DD1">
      <w:pPr>
        <w:autoSpaceDE w:val="0"/>
        <w:autoSpaceDN w:val="0"/>
        <w:adjustRightInd w:val="0"/>
        <w:ind w:firstLine="0"/>
      </w:pPr>
    </w:p>
    <w:p w:rsidR="007D6831" w:rsidRPr="00A96798" w:rsidRDefault="007D6831" w:rsidP="007D6831">
      <w:pPr>
        <w:autoSpaceDE w:val="0"/>
        <w:autoSpaceDN w:val="0"/>
        <w:adjustRightInd w:val="0"/>
        <w:ind w:firstLine="540"/>
        <w:jc w:val="right"/>
      </w:pPr>
    </w:p>
    <w:sectPr w:rsidR="007D6831" w:rsidRPr="00A967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784"/>
    <w:rsid w:val="00106625"/>
    <w:rsid w:val="002E003F"/>
    <w:rsid w:val="002F47AB"/>
    <w:rsid w:val="003347CF"/>
    <w:rsid w:val="003D7385"/>
    <w:rsid w:val="00415CEF"/>
    <w:rsid w:val="004C36FB"/>
    <w:rsid w:val="004F39F4"/>
    <w:rsid w:val="005069FA"/>
    <w:rsid w:val="005E2779"/>
    <w:rsid w:val="006220E2"/>
    <w:rsid w:val="0067150A"/>
    <w:rsid w:val="0068744E"/>
    <w:rsid w:val="007D6831"/>
    <w:rsid w:val="007E1D63"/>
    <w:rsid w:val="00940FF3"/>
    <w:rsid w:val="00A342F6"/>
    <w:rsid w:val="00A96798"/>
    <w:rsid w:val="00B61784"/>
    <w:rsid w:val="00C4648D"/>
    <w:rsid w:val="00ED4DD1"/>
    <w:rsid w:val="00F26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03F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39F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39F4"/>
    <w:rPr>
      <w:rFonts w:ascii="Tahoma" w:hAnsi="Tahoma" w:cs="Tahoma"/>
      <w:sz w:val="16"/>
      <w:szCs w:val="16"/>
      <w:lang w:eastAsia="ru-RU"/>
    </w:rPr>
  </w:style>
  <w:style w:type="paragraph" w:customStyle="1" w:styleId="a5">
    <w:name w:val="Знак"/>
    <w:basedOn w:val="a"/>
    <w:rsid w:val="00ED4DD1"/>
    <w:pPr>
      <w:widowControl w:val="0"/>
      <w:adjustRightInd w:val="0"/>
      <w:spacing w:after="160" w:line="240" w:lineRule="exact"/>
      <w:ind w:firstLine="0"/>
      <w:jc w:val="right"/>
    </w:pPr>
    <w:rPr>
      <w:rFonts w:eastAsia="Times New Roman"/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03F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39F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39F4"/>
    <w:rPr>
      <w:rFonts w:ascii="Tahoma" w:hAnsi="Tahoma" w:cs="Tahoma"/>
      <w:sz w:val="16"/>
      <w:szCs w:val="16"/>
      <w:lang w:eastAsia="ru-RU"/>
    </w:rPr>
  </w:style>
  <w:style w:type="paragraph" w:customStyle="1" w:styleId="a5">
    <w:name w:val="Знак"/>
    <w:basedOn w:val="a"/>
    <w:rsid w:val="00ED4DD1"/>
    <w:pPr>
      <w:widowControl w:val="0"/>
      <w:adjustRightInd w:val="0"/>
      <w:spacing w:after="160" w:line="240" w:lineRule="exact"/>
      <w:ind w:firstLine="0"/>
      <w:jc w:val="right"/>
    </w:pPr>
    <w:rPr>
      <w:rFonts w:eastAsia="Times New Roman"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02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Smirnova</cp:lastModifiedBy>
  <cp:revision>13</cp:revision>
  <cp:lastPrinted>2018-12-07T05:38:00Z</cp:lastPrinted>
  <dcterms:created xsi:type="dcterms:W3CDTF">2018-02-08T10:36:00Z</dcterms:created>
  <dcterms:modified xsi:type="dcterms:W3CDTF">2018-12-20T11:16:00Z</dcterms:modified>
</cp:coreProperties>
</file>