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2B" w:rsidRDefault="001B2F2B" w:rsidP="00B60D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9A7138">
        <w:rPr>
          <w:b/>
          <w:sz w:val="28"/>
          <w:szCs w:val="28"/>
        </w:rPr>
        <w:t xml:space="preserve">                          </w:t>
      </w:r>
    </w:p>
    <w:p w:rsidR="00225F16" w:rsidRDefault="00225F16" w:rsidP="00225F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225F16" w:rsidRDefault="00225F16" w:rsidP="00225F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225F16" w:rsidRDefault="00225F16" w:rsidP="00225F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60DEB">
        <w:rPr>
          <w:sz w:val="28"/>
          <w:szCs w:val="28"/>
        </w:rPr>
        <w:t>16.06.2016</w:t>
      </w:r>
      <w:r>
        <w:rPr>
          <w:sz w:val="28"/>
          <w:szCs w:val="28"/>
        </w:rPr>
        <w:t xml:space="preserve">                                                       №  </w:t>
      </w:r>
      <w:r w:rsidR="00B60DEB">
        <w:rPr>
          <w:sz w:val="28"/>
          <w:szCs w:val="28"/>
        </w:rPr>
        <w:t>22</w:t>
      </w:r>
      <w:bookmarkStart w:id="0" w:name="_GoBack"/>
      <w:bookmarkEnd w:id="0"/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225F16" w:rsidRDefault="00225F16" w:rsidP="00225F16">
      <w:pPr>
        <w:rPr>
          <w:sz w:val="28"/>
          <w:szCs w:val="28"/>
        </w:rPr>
      </w:pPr>
    </w:p>
    <w:p w:rsidR="00225F16" w:rsidRPr="00225F16" w:rsidRDefault="00225F16" w:rsidP="00225F16">
      <w:pPr>
        <w:rPr>
          <w:sz w:val="28"/>
          <w:szCs w:val="28"/>
        </w:rPr>
      </w:pPr>
      <w:r w:rsidRPr="00225F16">
        <w:rPr>
          <w:sz w:val="28"/>
          <w:szCs w:val="28"/>
        </w:rPr>
        <w:t>Об утверждении Перечня муниципального</w:t>
      </w:r>
    </w:p>
    <w:p w:rsidR="00225F16" w:rsidRPr="00225F16" w:rsidRDefault="00225F16" w:rsidP="00225F16">
      <w:pPr>
        <w:rPr>
          <w:sz w:val="28"/>
          <w:szCs w:val="28"/>
        </w:rPr>
      </w:pPr>
      <w:r w:rsidRPr="00225F16">
        <w:rPr>
          <w:sz w:val="28"/>
          <w:szCs w:val="28"/>
        </w:rPr>
        <w:t>имущества, передаваемого в собственность</w:t>
      </w:r>
    </w:p>
    <w:p w:rsidR="00225F16" w:rsidRPr="00225F16" w:rsidRDefault="00225F16" w:rsidP="00225F16">
      <w:pPr>
        <w:rPr>
          <w:sz w:val="28"/>
          <w:szCs w:val="28"/>
        </w:rPr>
      </w:pPr>
      <w:r w:rsidRPr="00225F16">
        <w:rPr>
          <w:sz w:val="28"/>
          <w:szCs w:val="28"/>
        </w:rPr>
        <w:t>сельского поселения Ишня</w:t>
      </w:r>
    </w:p>
    <w:p w:rsidR="00225F16" w:rsidRPr="00225F16" w:rsidRDefault="00225F16" w:rsidP="00225F16">
      <w:pPr>
        <w:rPr>
          <w:sz w:val="28"/>
          <w:szCs w:val="28"/>
        </w:rPr>
      </w:pPr>
    </w:p>
    <w:p w:rsidR="00225F16" w:rsidRPr="00225F16" w:rsidRDefault="00225F16" w:rsidP="00225F16">
      <w:pPr>
        <w:rPr>
          <w:sz w:val="28"/>
          <w:szCs w:val="28"/>
        </w:rPr>
      </w:pPr>
    </w:p>
    <w:p w:rsidR="00225F16" w:rsidRPr="00225F16" w:rsidRDefault="00225F16" w:rsidP="00225F16">
      <w:pPr>
        <w:ind w:firstLine="567"/>
        <w:jc w:val="both"/>
        <w:rPr>
          <w:sz w:val="28"/>
          <w:szCs w:val="28"/>
        </w:rPr>
      </w:pPr>
      <w:r w:rsidRPr="00225F16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законом Ярославской области от 08.02.2008 № 7-з «О порядке разграничения муниципального имущества», Муниципальный совет сельского поселения Ишня</w:t>
      </w: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РЕШИЛ:</w:t>
      </w:r>
    </w:p>
    <w:p w:rsidR="00225F16" w:rsidRDefault="00225F16" w:rsidP="00225F16">
      <w:pPr>
        <w:rPr>
          <w:sz w:val="28"/>
          <w:szCs w:val="28"/>
        </w:rPr>
      </w:pPr>
    </w:p>
    <w:p w:rsidR="00225F16" w:rsidRPr="0087260D" w:rsidRDefault="00225F16" w:rsidP="00225F16">
      <w:pPr>
        <w:pStyle w:val="a3"/>
        <w:tabs>
          <w:tab w:val="num" w:pos="993"/>
        </w:tabs>
        <w:rPr>
          <w:rFonts w:ascii="Times New Roman" w:hAnsi="Times New Roman"/>
          <w:szCs w:val="28"/>
        </w:rPr>
      </w:pPr>
      <w:r>
        <w:rPr>
          <w:szCs w:val="28"/>
        </w:rPr>
        <w:t xml:space="preserve"> 1. </w:t>
      </w:r>
      <w:r w:rsidRPr="0087260D">
        <w:rPr>
          <w:rFonts w:ascii="Times New Roman" w:hAnsi="Times New Roman"/>
          <w:szCs w:val="28"/>
        </w:rPr>
        <w:t xml:space="preserve">Утвердить </w:t>
      </w:r>
      <w:r>
        <w:rPr>
          <w:rFonts w:ascii="Times New Roman" w:hAnsi="Times New Roman"/>
          <w:szCs w:val="28"/>
        </w:rPr>
        <w:t>П</w:t>
      </w:r>
      <w:r w:rsidRPr="0087260D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речень муниципального имущества,</w:t>
      </w:r>
      <w:r w:rsidRPr="0087260D">
        <w:rPr>
          <w:rFonts w:ascii="Times New Roman" w:hAnsi="Times New Roman"/>
          <w:szCs w:val="28"/>
        </w:rPr>
        <w:t xml:space="preserve"> передаваемого в собственность сельского поселения Ишня </w:t>
      </w:r>
      <w:r>
        <w:rPr>
          <w:rFonts w:ascii="Times New Roman" w:hAnsi="Times New Roman"/>
          <w:szCs w:val="28"/>
        </w:rPr>
        <w:t>(П</w:t>
      </w:r>
      <w:r w:rsidRPr="0087260D">
        <w:rPr>
          <w:rFonts w:ascii="Times New Roman" w:hAnsi="Times New Roman"/>
          <w:szCs w:val="28"/>
        </w:rPr>
        <w:t>риложени</w:t>
      </w:r>
      <w:r>
        <w:rPr>
          <w:rFonts w:ascii="Times New Roman" w:hAnsi="Times New Roman"/>
          <w:szCs w:val="28"/>
        </w:rPr>
        <w:t>е)</w:t>
      </w:r>
      <w:r w:rsidRPr="0087260D">
        <w:rPr>
          <w:rFonts w:ascii="Times New Roman" w:hAnsi="Times New Roman"/>
          <w:szCs w:val="28"/>
        </w:rPr>
        <w:t>.</w:t>
      </w:r>
    </w:p>
    <w:p w:rsidR="00225F16" w:rsidRDefault="00225F16" w:rsidP="00225F16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225F16">
        <w:rPr>
          <w:sz w:val="28"/>
          <w:szCs w:val="28"/>
        </w:rPr>
        <w:t xml:space="preserve">Решение вступает в силу со дня его официального опубликования. </w:t>
      </w:r>
    </w:p>
    <w:p w:rsidR="00A95F7E" w:rsidRPr="00225F16" w:rsidRDefault="00A95F7E" w:rsidP="00225F16">
      <w:pPr>
        <w:rPr>
          <w:sz w:val="28"/>
          <w:szCs w:val="28"/>
        </w:rPr>
      </w:pPr>
    </w:p>
    <w:p w:rsidR="00225F16" w:rsidRDefault="00225F16" w:rsidP="00225F16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</w:p>
    <w:p w:rsidR="00225F16" w:rsidRDefault="00225F16" w:rsidP="00225F16"/>
    <w:p w:rsidR="00225F16" w:rsidRDefault="00225F16" w:rsidP="00225F16"/>
    <w:p w:rsidR="00225F16" w:rsidRDefault="00225F16" w:rsidP="00225F16"/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                                                          сельского поселения Ишня                                                      А.В.Ложкин</w:t>
      </w: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Н.С.Савельев</w:t>
      </w: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A95F7E" w:rsidRDefault="00A95F7E" w:rsidP="00225F16">
      <w:pPr>
        <w:rPr>
          <w:sz w:val="28"/>
          <w:szCs w:val="28"/>
        </w:rPr>
      </w:pPr>
    </w:p>
    <w:p w:rsidR="00225F16" w:rsidRDefault="00225F16" w:rsidP="00225F16">
      <w:pPr>
        <w:jc w:val="right"/>
        <w:rPr>
          <w:sz w:val="28"/>
          <w:szCs w:val="28"/>
        </w:rPr>
      </w:pPr>
    </w:p>
    <w:p w:rsidR="00225F16" w:rsidRDefault="00225F16" w:rsidP="00225F1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 Решению </w:t>
      </w:r>
    </w:p>
    <w:p w:rsidR="00225F16" w:rsidRDefault="00A95F7E" w:rsidP="00225F16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 С</w:t>
      </w:r>
      <w:r w:rsidR="00225F16">
        <w:rPr>
          <w:sz w:val="28"/>
          <w:szCs w:val="28"/>
        </w:rPr>
        <w:t xml:space="preserve">овета </w:t>
      </w:r>
    </w:p>
    <w:p w:rsidR="00225F16" w:rsidRDefault="00225F16" w:rsidP="00225F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Ишня</w:t>
      </w:r>
    </w:p>
    <w:p w:rsidR="00225F16" w:rsidRDefault="00225F16" w:rsidP="00225F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от                     №</w:t>
      </w:r>
    </w:p>
    <w:p w:rsidR="00225F16" w:rsidRPr="00225F16" w:rsidRDefault="00225F16" w:rsidP="00225F16">
      <w:pPr>
        <w:jc w:val="center"/>
      </w:pPr>
      <w:r w:rsidRPr="00225F16">
        <w:t>ПЕРЕЧЕНЬ</w:t>
      </w:r>
    </w:p>
    <w:p w:rsidR="00225F16" w:rsidRPr="00225F16" w:rsidRDefault="00225F16" w:rsidP="00225F16">
      <w:pPr>
        <w:jc w:val="center"/>
      </w:pPr>
      <w:r w:rsidRPr="00225F16">
        <w:t xml:space="preserve">МУНИЦИПАЛЬНОГО ИМУЩЕСТВА, ПЕРЕДАВАЕМОГО В СОБСТВЕННОСТЬ </w:t>
      </w:r>
    </w:p>
    <w:p w:rsidR="00225F16" w:rsidRPr="00225F16" w:rsidRDefault="00225F16" w:rsidP="00225F16">
      <w:pPr>
        <w:jc w:val="center"/>
      </w:pPr>
      <w:r w:rsidRPr="00225F16">
        <w:t>СЕЛЬСКОГО   ПОСЕЛЕНИЯ   ИШНЯ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2"/>
        <w:gridCol w:w="1842"/>
        <w:gridCol w:w="2552"/>
        <w:gridCol w:w="1843"/>
      </w:tblGrid>
      <w:tr w:rsidR="00225F16" w:rsidRPr="00225F16" w:rsidTr="00225F1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Адрес (местоположение)</w:t>
            </w:r>
          </w:p>
          <w:p w:rsidR="00225F16" w:rsidRPr="00225F16" w:rsidRDefault="00225F16" w:rsidP="00225F16">
            <w:pPr>
              <w:jc w:val="center"/>
            </w:pPr>
            <w:r w:rsidRPr="00225F16">
              <w:t xml:space="preserve"> объекта недвижимости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 xml:space="preserve">Наименование </w:t>
            </w:r>
          </w:p>
          <w:p w:rsidR="00225F16" w:rsidRPr="00225F16" w:rsidRDefault="00225F16" w:rsidP="00225F16">
            <w:pPr>
              <w:jc w:val="center"/>
            </w:pPr>
            <w:r w:rsidRPr="00225F16">
              <w:t xml:space="preserve">объекта </w:t>
            </w:r>
          </w:p>
          <w:p w:rsidR="00225F16" w:rsidRPr="00225F16" w:rsidRDefault="00225F16" w:rsidP="00225F16">
            <w:pPr>
              <w:jc w:val="center"/>
            </w:pPr>
            <w:r w:rsidRPr="00225F16">
              <w:t>недвижимости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Индивидуализи-рующие характеристики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 xml:space="preserve">Инвентарный </w:t>
            </w:r>
          </w:p>
          <w:p w:rsidR="00225F16" w:rsidRPr="00225F16" w:rsidRDefault="00225F16" w:rsidP="00225F16">
            <w:pPr>
              <w:jc w:val="center"/>
            </w:pPr>
            <w:r w:rsidRPr="00225F16">
              <w:t>номер</w:t>
            </w:r>
          </w:p>
        </w:tc>
      </w:tr>
      <w:tr w:rsidR="00225F16" w:rsidRPr="00225F16" w:rsidTr="00225F1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jc w:val="center"/>
            </w:pPr>
            <w:r w:rsidRPr="00225F16">
              <w:t>5</w:t>
            </w:r>
          </w:p>
        </w:tc>
      </w:tr>
      <w:tr w:rsidR="00225F16" w:rsidRPr="00225F16" w:rsidTr="00225F1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numPr>
                <w:ilvl w:val="0"/>
                <w:numId w:val="2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tabs>
                <w:tab w:val="left" w:pos="6150"/>
              </w:tabs>
            </w:pPr>
            <w:r w:rsidRPr="00225F16">
              <w:t xml:space="preserve">Ярославская область, </w:t>
            </w:r>
          </w:p>
          <w:p w:rsidR="00225F16" w:rsidRPr="00225F16" w:rsidRDefault="00225F16" w:rsidP="00225F16">
            <w:pPr>
              <w:tabs>
                <w:tab w:val="left" w:pos="6150"/>
              </w:tabs>
            </w:pPr>
            <w:r w:rsidRPr="00225F16">
              <w:t>Ростовский район,</w:t>
            </w:r>
            <w:r>
              <w:t xml:space="preserve"> Шурскольский сельский округ,</w:t>
            </w:r>
          </w:p>
          <w:p w:rsidR="00225F16" w:rsidRDefault="00225F16" w:rsidP="00225F16">
            <w:pPr>
              <w:tabs>
                <w:tab w:val="left" w:pos="6150"/>
              </w:tabs>
            </w:pPr>
            <w:r w:rsidRPr="00225F16">
              <w:t>с. Шурскол,</w:t>
            </w:r>
            <w:r>
              <w:t xml:space="preserve"> </w:t>
            </w:r>
          </w:p>
          <w:p w:rsidR="00225F16" w:rsidRPr="00225F16" w:rsidRDefault="00225F16" w:rsidP="00225F16">
            <w:pPr>
              <w:tabs>
                <w:tab w:val="left" w:pos="6150"/>
              </w:tabs>
            </w:pPr>
            <w:r w:rsidRPr="00225F16">
              <w:t xml:space="preserve">квартал </w:t>
            </w:r>
            <w:r>
              <w:t>А</w:t>
            </w:r>
            <w:r w:rsidRPr="00225F16">
              <w:t>,</w:t>
            </w:r>
            <w:r>
              <w:t xml:space="preserve"> д.9</w:t>
            </w:r>
            <w:r w:rsidRPr="00225F1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tabs>
                <w:tab w:val="left" w:pos="6150"/>
              </w:tabs>
              <w:jc w:val="center"/>
            </w:pPr>
            <w:r>
              <w:t>8/14 доли в квартире</w:t>
            </w:r>
          </w:p>
          <w:p w:rsidR="00225F16" w:rsidRPr="00225F16" w:rsidRDefault="00225F16" w:rsidP="00225F16">
            <w:pPr>
              <w:tabs>
                <w:tab w:val="left" w:pos="6150"/>
              </w:tabs>
              <w:jc w:val="center"/>
            </w:pPr>
            <w:r w:rsidRPr="00225F16">
              <w:t xml:space="preserve">№  </w:t>
            </w:r>
            <w: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tabs>
                <w:tab w:val="left" w:pos="6150"/>
              </w:tabs>
            </w:pPr>
            <w:r>
              <w:t>Общая пл.- 27,5</w:t>
            </w:r>
            <w:r w:rsidRPr="00225F16">
              <w:t xml:space="preserve"> кв.м.</w:t>
            </w:r>
          </w:p>
          <w:p w:rsidR="00225F16" w:rsidRPr="00225F16" w:rsidRDefault="00225F16" w:rsidP="00225F16">
            <w:pPr>
              <w:tabs>
                <w:tab w:val="left" w:pos="6150"/>
              </w:tabs>
            </w:pPr>
            <w:r w:rsidRPr="00225F16">
              <w:t xml:space="preserve">Жилая пл.- </w:t>
            </w:r>
            <w:r>
              <w:t>27,5</w:t>
            </w:r>
            <w:r w:rsidRPr="00225F16">
              <w:t xml:space="preserve">кв.м. </w:t>
            </w:r>
          </w:p>
          <w:p w:rsidR="00225F16" w:rsidRPr="00225F16" w:rsidRDefault="00225F16" w:rsidP="00225F16">
            <w:pPr>
              <w:tabs>
                <w:tab w:val="left" w:pos="6150"/>
              </w:tabs>
            </w:pPr>
            <w:r w:rsidRPr="00225F16">
              <w:t>Кол-во комнат-</w:t>
            </w:r>
            <w: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16" w:rsidRPr="00225F16" w:rsidRDefault="00225F16" w:rsidP="00225F16">
            <w:pPr>
              <w:tabs>
                <w:tab w:val="left" w:pos="6150"/>
              </w:tabs>
              <w:jc w:val="center"/>
            </w:pPr>
            <w:r>
              <w:t>1101113050</w:t>
            </w:r>
          </w:p>
        </w:tc>
      </w:tr>
    </w:tbl>
    <w:p w:rsidR="00225F16" w:rsidRDefault="00225F16" w:rsidP="00225F16">
      <w:pPr>
        <w:jc w:val="both"/>
        <w:rPr>
          <w:sz w:val="28"/>
          <w:szCs w:val="28"/>
        </w:rPr>
      </w:pPr>
    </w:p>
    <w:p w:rsidR="00225F16" w:rsidRDefault="00225F16" w:rsidP="00225F16">
      <w:pPr>
        <w:jc w:val="right"/>
        <w:rPr>
          <w:sz w:val="28"/>
          <w:szCs w:val="28"/>
        </w:rPr>
      </w:pPr>
    </w:p>
    <w:sectPr w:rsidR="0022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4508"/>
    <w:multiLevelType w:val="hybridMultilevel"/>
    <w:tmpl w:val="0ECAA94C"/>
    <w:lvl w:ilvl="0" w:tplc="28E06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8461C5"/>
    <w:multiLevelType w:val="hybridMultilevel"/>
    <w:tmpl w:val="422C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25"/>
    <w:rsid w:val="001B2F2B"/>
    <w:rsid w:val="00225F16"/>
    <w:rsid w:val="008C7825"/>
    <w:rsid w:val="009A7138"/>
    <w:rsid w:val="00A95F7E"/>
    <w:rsid w:val="00B60DEB"/>
    <w:rsid w:val="00C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225F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225F16"/>
    <w:pPr>
      <w:jc w:val="both"/>
    </w:pPr>
    <w:rPr>
      <w:rFonts w:ascii="Times New Roman CYR" w:hAnsi="Times New Roman CYR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25F16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25F1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25F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225F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225F16"/>
    <w:pPr>
      <w:jc w:val="both"/>
    </w:pPr>
    <w:rPr>
      <w:rFonts w:ascii="Times New Roman CYR" w:hAnsi="Times New Roman CYR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25F16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25F1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25F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10</cp:revision>
  <cp:lastPrinted>2016-06-14T08:25:00Z</cp:lastPrinted>
  <dcterms:created xsi:type="dcterms:W3CDTF">2016-06-07T12:10:00Z</dcterms:created>
  <dcterms:modified xsi:type="dcterms:W3CDTF">2016-06-17T10:21:00Z</dcterms:modified>
</cp:coreProperties>
</file>