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474" w:rsidRPr="0072392C" w:rsidRDefault="009A17C7" w:rsidP="00106C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Ростовская межрайонная прокуратура разъясняет:</w:t>
      </w:r>
      <w:r w:rsidR="009E6474" w:rsidRPr="0072392C">
        <w:rPr>
          <w:rFonts w:ascii="Times New Roman" w:hAnsi="Times New Roman" w:cs="Times New Roman"/>
          <w:sz w:val="24"/>
          <w:szCs w:val="24"/>
        </w:rPr>
        <w:t xml:space="preserve"> </w:t>
      </w:r>
      <w:r w:rsidR="00203C1A">
        <w:rPr>
          <w:rFonts w:ascii="Times New Roman" w:hAnsi="Times New Roman" w:cs="Times New Roman"/>
          <w:sz w:val="24"/>
          <w:szCs w:val="24"/>
        </w:rPr>
        <w:t>у</w:t>
      </w:r>
      <w:r w:rsidR="00A10F5B" w:rsidRPr="0072392C">
        <w:rPr>
          <w:rFonts w:ascii="Times New Roman" w:hAnsi="Times New Roman" w:cs="Times New Roman"/>
          <w:sz w:val="24"/>
          <w:szCs w:val="24"/>
        </w:rPr>
        <w:t>головн</w:t>
      </w:r>
      <w:r w:rsidR="00203C1A">
        <w:rPr>
          <w:rFonts w:ascii="Times New Roman" w:hAnsi="Times New Roman" w:cs="Times New Roman"/>
          <w:sz w:val="24"/>
          <w:szCs w:val="24"/>
        </w:rPr>
        <w:t>ая ответственность</w:t>
      </w:r>
      <w:r w:rsidR="00A10F5B" w:rsidRPr="0072392C">
        <w:rPr>
          <w:rFonts w:ascii="Times New Roman" w:hAnsi="Times New Roman" w:cs="Times New Roman"/>
          <w:sz w:val="24"/>
          <w:szCs w:val="24"/>
        </w:rPr>
        <w:t xml:space="preserve"> </w:t>
      </w:r>
      <w:r w:rsidR="002E05C7">
        <w:rPr>
          <w:rFonts w:ascii="Times New Roman" w:hAnsi="Times New Roman" w:cs="Times New Roman"/>
          <w:sz w:val="24"/>
          <w:szCs w:val="24"/>
        </w:rPr>
        <w:t>по ст</w:t>
      </w:r>
      <w:r w:rsidR="004F1680" w:rsidRPr="0072392C">
        <w:rPr>
          <w:rFonts w:ascii="Times New Roman" w:hAnsi="Times New Roman" w:cs="Times New Roman"/>
          <w:sz w:val="24"/>
          <w:szCs w:val="24"/>
        </w:rPr>
        <w:t>.</w:t>
      </w:r>
      <w:r w:rsidR="00DA48A1">
        <w:rPr>
          <w:rFonts w:ascii="Times New Roman" w:hAnsi="Times New Roman" w:cs="Times New Roman"/>
          <w:sz w:val="24"/>
          <w:szCs w:val="24"/>
        </w:rPr>
        <w:t xml:space="preserve"> </w:t>
      </w:r>
      <w:r w:rsidR="00203C1A">
        <w:rPr>
          <w:rFonts w:ascii="Times New Roman" w:hAnsi="Times New Roman" w:cs="Times New Roman"/>
          <w:sz w:val="24"/>
          <w:szCs w:val="24"/>
        </w:rPr>
        <w:t>214</w:t>
      </w:r>
      <w:r w:rsidR="00DA48A1">
        <w:rPr>
          <w:rFonts w:ascii="Times New Roman" w:hAnsi="Times New Roman" w:cs="Times New Roman"/>
          <w:sz w:val="24"/>
          <w:szCs w:val="24"/>
        </w:rPr>
        <w:t xml:space="preserve"> УК РФ</w:t>
      </w:r>
      <w:r w:rsidR="006D453F">
        <w:rPr>
          <w:rFonts w:ascii="Times New Roman" w:hAnsi="Times New Roman" w:cs="Times New Roman"/>
          <w:sz w:val="24"/>
          <w:szCs w:val="24"/>
        </w:rPr>
        <w:t xml:space="preserve"> (вандализм)</w:t>
      </w:r>
      <w:bookmarkStart w:id="0" w:name="_GoBack"/>
      <w:bookmarkEnd w:id="0"/>
      <w:r w:rsidR="00DA48A1">
        <w:rPr>
          <w:rFonts w:ascii="Times New Roman" w:hAnsi="Times New Roman" w:cs="Times New Roman"/>
          <w:sz w:val="24"/>
          <w:szCs w:val="24"/>
        </w:rPr>
        <w:t>.</w:t>
      </w:r>
    </w:p>
    <w:p w:rsidR="00203C1A" w:rsidRDefault="00203C1A" w:rsidP="001A6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2256" w:rsidRDefault="00203C1A" w:rsidP="00203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752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1 ст.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214</w:t>
      </w:r>
      <w:r w:rsidR="00752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 РФ </w:t>
      </w:r>
      <w:r w:rsidR="00922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совершение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03C1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андализм</w:t>
      </w:r>
      <w:r w:rsidR="009222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03C1A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есть осквернение зданий или иных сооружений, порч</w:t>
      </w:r>
      <w:r w:rsidR="0092225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03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на общественном транспорте или в иных общественных местах, </w:t>
      </w:r>
      <w:r w:rsidR="0092225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 подлежит привлечению к уголовной ответственности и ему может быть назначен один из следующих видов наказаний:</w:t>
      </w:r>
    </w:p>
    <w:p w:rsidR="00922256" w:rsidRDefault="00922256" w:rsidP="00203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03C1A" w:rsidRPr="00203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до сорока тысяч рублей или в размере заработной платы или </w:t>
      </w:r>
      <w:proofErr w:type="gramStart"/>
      <w:r w:rsidR="00203C1A" w:rsidRPr="00203C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иного дохода</w:t>
      </w:r>
      <w:proofErr w:type="gramEnd"/>
      <w:r w:rsidR="00203C1A" w:rsidRPr="00203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осужденного за период до трех месяцев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22256" w:rsidRDefault="00922256" w:rsidP="00203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03C1A" w:rsidRPr="00203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03C1A" w:rsidRPr="00203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03C1A" w:rsidRPr="00203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срок до трехсот шестидесяти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22256" w:rsidRDefault="00922256" w:rsidP="00203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03C1A" w:rsidRPr="00203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исправительны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03C1A" w:rsidRPr="00203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03C1A" w:rsidRPr="00203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срок до одного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03C1A" w:rsidRDefault="00922256" w:rsidP="00203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03C1A" w:rsidRPr="00203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арест на срок до трех месяцев.</w:t>
      </w:r>
    </w:p>
    <w:p w:rsidR="00203C1A" w:rsidRDefault="00203C1A" w:rsidP="00203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порчей имущества может пониматься </w:t>
      </w:r>
      <w:r w:rsidR="0092225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помимо его разрушения</w:t>
      </w:r>
      <w:r w:rsidR="0092225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нанесение надписей, рисунков. При этом последние не обязательно должны иметь нецензурный или неприличный характер.</w:t>
      </w:r>
    </w:p>
    <w:p w:rsidR="00203C1A" w:rsidRDefault="00203C1A" w:rsidP="00203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Имуществом в общественном месте может быть игровое и спортивное оборудование на площадках, стены зданий, малые архитектурные формы (ограды, скульптуры, светильники, стенды для афиш и реклам, беседки, скамейки и т.д.).</w:t>
      </w:r>
    </w:p>
    <w:p w:rsidR="00203C1A" w:rsidRDefault="00922256" w:rsidP="00203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Вандализм, совершенный группой лиц, </w:t>
      </w:r>
      <w:r w:rsidR="006D453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Pr="00922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мотивам политической, расовой, национальной или религиозной </w:t>
      </w:r>
      <w:proofErr w:type="gramStart"/>
      <w:r w:rsidRPr="009222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ненависти</w:t>
      </w:r>
      <w:proofErr w:type="gramEnd"/>
      <w:r w:rsidRPr="00922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вражды либо по мотивам ненависти или вражды в отношении какой-нибудь социальной группы, </w:t>
      </w:r>
      <w:r w:rsidR="006D453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повлечь</w:t>
      </w:r>
      <w:r w:rsidRPr="00922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ограничение свободы, либо принудительны</w:t>
      </w:r>
      <w:r w:rsidR="006D453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22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6D453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922256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либо лишение свободы на срок до 3 лет (соответственно).</w:t>
      </w:r>
    </w:p>
    <w:p w:rsidR="00203C1A" w:rsidRDefault="00203C1A" w:rsidP="00203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учитывать, что уголовная ответственность за данное преступление наступает не с 16 лет</w:t>
      </w:r>
      <w:r w:rsidR="00600CB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предусмотрено общим правилом в силу ч. 1 ст. 19 УК РФ, а с 14 лет</w:t>
      </w:r>
      <w:r w:rsidR="00922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00C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по ряду других преступлений, указанных в ч. 2 ст. 19 УК РФ</w:t>
      </w:r>
      <w:r w:rsidR="0092225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00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453F" w:rsidRDefault="006D453F" w:rsidP="00203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Однако, необходимо учитывать, что не достижение к моменту совершения указанного преступления возраста, с которого наступает уголовная ответственность, может в силу требований Федерального закона «Об основах системы профилактики безнадзорности и правонарушений несовершеннолетних» повлечь помещение несовершеннолетнего в специальное учебно-воспитательное учреждение закрытого типа.</w:t>
      </w:r>
    </w:p>
    <w:sectPr w:rsidR="006D4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474"/>
    <w:rsid w:val="00006C57"/>
    <w:rsid w:val="0001250A"/>
    <w:rsid w:val="00014DAA"/>
    <w:rsid w:val="00014E36"/>
    <w:rsid w:val="00034D32"/>
    <w:rsid w:val="00054F73"/>
    <w:rsid w:val="000A4A6A"/>
    <w:rsid w:val="00106CBE"/>
    <w:rsid w:val="00110F43"/>
    <w:rsid w:val="00117101"/>
    <w:rsid w:val="001A6BF5"/>
    <w:rsid w:val="001E50B3"/>
    <w:rsid w:val="00203C1A"/>
    <w:rsid w:val="0022553C"/>
    <w:rsid w:val="002C183D"/>
    <w:rsid w:val="002E05C7"/>
    <w:rsid w:val="00374405"/>
    <w:rsid w:val="003A284B"/>
    <w:rsid w:val="003B4F4D"/>
    <w:rsid w:val="003D32C0"/>
    <w:rsid w:val="004361ED"/>
    <w:rsid w:val="004F1680"/>
    <w:rsid w:val="00542DAD"/>
    <w:rsid w:val="00566CD1"/>
    <w:rsid w:val="00600CB8"/>
    <w:rsid w:val="00663FCF"/>
    <w:rsid w:val="006C79EA"/>
    <w:rsid w:val="006D453F"/>
    <w:rsid w:val="006E2D0A"/>
    <w:rsid w:val="006F4273"/>
    <w:rsid w:val="0072392C"/>
    <w:rsid w:val="0075258F"/>
    <w:rsid w:val="007B4C7E"/>
    <w:rsid w:val="0089468E"/>
    <w:rsid w:val="008A62F8"/>
    <w:rsid w:val="008B15FD"/>
    <w:rsid w:val="008B5387"/>
    <w:rsid w:val="008B6A01"/>
    <w:rsid w:val="008E62B3"/>
    <w:rsid w:val="00922256"/>
    <w:rsid w:val="00935F5F"/>
    <w:rsid w:val="00960580"/>
    <w:rsid w:val="009A17C7"/>
    <w:rsid w:val="009C70DA"/>
    <w:rsid w:val="009E6474"/>
    <w:rsid w:val="00A10F5B"/>
    <w:rsid w:val="00A47FA5"/>
    <w:rsid w:val="00A73FBD"/>
    <w:rsid w:val="00A96D67"/>
    <w:rsid w:val="00AD3E9F"/>
    <w:rsid w:val="00B6556E"/>
    <w:rsid w:val="00B73D33"/>
    <w:rsid w:val="00B81F24"/>
    <w:rsid w:val="00BA7B91"/>
    <w:rsid w:val="00D1015E"/>
    <w:rsid w:val="00D81355"/>
    <w:rsid w:val="00D90F57"/>
    <w:rsid w:val="00DA48A1"/>
    <w:rsid w:val="00DF76D1"/>
    <w:rsid w:val="00E0069B"/>
    <w:rsid w:val="00E240E6"/>
    <w:rsid w:val="00E50C7A"/>
    <w:rsid w:val="00E64E08"/>
    <w:rsid w:val="00E7394D"/>
    <w:rsid w:val="00E73AD9"/>
    <w:rsid w:val="00E77D9D"/>
    <w:rsid w:val="00E87889"/>
    <w:rsid w:val="00EF77D5"/>
    <w:rsid w:val="00F00A7F"/>
    <w:rsid w:val="00F25002"/>
    <w:rsid w:val="00F6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397AC"/>
  <w15:chartTrackingRefBased/>
  <w15:docId w15:val="{607ACA89-9BF4-4DAD-8E97-F5CC6DEA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E6474"/>
    <w:rPr>
      <w:color w:val="0000FF"/>
      <w:u w:val="single"/>
    </w:rPr>
  </w:style>
  <w:style w:type="character" w:styleId="a5">
    <w:name w:val="Strong"/>
    <w:basedOn w:val="a0"/>
    <w:uiPriority w:val="22"/>
    <w:qFormat/>
    <w:rsid w:val="009E64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7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2023-06-29T13:44:00Z</cp:lastPrinted>
  <dcterms:created xsi:type="dcterms:W3CDTF">2023-10-21T07:14:00Z</dcterms:created>
  <dcterms:modified xsi:type="dcterms:W3CDTF">2023-10-21T07:44:00Z</dcterms:modified>
</cp:coreProperties>
</file>