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3F" w:rsidRDefault="00CA753F" w:rsidP="00CA75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A753F" w:rsidRDefault="00CA753F" w:rsidP="00CA75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A753F" w:rsidRDefault="00CA753F" w:rsidP="00CA753F">
      <w:pPr>
        <w:rPr>
          <w:sz w:val="32"/>
          <w:szCs w:val="32"/>
        </w:rPr>
      </w:pPr>
    </w:p>
    <w:p w:rsidR="00CA753F" w:rsidRDefault="00CA753F" w:rsidP="00CA753F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A753F" w:rsidRDefault="00CA753F" w:rsidP="00CA753F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A753F" w:rsidRDefault="00CA753F" w:rsidP="00CA753F">
      <w:pPr>
        <w:rPr>
          <w:sz w:val="28"/>
          <w:szCs w:val="28"/>
        </w:rPr>
      </w:pPr>
    </w:p>
    <w:p w:rsidR="00CA753F" w:rsidRDefault="00CA753F" w:rsidP="00CA753F">
      <w:pPr>
        <w:rPr>
          <w:sz w:val="28"/>
          <w:szCs w:val="28"/>
        </w:rPr>
      </w:pPr>
      <w:r>
        <w:rPr>
          <w:sz w:val="28"/>
          <w:szCs w:val="28"/>
        </w:rPr>
        <w:t>от       11 .08.2016                                                     № 235</w:t>
      </w:r>
    </w:p>
    <w:p w:rsidR="00CA753F" w:rsidRDefault="00CA753F" w:rsidP="00CA75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CA753F" w:rsidRDefault="00CA753F" w:rsidP="00CA753F"/>
    <w:p w:rsidR="00CA753F" w:rsidRDefault="00CA753F" w:rsidP="00CA753F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CA753F" w:rsidRDefault="00CA753F" w:rsidP="00CA753F">
      <w:pPr>
        <w:rPr>
          <w:sz w:val="28"/>
          <w:szCs w:val="28"/>
        </w:rPr>
      </w:pPr>
      <w:r>
        <w:rPr>
          <w:sz w:val="28"/>
          <w:szCs w:val="28"/>
        </w:rPr>
        <w:t>в постановление  от 26.01.2016 № 19</w:t>
      </w:r>
    </w:p>
    <w:p w:rsidR="00CA753F" w:rsidRDefault="00CA753F" w:rsidP="00CA753F">
      <w:pPr>
        <w:rPr>
          <w:sz w:val="28"/>
          <w:szCs w:val="28"/>
        </w:rPr>
      </w:pP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кадровыми изменениями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в соответствии со ст. 1.3.1 Кодекса Российской Федерации об административных правонарушениях от 30 декабря 2001г. № 195-ФЗ,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CA753F" w:rsidRDefault="00CA753F" w:rsidP="00CA753F">
      <w:pPr>
        <w:jc w:val="both"/>
        <w:rPr>
          <w:sz w:val="28"/>
          <w:szCs w:val="28"/>
        </w:rPr>
      </w:pP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Внести следующие изменения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26.01.2016 № 19 «О наделении должностных лиц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правом составлять протоколы об административных правонарушениях при осуществлении муниципального контроля»:</w:t>
      </w: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1.Наделить ведущего специалиста-юрисконсульта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Старчикову</w:t>
      </w:r>
      <w:proofErr w:type="spellEnd"/>
      <w:r>
        <w:rPr>
          <w:sz w:val="28"/>
          <w:szCs w:val="28"/>
        </w:rPr>
        <w:t xml:space="preserve"> Ю.А. правом составлять протоколы об административных правонарушениях:</w:t>
      </w: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1.1.при осуществлении муниципального контроля в области использования и охраны особо охраняемых природных территорий местного значения;</w:t>
      </w: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1.2.при осуществлении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 поселения;</w:t>
      </w: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при осуществлении муниципального жилищного контроля.</w:t>
      </w: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подписания.</w:t>
      </w: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A753F" w:rsidRDefault="00CA753F" w:rsidP="00CA753F">
      <w:pPr>
        <w:jc w:val="both"/>
        <w:rPr>
          <w:sz w:val="28"/>
          <w:szCs w:val="28"/>
        </w:rPr>
      </w:pPr>
    </w:p>
    <w:p w:rsidR="00CA753F" w:rsidRDefault="00CA753F" w:rsidP="00CA753F">
      <w:pPr>
        <w:jc w:val="both"/>
        <w:rPr>
          <w:sz w:val="28"/>
          <w:szCs w:val="28"/>
        </w:rPr>
      </w:pPr>
    </w:p>
    <w:p w:rsidR="00CA753F" w:rsidRDefault="00CA753F" w:rsidP="00CA753F">
      <w:pPr>
        <w:jc w:val="both"/>
        <w:rPr>
          <w:sz w:val="28"/>
          <w:szCs w:val="28"/>
        </w:rPr>
      </w:pPr>
    </w:p>
    <w:p w:rsidR="00CA753F" w:rsidRDefault="00CA753F" w:rsidP="00CA75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Н.С. Савельев</w:t>
      </w:r>
    </w:p>
    <w:p w:rsidR="00CA753F" w:rsidRDefault="00CA753F" w:rsidP="00CA753F">
      <w:pPr>
        <w:jc w:val="both"/>
        <w:rPr>
          <w:sz w:val="28"/>
          <w:szCs w:val="28"/>
        </w:rPr>
      </w:pPr>
    </w:p>
    <w:p w:rsidR="00CA753F" w:rsidRDefault="00CA753F" w:rsidP="00CA753F">
      <w:pPr>
        <w:jc w:val="both"/>
        <w:rPr>
          <w:sz w:val="28"/>
          <w:szCs w:val="28"/>
        </w:rPr>
      </w:pPr>
    </w:p>
    <w:p w:rsidR="0009251C" w:rsidRDefault="0009251C">
      <w:bookmarkStart w:id="0" w:name="_GoBack"/>
      <w:bookmarkEnd w:id="0"/>
    </w:p>
    <w:sectPr w:rsidR="00092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F5"/>
    <w:rsid w:val="0009251C"/>
    <w:rsid w:val="00CA753F"/>
    <w:rsid w:val="00D6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2016-08-11T08:07:00Z</dcterms:created>
  <dcterms:modified xsi:type="dcterms:W3CDTF">2016-08-11T08:07:00Z</dcterms:modified>
</cp:coreProperties>
</file>