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6D5" w:rsidRDefault="00F106D5" w:rsidP="00F106D5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F106D5" w:rsidRDefault="00F106D5" w:rsidP="00F106D5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F106D5" w:rsidRDefault="00F106D5" w:rsidP="00F106D5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F106D5" w:rsidRDefault="00F106D5" w:rsidP="00F106D5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F106D5" w:rsidRDefault="00F106D5" w:rsidP="00F106D5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F106D5" w:rsidRDefault="00F106D5" w:rsidP="00F106D5">
      <w:pPr>
        <w:pStyle w:val="a3"/>
        <w:rPr>
          <w:lang w:eastAsia="ru-RU"/>
        </w:rPr>
      </w:pPr>
      <w:r>
        <w:rPr>
          <w:lang w:eastAsia="ru-RU"/>
        </w:rPr>
        <w:t>от 22</w:t>
      </w:r>
      <w:r>
        <w:rPr>
          <w:lang w:eastAsia="ru-RU"/>
        </w:rPr>
        <w:t xml:space="preserve"> .11.2019                                                               № </w:t>
      </w:r>
      <w:r>
        <w:rPr>
          <w:lang w:eastAsia="ru-RU"/>
        </w:rPr>
        <w:t>238</w:t>
      </w:r>
      <w:bookmarkStart w:id="0" w:name="_GoBack"/>
      <w:bookmarkEnd w:id="0"/>
    </w:p>
    <w:p w:rsidR="00F106D5" w:rsidRDefault="00F106D5" w:rsidP="00F106D5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F106D5" w:rsidRDefault="00F106D5" w:rsidP="00F106D5">
      <w:pPr>
        <w:jc w:val="both"/>
      </w:pPr>
    </w:p>
    <w:p w:rsidR="00F106D5" w:rsidRDefault="00F106D5" w:rsidP="00F106D5">
      <w:r>
        <w:t xml:space="preserve">О внесении изменений в состав комиссии по </w:t>
      </w:r>
    </w:p>
    <w:p w:rsidR="00F106D5" w:rsidRDefault="00F106D5" w:rsidP="00F106D5">
      <w:r>
        <w:t xml:space="preserve">муниципальному жилищному контролю </w:t>
      </w:r>
    </w:p>
    <w:p w:rsidR="00F106D5" w:rsidRDefault="00F106D5" w:rsidP="00F106D5"/>
    <w:p w:rsidR="00F106D5" w:rsidRDefault="00F106D5" w:rsidP="00F106D5">
      <w:pPr>
        <w:jc w:val="both"/>
      </w:pPr>
      <w:r>
        <w:tab/>
        <w:t>В связи с кадровыми изменениями и руководствуясь Уставом сельского поселения Ишня, Администрация сельского поселения Ишня ПОСТАНОВЛЯЕТ:</w:t>
      </w:r>
    </w:p>
    <w:p w:rsidR="00F106D5" w:rsidRDefault="00F106D5" w:rsidP="00F106D5">
      <w:pPr>
        <w:jc w:val="both"/>
      </w:pPr>
    </w:p>
    <w:p w:rsidR="00F106D5" w:rsidRDefault="00F106D5" w:rsidP="00F106D5">
      <w:pPr>
        <w:ind w:firstLine="708"/>
        <w:jc w:val="both"/>
      </w:pPr>
      <w:r>
        <w:t>1.Внести следующие изменения в состав комиссии по муниципальному жилищному контролю, утвержденный постановлением Администрации сельского поселения Ишня от 18.01.2018 № 8:</w:t>
      </w: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  <w:r>
        <w:t>1.1.</w:t>
      </w:r>
      <w:r w:rsidRPr="00362D02">
        <w:t xml:space="preserve"> </w:t>
      </w:r>
      <w:r>
        <w:t>изменить должность председателя комиссии Сабанова Н.В. на заместитель директора МУ «Транспортно-хозяйственная служба Администрации сельского поселения Ишня»;</w:t>
      </w:r>
    </w:p>
    <w:p w:rsidR="00F106D5" w:rsidRDefault="00F106D5" w:rsidP="00F106D5">
      <w:pPr>
        <w:jc w:val="both"/>
      </w:pPr>
      <w:r>
        <w:t>1.2.исключить из состава комиссии Шанову В.Н. – ведущего специалиста – юрисконсульта;</w:t>
      </w:r>
    </w:p>
    <w:p w:rsidR="00F106D5" w:rsidRDefault="00F106D5" w:rsidP="00F106D5">
      <w:pPr>
        <w:jc w:val="both"/>
      </w:pPr>
      <w:r>
        <w:t>1.3.включить в состав комиссии Кирееву Н.В. – ведущего специалиста – юрисконсульта.</w:t>
      </w:r>
    </w:p>
    <w:p w:rsidR="00F106D5" w:rsidRDefault="00F106D5" w:rsidP="00F106D5">
      <w:pPr>
        <w:jc w:val="both"/>
      </w:pPr>
      <w:r>
        <w:tab/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F106D5" w:rsidRDefault="00F106D5" w:rsidP="00F106D5">
      <w:pPr>
        <w:jc w:val="both"/>
      </w:pPr>
      <w:r>
        <w:tab/>
        <w:t>3.Постановление вступает в силу с момента подписания.</w:t>
      </w:r>
    </w:p>
    <w:p w:rsidR="00F106D5" w:rsidRDefault="00F106D5" w:rsidP="00F106D5">
      <w:pPr>
        <w:jc w:val="both"/>
      </w:pPr>
      <w:r>
        <w:tab/>
        <w:t>4.Контроль за исполнением постановления оставляю за собой.</w:t>
      </w: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  <w:r>
        <w:t>Глава сельского поселения Ишня                                      Н.С. Савельев</w:t>
      </w:r>
    </w:p>
    <w:p w:rsidR="00F106D5" w:rsidRDefault="00F106D5" w:rsidP="00F106D5"/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F106D5" w:rsidRDefault="00F106D5" w:rsidP="00F106D5">
      <w:pPr>
        <w:jc w:val="both"/>
      </w:pPr>
    </w:p>
    <w:p w:rsidR="0016389E" w:rsidRDefault="0016389E"/>
    <w:sectPr w:rsidR="00163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DF"/>
    <w:rsid w:val="0016389E"/>
    <w:rsid w:val="00DC55DF"/>
    <w:rsid w:val="00F1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D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6D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D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06D5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2</cp:revision>
  <dcterms:created xsi:type="dcterms:W3CDTF">2019-11-22T07:27:00Z</dcterms:created>
  <dcterms:modified xsi:type="dcterms:W3CDTF">2019-11-22T07:28:00Z</dcterms:modified>
</cp:coreProperties>
</file>