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B2" w:rsidRDefault="00FD79B2" w:rsidP="00FD79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FD79B2" w:rsidRDefault="00FD79B2" w:rsidP="00FD79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FD79B2" w:rsidRDefault="00FD79B2" w:rsidP="00FD79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FD79B2" w:rsidRDefault="00FD79B2" w:rsidP="00FD79B2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>
        <w:rPr>
          <w:rFonts w:ascii="Times New Roman" w:hAnsi="Times New Roman"/>
          <w:sz w:val="32"/>
          <w:szCs w:val="32"/>
          <w:lang w:eastAsia="ru-RU"/>
        </w:rPr>
        <w:t>ПОСТАНОВЛЕНИЕ</w:t>
      </w:r>
    </w:p>
    <w:p w:rsidR="00FD79B2" w:rsidRDefault="00FD79B2" w:rsidP="00FD79B2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D79B2" w:rsidRDefault="00332687" w:rsidP="00FD79B2">
      <w:pPr>
        <w:tabs>
          <w:tab w:val="left" w:pos="2640"/>
          <w:tab w:val="left" w:pos="55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 29.12.2023   </w:t>
      </w:r>
      <w:r w:rsidR="00FD79B2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FD79B2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257</w:t>
      </w:r>
      <w:bookmarkStart w:id="0" w:name="_GoBack"/>
      <w:bookmarkEnd w:id="0"/>
    </w:p>
    <w:p w:rsidR="00FD79B2" w:rsidRDefault="00FD79B2" w:rsidP="00FD79B2">
      <w:pPr>
        <w:suppressAutoHyphens/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р.п</w:t>
      </w:r>
      <w:proofErr w:type="spellEnd"/>
      <w:r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. Ишня</w:t>
      </w:r>
    </w:p>
    <w:p w:rsidR="000D71F6" w:rsidRDefault="00FD79B2" w:rsidP="00FD79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D79B2">
        <w:rPr>
          <w:rFonts w:ascii="Times New Roman" w:hAnsi="Times New Roman"/>
          <w:sz w:val="28"/>
          <w:szCs w:val="28"/>
        </w:rPr>
        <w:t xml:space="preserve">О ведении </w:t>
      </w:r>
      <w:proofErr w:type="spellStart"/>
      <w:r w:rsidRPr="00FD79B2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</w:t>
      </w:r>
    </w:p>
    <w:p w:rsidR="00FD79B2" w:rsidRPr="00FD79B2" w:rsidRDefault="00FD79B2" w:rsidP="00FD79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электронной форме</w:t>
      </w:r>
    </w:p>
    <w:p w:rsidR="00FD79B2" w:rsidRDefault="00FD79B2"/>
    <w:p w:rsidR="00FD79B2" w:rsidRDefault="00FD79B2" w:rsidP="00FD79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63B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На основании статьи 8 Федерального закона от 07.07.2003 №112-ФЗ «О личном подсобном хозяйстве», приказа Министерства сельского хозяйства Российской Федерации от 27 сентября 2022 года № 629 «Об утверждении формы и порядка ведения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книг», в целях закладки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по сельскому поселения Ишня Ростовского муниципального района Ярославской области в электронной форме с использованием комплексной информационной системы, учета личных подсобных хозяйств на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территории сельского поселения Ишня, Администрация сельского поселения Ишня ПОСТАНОВЛЯЕТ:</w:t>
      </w:r>
    </w:p>
    <w:p w:rsidR="00FD79B2" w:rsidRDefault="00AA7867" w:rsidP="00163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D79B2">
        <w:rPr>
          <w:rFonts w:ascii="Times New Roman" w:hAnsi="Times New Roman"/>
          <w:sz w:val="28"/>
          <w:szCs w:val="28"/>
        </w:rPr>
        <w:t xml:space="preserve">1.Организовать закладку электронных </w:t>
      </w:r>
      <w:proofErr w:type="spellStart"/>
      <w:r w:rsidR="00FD79B2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="00FD79B2">
        <w:rPr>
          <w:rFonts w:ascii="Times New Roman" w:hAnsi="Times New Roman"/>
          <w:sz w:val="28"/>
          <w:szCs w:val="28"/>
        </w:rPr>
        <w:t xml:space="preserve"> книг на территории сельского поселени</w:t>
      </w:r>
      <w:r w:rsidR="00163B1A">
        <w:rPr>
          <w:rFonts w:ascii="Times New Roman" w:hAnsi="Times New Roman"/>
          <w:sz w:val="28"/>
          <w:szCs w:val="28"/>
        </w:rPr>
        <w:t>я Ишня на период 2024-2028 гг. и</w:t>
      </w:r>
      <w:r w:rsidR="00FD79B2">
        <w:rPr>
          <w:rFonts w:ascii="Times New Roman" w:hAnsi="Times New Roman"/>
          <w:sz w:val="28"/>
          <w:szCs w:val="28"/>
        </w:rPr>
        <w:t xml:space="preserve"> осуществлять ведение </w:t>
      </w:r>
      <w:proofErr w:type="spellStart"/>
      <w:r w:rsidR="00FD79B2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="00FD79B2">
        <w:rPr>
          <w:rFonts w:ascii="Times New Roman" w:hAnsi="Times New Roman"/>
          <w:sz w:val="28"/>
          <w:szCs w:val="28"/>
        </w:rPr>
        <w:t xml:space="preserve"> книг</w:t>
      </w:r>
      <w:r>
        <w:rPr>
          <w:rFonts w:ascii="Times New Roman" w:hAnsi="Times New Roman"/>
          <w:sz w:val="28"/>
          <w:szCs w:val="28"/>
        </w:rPr>
        <w:t xml:space="preserve"> </w:t>
      </w:r>
      <w:r w:rsidR="00FD79B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течение 5 (пяти) лет в электронном виде.</w:t>
      </w:r>
    </w:p>
    <w:p w:rsidR="00AA7867" w:rsidRDefault="00AA7867" w:rsidP="00163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2.Отменить ведение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на бумажных носителях.</w:t>
      </w:r>
    </w:p>
    <w:p w:rsidR="00AA7867" w:rsidRDefault="00AA7867" w:rsidP="00163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r w:rsidR="00E30031">
        <w:rPr>
          <w:rFonts w:ascii="Times New Roman" w:hAnsi="Times New Roman"/>
          <w:sz w:val="28"/>
          <w:szCs w:val="28"/>
        </w:rPr>
        <w:t>Наз</w:t>
      </w:r>
      <w:r>
        <w:rPr>
          <w:rFonts w:ascii="Times New Roman" w:hAnsi="Times New Roman"/>
          <w:sz w:val="28"/>
          <w:szCs w:val="28"/>
        </w:rPr>
        <w:t xml:space="preserve">начить ответственными за ведение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 в электронной форме, уточнение содержащихся сведений о личных подсобных хозяйствах (далее – ЛПХ), за конфиденциальность информации предоставляемой главой ЛПХ или членами ЛПХ, содержащейся в книге, ее сохранность и защиту персональных данных в соответствии с законодательством Российской Федерации о персональных данных:</w:t>
      </w:r>
    </w:p>
    <w:p w:rsidR="00AA7867" w:rsidRDefault="00AA7867" w:rsidP="00163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ведущего специалиста Лобанову Галину Николаевну,</w:t>
      </w:r>
    </w:p>
    <w:p w:rsidR="00AA7867" w:rsidRDefault="00AA7867" w:rsidP="00163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специалиста ВУС Виноградову Ирину Николаевну.</w:t>
      </w:r>
    </w:p>
    <w:p w:rsidR="00AA7867" w:rsidRDefault="00AA7867" w:rsidP="00163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63B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4.Осуществлять сбор сведений о ЛПХ ежегодно по состоянию на 1 января текущего года путем сплошного </w:t>
      </w:r>
      <w:r w:rsidR="00163B1A">
        <w:rPr>
          <w:rFonts w:ascii="Times New Roman" w:hAnsi="Times New Roman"/>
          <w:sz w:val="28"/>
          <w:szCs w:val="28"/>
        </w:rPr>
        <w:t>обходя ЛПХ и опроса членов ЛПХ в период с 10 января по 15 февраля.</w:t>
      </w:r>
    </w:p>
    <w:p w:rsidR="00163B1A" w:rsidRDefault="00163B1A" w:rsidP="00163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5.Записи в </w:t>
      </w:r>
      <w:proofErr w:type="spellStart"/>
      <w:r>
        <w:rPr>
          <w:rFonts w:ascii="Times New Roman" w:hAnsi="Times New Roman"/>
          <w:sz w:val="28"/>
          <w:szCs w:val="28"/>
        </w:rPr>
        <w:t>похозяйственные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производить на основании сведений, предоставляемых на добровольной основе главой личного подсобного хозяйства или иными членами личного подсобного хозяйства.</w:t>
      </w:r>
    </w:p>
    <w:p w:rsidR="00163B1A" w:rsidRDefault="00163B1A" w:rsidP="00163B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6.Опубликовать постановление в газете «Ростовский вестник» и на официальном сайте Администрации сельского поселения  Ишня.</w:t>
      </w:r>
    </w:p>
    <w:p w:rsidR="00163B1A" w:rsidRDefault="00163B1A" w:rsidP="00FD79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7.Постановление вступает в силу с 01.01.2024 года.</w:t>
      </w:r>
    </w:p>
    <w:p w:rsidR="00163B1A" w:rsidRDefault="00163B1A" w:rsidP="00FD79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8.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163B1A" w:rsidRDefault="00163B1A" w:rsidP="00FD79B2">
      <w:pPr>
        <w:jc w:val="both"/>
        <w:rPr>
          <w:rFonts w:ascii="Times New Roman" w:hAnsi="Times New Roman"/>
          <w:sz w:val="28"/>
          <w:szCs w:val="28"/>
        </w:rPr>
      </w:pPr>
    </w:p>
    <w:p w:rsidR="00163B1A" w:rsidRPr="00FD79B2" w:rsidRDefault="00163B1A" w:rsidP="00FD79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А.В. Ложкин</w:t>
      </w:r>
    </w:p>
    <w:sectPr w:rsidR="00163B1A" w:rsidRPr="00FD7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B2"/>
    <w:rsid w:val="000D71F6"/>
    <w:rsid w:val="00163B1A"/>
    <w:rsid w:val="00332687"/>
    <w:rsid w:val="009D3377"/>
    <w:rsid w:val="00AA7867"/>
    <w:rsid w:val="00E30031"/>
    <w:rsid w:val="00FD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2024-01-09T09:29:00Z</cp:lastPrinted>
  <dcterms:created xsi:type="dcterms:W3CDTF">2024-01-09T08:25:00Z</dcterms:created>
  <dcterms:modified xsi:type="dcterms:W3CDTF">2024-01-09T09:32:00Z</dcterms:modified>
</cp:coreProperties>
</file>