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1B" w:rsidRDefault="00B63F1B" w:rsidP="00AA2DE4">
      <w:pPr>
        <w:pStyle w:val="a7"/>
        <w:tabs>
          <w:tab w:val="left" w:pos="2834"/>
        </w:tabs>
        <w:ind w:firstLine="0"/>
        <w:rPr>
          <w:sz w:val="32"/>
        </w:rPr>
      </w:pPr>
      <w:r>
        <w:rPr>
          <w:sz w:val="32"/>
        </w:rPr>
        <w:t xml:space="preserve">                                                                           </w:t>
      </w:r>
    </w:p>
    <w:p w:rsidR="00F76A7C" w:rsidRPr="00F76A7C" w:rsidRDefault="00C474A7" w:rsidP="0037428E">
      <w:pPr>
        <w:spacing w:after="0" w:line="240" w:lineRule="auto"/>
        <w:rPr>
          <w:rFonts w:ascii="Times New Roman" w:hAnsi="Times New Roman"/>
          <w:b/>
          <w:bCs/>
          <w:sz w:val="32"/>
          <w:szCs w:val="24"/>
        </w:rPr>
      </w:pPr>
      <w:r>
        <w:t xml:space="preserve">                                                 </w:t>
      </w:r>
      <w:r w:rsidR="0011656B">
        <w:t xml:space="preserve">              </w:t>
      </w:r>
      <w:r>
        <w:t xml:space="preserve"> </w:t>
      </w:r>
      <w:r w:rsidR="00F76A7C" w:rsidRPr="00F76A7C">
        <w:rPr>
          <w:rFonts w:ascii="Times New Roman" w:hAnsi="Times New Roman"/>
          <w:b/>
          <w:bCs/>
          <w:sz w:val="32"/>
          <w:szCs w:val="24"/>
        </w:rPr>
        <w:t xml:space="preserve">АДМИНИСТРАЦИЯ                   </w:t>
      </w:r>
    </w:p>
    <w:p w:rsidR="00F76A7C" w:rsidRPr="00F76A7C" w:rsidRDefault="00F76A7C" w:rsidP="0037428E">
      <w:pPr>
        <w:tabs>
          <w:tab w:val="left" w:pos="2834"/>
        </w:tabs>
        <w:spacing w:after="0" w:line="240" w:lineRule="auto"/>
        <w:jc w:val="center"/>
        <w:rPr>
          <w:rFonts w:ascii="Times New Roman" w:hAnsi="Times New Roman"/>
          <w:b/>
          <w:bCs/>
          <w:sz w:val="32"/>
          <w:szCs w:val="24"/>
        </w:rPr>
      </w:pPr>
      <w:r w:rsidRPr="00F76A7C">
        <w:rPr>
          <w:rFonts w:ascii="Times New Roman" w:hAnsi="Times New Roman"/>
          <w:b/>
          <w:bCs/>
          <w:sz w:val="32"/>
          <w:szCs w:val="24"/>
        </w:rPr>
        <w:t>СЕЛЬСКОГО ПОСЕЛЕНИЯ ИШНЯ</w:t>
      </w:r>
    </w:p>
    <w:p w:rsidR="00F76A7C" w:rsidRPr="00F76A7C" w:rsidRDefault="00F76A7C" w:rsidP="0037428E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F76A7C" w:rsidRPr="00F76A7C" w:rsidRDefault="00F76A7C" w:rsidP="0037428E">
      <w:pPr>
        <w:keepNext/>
        <w:spacing w:after="0" w:line="240" w:lineRule="auto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F76A7C">
        <w:rPr>
          <w:rFonts w:ascii="Times New Roman" w:hAnsi="Times New Roman"/>
          <w:b/>
          <w:sz w:val="32"/>
          <w:szCs w:val="32"/>
        </w:rPr>
        <w:t>ПОСТАНОВЛЕНИЕ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от  </w:t>
      </w:r>
      <w:r w:rsidR="00834485">
        <w:rPr>
          <w:rFonts w:ascii="Times New Roman" w:hAnsi="Times New Roman"/>
          <w:sz w:val="28"/>
          <w:szCs w:val="28"/>
        </w:rPr>
        <w:t>28.02.2023</w:t>
      </w:r>
      <w:r w:rsidR="00475F42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834485">
        <w:rPr>
          <w:rFonts w:ascii="Times New Roman" w:hAnsi="Times New Roman"/>
          <w:sz w:val="28"/>
          <w:szCs w:val="28"/>
        </w:rPr>
        <w:t xml:space="preserve"> </w:t>
      </w:r>
      <w:r w:rsidRPr="00F76A7C">
        <w:rPr>
          <w:rFonts w:ascii="Times New Roman" w:hAnsi="Times New Roman"/>
          <w:sz w:val="28"/>
          <w:szCs w:val="28"/>
        </w:rPr>
        <w:t xml:space="preserve">                                №  </w:t>
      </w:r>
      <w:r w:rsidR="00834485">
        <w:rPr>
          <w:rFonts w:ascii="Times New Roman" w:hAnsi="Times New Roman"/>
          <w:sz w:val="28"/>
          <w:szCs w:val="28"/>
        </w:rPr>
        <w:t>27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spellStart"/>
      <w:r w:rsidRPr="00F76A7C">
        <w:rPr>
          <w:rFonts w:ascii="Times New Roman" w:hAnsi="Times New Roman"/>
          <w:sz w:val="28"/>
          <w:szCs w:val="28"/>
        </w:rPr>
        <w:t>р.п</w:t>
      </w:r>
      <w:proofErr w:type="spellEnd"/>
      <w:r w:rsidRPr="00F76A7C">
        <w:rPr>
          <w:rFonts w:ascii="Times New Roman" w:hAnsi="Times New Roman"/>
          <w:sz w:val="28"/>
          <w:szCs w:val="28"/>
        </w:rPr>
        <w:t>. Ишня</w:t>
      </w:r>
    </w:p>
    <w:p w:rsidR="00F76A7C" w:rsidRPr="00F76A7C" w:rsidRDefault="00F76A7C" w:rsidP="00F76A7C">
      <w:pPr>
        <w:tabs>
          <w:tab w:val="left" w:pos="4962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tabs>
          <w:tab w:val="left" w:pos="4253"/>
          <w:tab w:val="left" w:pos="5387"/>
        </w:tabs>
        <w:spacing w:after="0" w:line="240" w:lineRule="auto"/>
        <w:ind w:right="3967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>О внесении изменений в муниципальную программу «Благоустройство территории» сельского поселения Ишня</w:t>
      </w:r>
      <w:r>
        <w:rPr>
          <w:rFonts w:ascii="Times New Roman" w:hAnsi="Times New Roman"/>
          <w:sz w:val="28"/>
          <w:szCs w:val="28"/>
        </w:rPr>
        <w:t xml:space="preserve"> на 2022-2024</w:t>
      </w:r>
      <w:r w:rsidRPr="00F76A7C">
        <w:rPr>
          <w:rFonts w:ascii="Times New Roman" w:hAnsi="Times New Roman"/>
          <w:sz w:val="28"/>
          <w:szCs w:val="28"/>
        </w:rPr>
        <w:t xml:space="preserve"> годы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         В целях необходимости  корректировки объемов финансирования программных мероприятий, в соответствии с Федеральным законом от 06.10.2003 № 131-ФЗ «Об общих принципах организации местного самоуправления в Российской Федерации», руководствуясь Уставом сельского  поселения  Ишня,   Администрация  сельского  поселения  Ишня  </w:t>
      </w:r>
    </w:p>
    <w:p w:rsidR="00F76A7C" w:rsidRPr="00F76A7C" w:rsidRDefault="00F76A7C" w:rsidP="00F76A7C">
      <w:pPr>
        <w:tabs>
          <w:tab w:val="left" w:pos="0"/>
        </w:tabs>
        <w:jc w:val="both"/>
        <w:rPr>
          <w:rFonts w:ascii="Times New Roman" w:hAnsi="Times New Roman"/>
          <w:sz w:val="28"/>
          <w:szCs w:val="28"/>
        </w:rPr>
      </w:pPr>
      <w:proofErr w:type="gramStart"/>
      <w:r w:rsidRPr="00F76A7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F76A7C">
        <w:rPr>
          <w:rFonts w:ascii="Times New Roman" w:hAnsi="Times New Roman"/>
          <w:b/>
          <w:sz w:val="28"/>
          <w:szCs w:val="28"/>
        </w:rPr>
        <w:t xml:space="preserve"> о с т а н о в л я е т</w:t>
      </w:r>
      <w:r w:rsidRPr="00F76A7C">
        <w:rPr>
          <w:rFonts w:ascii="Times New Roman" w:hAnsi="Times New Roman"/>
          <w:sz w:val="28"/>
          <w:szCs w:val="28"/>
        </w:rPr>
        <w:t>:</w:t>
      </w:r>
    </w:p>
    <w:p w:rsidR="00F76A7C" w:rsidRPr="00F76A7C" w:rsidRDefault="00F76A7C" w:rsidP="00F76A7C">
      <w:pPr>
        <w:tabs>
          <w:tab w:val="left" w:pos="126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 Внести в муниципальную программу </w:t>
      </w:r>
      <w:r>
        <w:rPr>
          <w:rFonts w:ascii="Times New Roman" w:hAnsi="Times New Roman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годы, утвержденную постановлением Администрации сельского поселения Ишня от </w:t>
      </w:r>
      <w:r>
        <w:rPr>
          <w:rFonts w:ascii="Times New Roman" w:hAnsi="Times New Roman"/>
          <w:sz w:val="28"/>
          <w:szCs w:val="28"/>
        </w:rPr>
        <w:t>09.03.2022 г. № 35</w:t>
      </w:r>
      <w:r w:rsidRPr="00F76A7C">
        <w:rPr>
          <w:rFonts w:ascii="Times New Roman" w:hAnsi="Times New Roman"/>
          <w:sz w:val="28"/>
          <w:szCs w:val="28"/>
        </w:rPr>
        <w:t>, следующие изменения: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1.1. Паспорт Программы изложить в следующей редакции (Приложение 1).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1.2. В разделе 3 «Система программных мероприятий, ресурсное обеспечение Программы» последний абзац изложить в следующей редакции: «Общий объём финансирования Программы составляет </w:t>
      </w:r>
      <w:r w:rsidR="00410C26">
        <w:rPr>
          <w:rFonts w:ascii="Times New Roman" w:hAnsi="Times New Roman"/>
          <w:sz w:val="28"/>
          <w:szCs w:val="28"/>
        </w:rPr>
        <w:t>19529910,94</w:t>
      </w:r>
      <w:r w:rsidRPr="006C04E7">
        <w:rPr>
          <w:rFonts w:ascii="Times New Roman" w:hAnsi="Times New Roman"/>
          <w:sz w:val="28"/>
          <w:szCs w:val="28"/>
        </w:rPr>
        <w:t xml:space="preserve">  рубл</w:t>
      </w:r>
      <w:r w:rsidR="00410C26">
        <w:rPr>
          <w:rFonts w:ascii="Times New Roman" w:hAnsi="Times New Roman"/>
          <w:sz w:val="28"/>
          <w:szCs w:val="28"/>
        </w:rPr>
        <w:t>я</w:t>
      </w:r>
      <w:r w:rsidRPr="006C04E7">
        <w:rPr>
          <w:rFonts w:ascii="Times New Roman" w:hAnsi="Times New Roman"/>
          <w:sz w:val="28"/>
          <w:szCs w:val="28"/>
        </w:rPr>
        <w:t>».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1.3. Приложение №1, №2, №3 Программы </w:t>
      </w:r>
      <w:r w:rsidRPr="00F76A7C">
        <w:rPr>
          <w:rFonts w:ascii="Times New Roman" w:hAnsi="Times New Roman"/>
          <w:color w:val="000000"/>
          <w:sz w:val="28"/>
          <w:szCs w:val="28"/>
        </w:rPr>
        <w:t>«</w:t>
      </w:r>
      <w:r w:rsidRPr="00F76A7C">
        <w:rPr>
          <w:rFonts w:ascii="Times New Roman" w:hAnsi="Times New Roman"/>
          <w:sz w:val="28"/>
          <w:szCs w:val="28"/>
        </w:rPr>
        <w:t>Благоустройство территории»</w:t>
      </w:r>
      <w:r>
        <w:rPr>
          <w:rFonts w:ascii="Times New Roman" w:hAnsi="Times New Roman"/>
          <w:sz w:val="28"/>
          <w:szCs w:val="28"/>
        </w:rPr>
        <w:t xml:space="preserve"> сельского поселения Ишня на 2022-2024</w:t>
      </w:r>
      <w:r w:rsidRPr="00F76A7C">
        <w:rPr>
          <w:rFonts w:ascii="Times New Roman" w:hAnsi="Times New Roman"/>
          <w:sz w:val="28"/>
          <w:szCs w:val="28"/>
        </w:rPr>
        <w:t xml:space="preserve"> годы» изложить в </w:t>
      </w:r>
      <w:r w:rsidR="00C91CDD">
        <w:rPr>
          <w:rFonts w:ascii="Times New Roman" w:hAnsi="Times New Roman"/>
          <w:sz w:val="28"/>
          <w:szCs w:val="28"/>
        </w:rPr>
        <w:t>новой</w:t>
      </w:r>
      <w:r w:rsidRPr="00F76A7C">
        <w:rPr>
          <w:rFonts w:ascii="Times New Roman" w:hAnsi="Times New Roman"/>
          <w:sz w:val="28"/>
          <w:szCs w:val="28"/>
        </w:rPr>
        <w:t xml:space="preserve"> редакции  (Приложение 2).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2. Постановление опубликовать на официальном сайте Администрации сельского поселения Ишня </w:t>
      </w:r>
      <w:proofErr w:type="spellStart"/>
      <w:r w:rsidRPr="00F76A7C">
        <w:rPr>
          <w:rFonts w:ascii="Times New Roman" w:hAnsi="Times New Roman"/>
          <w:sz w:val="28"/>
          <w:szCs w:val="28"/>
        </w:rPr>
        <w:t>www</w:t>
      </w:r>
      <w:proofErr w:type="spellEnd"/>
      <w:r w:rsidRPr="00F76A7C">
        <w:rPr>
          <w:rFonts w:ascii="Times New Roman" w:hAnsi="Times New Roman"/>
          <w:sz w:val="28"/>
          <w:szCs w:val="28"/>
        </w:rPr>
        <w:t>.</w:t>
      </w:r>
      <w:r w:rsidRPr="00F76A7C">
        <w:rPr>
          <w:rFonts w:ascii="Times New Roman" w:hAnsi="Times New Roman"/>
          <w:sz w:val="28"/>
          <w:szCs w:val="28"/>
          <w:lang w:val="en-US"/>
        </w:rPr>
        <w:t>I</w:t>
      </w:r>
      <w:r w:rsidRPr="00F76A7C">
        <w:rPr>
          <w:rFonts w:ascii="Times New Roman" w:hAnsi="Times New Roman"/>
          <w:sz w:val="28"/>
          <w:szCs w:val="28"/>
        </w:rPr>
        <w:t>shnya.ru.</w:t>
      </w:r>
      <w:r w:rsidRPr="00F76A7C">
        <w:rPr>
          <w:rFonts w:ascii="Times New Roman" w:hAnsi="Times New Roman"/>
          <w:iCs/>
          <w:sz w:val="28"/>
          <w:szCs w:val="28"/>
        </w:rPr>
        <w:t xml:space="preserve"> 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iCs/>
          <w:sz w:val="28"/>
          <w:szCs w:val="28"/>
        </w:rPr>
        <w:t xml:space="preserve">3.   </w:t>
      </w:r>
      <w:r w:rsidRPr="00F76A7C">
        <w:rPr>
          <w:rFonts w:ascii="Times New Roman" w:hAnsi="Times New Roman"/>
          <w:sz w:val="28"/>
          <w:szCs w:val="28"/>
        </w:rPr>
        <w:t>Постановление вступает в силу с момента публикации.</w:t>
      </w:r>
    </w:p>
    <w:p w:rsidR="00F76A7C" w:rsidRPr="00F76A7C" w:rsidRDefault="00F76A7C" w:rsidP="00F76A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76A7C">
        <w:rPr>
          <w:rFonts w:ascii="Times New Roman" w:hAnsi="Times New Roman"/>
          <w:sz w:val="28"/>
          <w:szCs w:val="28"/>
        </w:rPr>
        <w:t xml:space="preserve">4.  </w:t>
      </w:r>
      <w:proofErr w:type="gramStart"/>
      <w:r w:rsidRPr="00F76A7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76A7C">
        <w:rPr>
          <w:rFonts w:ascii="Times New Roman" w:hAnsi="Times New Roman"/>
          <w:sz w:val="28"/>
          <w:szCs w:val="28"/>
        </w:rPr>
        <w:t xml:space="preserve"> исполнением данного постановления возложить на директора муниципального учреждения «ТХС Администрации сельск</w:t>
      </w:r>
      <w:r w:rsidR="007019D1">
        <w:rPr>
          <w:rFonts w:ascii="Times New Roman" w:hAnsi="Times New Roman"/>
          <w:sz w:val="28"/>
          <w:szCs w:val="28"/>
        </w:rPr>
        <w:t>ого поселения Ишня» Ложкина А.В.</w:t>
      </w:r>
    </w:p>
    <w:p w:rsidR="00475F42" w:rsidRDefault="00475F42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75F42" w:rsidRDefault="00475F42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76A7C" w:rsidRPr="00F76A7C" w:rsidRDefault="00C91CDD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F76A7C" w:rsidRPr="00F76A7C">
        <w:rPr>
          <w:rFonts w:ascii="Times New Roman" w:hAnsi="Times New Roman"/>
          <w:sz w:val="28"/>
          <w:szCs w:val="28"/>
        </w:rPr>
        <w:t>Глав</w:t>
      </w:r>
      <w:r w:rsidR="00475F42">
        <w:rPr>
          <w:rFonts w:ascii="Times New Roman" w:hAnsi="Times New Roman"/>
          <w:sz w:val="28"/>
          <w:szCs w:val="28"/>
        </w:rPr>
        <w:t>а</w:t>
      </w:r>
      <w:r w:rsidR="00F76A7C" w:rsidRPr="00F76A7C">
        <w:rPr>
          <w:rFonts w:ascii="Times New Roman" w:hAnsi="Times New Roman"/>
          <w:sz w:val="28"/>
          <w:szCs w:val="28"/>
        </w:rPr>
        <w:t xml:space="preserve"> сельского поселения Ишня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="00F76A7C" w:rsidRPr="00F76A7C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 xml:space="preserve">  </w:t>
      </w:r>
      <w:r w:rsidR="00F76A7C" w:rsidRPr="00F76A7C">
        <w:rPr>
          <w:rFonts w:ascii="Times New Roman" w:hAnsi="Times New Roman"/>
          <w:sz w:val="28"/>
          <w:szCs w:val="28"/>
        </w:rPr>
        <w:t xml:space="preserve"> </w:t>
      </w:r>
      <w:r w:rsidR="00475F42">
        <w:rPr>
          <w:rFonts w:ascii="Times New Roman" w:hAnsi="Times New Roman"/>
          <w:sz w:val="28"/>
          <w:szCs w:val="28"/>
        </w:rPr>
        <w:t>Н.С. Савельев</w:t>
      </w:r>
    </w:p>
    <w:p w:rsidR="00F76A7C" w:rsidRPr="00F76A7C" w:rsidRDefault="00F76A7C" w:rsidP="00F76A7C">
      <w:pPr>
        <w:tabs>
          <w:tab w:val="left" w:pos="450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96A85" w:rsidRDefault="00B96A8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7428E" w:rsidRPr="00633EC4" w:rsidRDefault="0037428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7019D1" w:rsidRPr="0037428E" w:rsidRDefault="007019D1" w:rsidP="007019D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 xml:space="preserve">Приложение № </w:t>
      </w:r>
      <w:r w:rsidR="00A36471" w:rsidRPr="0037428E">
        <w:rPr>
          <w:rFonts w:ascii="Times New Roman" w:hAnsi="Times New Roman"/>
          <w:color w:val="000000"/>
          <w:sz w:val="24"/>
          <w:szCs w:val="24"/>
        </w:rPr>
        <w:t>1</w:t>
      </w:r>
    </w:p>
    <w:p w:rsidR="007019D1" w:rsidRPr="0037428E" w:rsidRDefault="007019D1" w:rsidP="007019D1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 xml:space="preserve">к </w:t>
      </w:r>
      <w:r w:rsidR="00165E86" w:rsidRPr="0037428E">
        <w:rPr>
          <w:rFonts w:ascii="Times New Roman" w:hAnsi="Times New Roman"/>
          <w:color w:val="000000"/>
          <w:sz w:val="24"/>
          <w:szCs w:val="24"/>
        </w:rPr>
        <w:t>постановлению Администрации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7019D1" w:rsidRPr="0037428E" w:rsidRDefault="00165E86" w:rsidP="00165E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b/>
          <w:sz w:val="24"/>
          <w:szCs w:val="24"/>
        </w:rPr>
        <w:t xml:space="preserve">        </w:t>
      </w:r>
      <w:r w:rsidR="00475F42">
        <w:rPr>
          <w:rFonts w:ascii="Times New Roman" w:hAnsi="Times New Roman"/>
          <w:b/>
          <w:sz w:val="24"/>
          <w:szCs w:val="24"/>
        </w:rPr>
        <w:t xml:space="preserve">       </w:t>
      </w:r>
      <w:r w:rsidRPr="0037428E">
        <w:rPr>
          <w:rFonts w:ascii="Times New Roman" w:hAnsi="Times New Roman"/>
          <w:b/>
          <w:sz w:val="24"/>
          <w:szCs w:val="24"/>
        </w:rPr>
        <w:t xml:space="preserve"> </w:t>
      </w:r>
      <w:r w:rsidR="00475F42">
        <w:rPr>
          <w:rFonts w:ascii="Times New Roman" w:hAnsi="Times New Roman"/>
          <w:sz w:val="24"/>
          <w:szCs w:val="24"/>
        </w:rPr>
        <w:t xml:space="preserve">от   </w:t>
      </w:r>
      <w:r w:rsidR="00834485">
        <w:rPr>
          <w:rFonts w:ascii="Times New Roman" w:hAnsi="Times New Roman"/>
          <w:sz w:val="24"/>
          <w:szCs w:val="24"/>
        </w:rPr>
        <w:t>28.02.2023 № 27</w:t>
      </w:r>
      <w:bookmarkStart w:id="0" w:name="_GoBack"/>
      <w:bookmarkEnd w:id="0"/>
      <w:r w:rsidR="00475F42">
        <w:rPr>
          <w:rFonts w:ascii="Times New Roman" w:hAnsi="Times New Roman"/>
          <w:sz w:val="24"/>
          <w:szCs w:val="24"/>
        </w:rPr>
        <w:t xml:space="preserve">            </w:t>
      </w:r>
      <w:r w:rsidR="00834485">
        <w:rPr>
          <w:rFonts w:ascii="Times New Roman" w:hAnsi="Times New Roman"/>
          <w:sz w:val="24"/>
          <w:szCs w:val="24"/>
        </w:rPr>
        <w:t xml:space="preserve"> </w:t>
      </w:r>
      <w:r w:rsidR="00475F42">
        <w:rPr>
          <w:rFonts w:ascii="Times New Roman" w:hAnsi="Times New Roman"/>
          <w:sz w:val="24"/>
          <w:szCs w:val="24"/>
        </w:rPr>
        <w:t xml:space="preserve">                     </w:t>
      </w:r>
      <w:r w:rsidR="00CC7EFE" w:rsidRPr="0037428E">
        <w:rPr>
          <w:rFonts w:ascii="Times New Roman" w:hAnsi="Times New Roman"/>
          <w:sz w:val="24"/>
          <w:szCs w:val="24"/>
        </w:rPr>
        <w:t xml:space="preserve"> </w:t>
      </w:r>
      <w:r w:rsidR="00475F42">
        <w:rPr>
          <w:rFonts w:ascii="Times New Roman" w:hAnsi="Times New Roman"/>
          <w:sz w:val="24"/>
          <w:szCs w:val="24"/>
        </w:rPr>
        <w:t xml:space="preserve">      </w:t>
      </w:r>
    </w:p>
    <w:p w:rsidR="00165E86" w:rsidRPr="0037428E" w:rsidRDefault="00165E86" w:rsidP="00165E86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ПАСПОРТ  ПРОГРАММЫ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25"/>
        <w:gridCol w:w="7037"/>
      </w:tblGrid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Наименование 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муниципальная программа «Благоустройство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-2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>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(далее – «Программа»)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464D15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Основание разработки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Федеральный закон Российской Федерации от 06.10.2003</w:t>
            </w:r>
            <w:r w:rsidR="00644C20" w:rsidRPr="0037428E">
              <w:rPr>
                <w:rFonts w:ascii="Times New Roman" w:hAnsi="Times New Roman"/>
                <w:sz w:val="24"/>
                <w:szCs w:val="24"/>
              </w:rPr>
              <w:t>г. №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131 – ФЗ «Об общих принципах организации местного самоуправления в Российской Федерации»</w:t>
            </w:r>
          </w:p>
          <w:p w:rsidR="00B96A85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Решение муниципального Совета сельского поселения Ишня  третьего созыва от 14.03.2018г. №2 «Об утверждении Правил благоустройства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 xml:space="preserve"> территории сельского поселения Ишня»</w:t>
            </w:r>
          </w:p>
          <w:p w:rsidR="00644C20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  <w:p w:rsidR="00644C20" w:rsidRPr="0037428E" w:rsidRDefault="00644C20" w:rsidP="00644C2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0B7889">
        <w:trPr>
          <w:trHeight w:val="717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464D15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8A093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0939" w:rsidRPr="0037428E">
              <w:rPr>
                <w:rFonts w:ascii="Times New Roman" w:hAnsi="Times New Roman"/>
                <w:sz w:val="24"/>
                <w:szCs w:val="24"/>
              </w:rPr>
              <w:t>Глава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</w:p>
        </w:tc>
      </w:tr>
      <w:tr w:rsidR="00B96A85" w:rsidRPr="0037428E" w:rsidTr="000B7889">
        <w:trPr>
          <w:trHeight w:val="772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1E17C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Муниципальное учреждение «ТХС Администрации сельского поселения Ишня»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Основная цель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Совершенствование системы комплексного благоустройства 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сельского поселения Ишня, создание комфортных условий проживания и отдыха населения;</w:t>
            </w:r>
          </w:p>
          <w:p w:rsidR="00B96A85" w:rsidRPr="0037428E" w:rsidRDefault="00B96A85" w:rsidP="001055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совершенствование 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эстетичного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вида сельского поселения, создание гармоничной архитектурно-ландшафтной среды;</w:t>
            </w:r>
          </w:p>
          <w:p w:rsidR="00B96A85" w:rsidRPr="0037428E" w:rsidRDefault="00B96A85" w:rsidP="0059570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контроль и обеспечение надлежащего технического состояния объектов наружного уличного освещения для бесперебойного освещения улиц сельского поселения.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Организация взаимодействия между предприятиями, организациями и учреждениями при решении вопросов благоустройства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 территории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приведение в качественное состояние элементов благоустройства населенных пунктов сельского поселения Ишня;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продолжение установки светильников уличного освещения;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улучшение эстетичного вида </w:t>
            </w:r>
            <w:r w:rsidR="00F92736" w:rsidRPr="0037428E">
              <w:rPr>
                <w:rFonts w:ascii="Times New Roman" w:hAnsi="Times New Roman"/>
                <w:sz w:val="24"/>
                <w:szCs w:val="24"/>
              </w:rPr>
              <w:t xml:space="preserve">территории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сельского поселения Ишня;</w:t>
            </w:r>
          </w:p>
          <w:p w:rsidR="007C1EAE" w:rsidRPr="0037428E" w:rsidRDefault="007C1EA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озеленение территории;</w:t>
            </w:r>
          </w:p>
          <w:p w:rsidR="00B96A85" w:rsidRPr="0037428E" w:rsidRDefault="00B96A85" w:rsidP="0063196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 привлечение жителей к участию в решении проблем благоустройства населенных пунктов сельского поселения Ишня.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  <w:vAlign w:val="center"/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Сроки реализации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D25698" w:rsidP="00D2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 xml:space="preserve"> -202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исполнители 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1E17CD" w:rsidRPr="0037428E">
              <w:rPr>
                <w:rFonts w:ascii="Times New Roman" w:hAnsi="Times New Roman"/>
                <w:sz w:val="24"/>
                <w:szCs w:val="24"/>
              </w:rPr>
              <w:t>Муниципальное учреждение  «ТХС Администрации сельского поселения Ишня»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A525AB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A525A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Источники финансирования </w:t>
            </w: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Общий объем финансирования программы – </w:t>
            </w:r>
            <w:r w:rsidR="00664CBE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5F42">
              <w:rPr>
                <w:rFonts w:ascii="Times New Roman" w:hAnsi="Times New Roman"/>
                <w:sz w:val="24"/>
                <w:szCs w:val="24"/>
              </w:rPr>
              <w:t>19529910</w:t>
            </w:r>
            <w:r w:rsidR="00AB5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6D1F" w:rsidRPr="0037428E">
              <w:rPr>
                <w:rFonts w:ascii="Times New Roman" w:hAnsi="Times New Roman"/>
                <w:sz w:val="24"/>
                <w:szCs w:val="24"/>
              </w:rPr>
              <w:t>ру</w:t>
            </w:r>
            <w:r w:rsidR="00AB58DC">
              <w:rPr>
                <w:rFonts w:ascii="Times New Roman" w:hAnsi="Times New Roman"/>
                <w:sz w:val="24"/>
                <w:szCs w:val="24"/>
              </w:rPr>
              <w:t>блей</w:t>
            </w:r>
            <w:r w:rsidR="00A36471" w:rsidRPr="0037428E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AB58DC">
              <w:rPr>
                <w:rFonts w:ascii="Times New Roman" w:hAnsi="Times New Roman"/>
                <w:sz w:val="24"/>
                <w:szCs w:val="24"/>
              </w:rPr>
              <w:t>94 копейки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>По годам:</w:t>
            </w:r>
          </w:p>
          <w:p w:rsidR="00B96A85" w:rsidRPr="0037428E" w:rsidRDefault="00D256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75F42">
              <w:rPr>
                <w:rFonts w:ascii="Times New Roman" w:hAnsi="Times New Roman"/>
                <w:sz w:val="24"/>
                <w:szCs w:val="24"/>
              </w:rPr>
              <w:t>10765603,94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рублей, в т. ч. областной бюджет – 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>572000</w:t>
            </w:r>
            <w:r w:rsidR="006E084E" w:rsidRPr="0037428E">
              <w:rPr>
                <w:rFonts w:ascii="Times New Roman" w:hAnsi="Times New Roman"/>
                <w:sz w:val="24"/>
                <w:szCs w:val="24"/>
              </w:rPr>
              <w:t xml:space="preserve"> руб</w:t>
            </w:r>
            <w:r w:rsidR="00B32E3D" w:rsidRPr="0037428E">
              <w:rPr>
                <w:rFonts w:ascii="Times New Roman" w:hAnsi="Times New Roman"/>
                <w:sz w:val="24"/>
                <w:szCs w:val="24"/>
              </w:rPr>
              <w:t>лей, районный бюджет – 1814455,6</w:t>
            </w:r>
            <w:r w:rsidR="006E084E" w:rsidRPr="0037428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  <w:proofErr w:type="gramEnd"/>
          </w:p>
          <w:p w:rsidR="00B96A85" w:rsidRPr="0037428E" w:rsidRDefault="0026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</w:t>
            </w:r>
            <w:r w:rsidR="00475F42">
              <w:rPr>
                <w:rFonts w:ascii="Times New Roman" w:hAnsi="Times New Roman"/>
                <w:sz w:val="24"/>
                <w:szCs w:val="24"/>
              </w:rPr>
              <w:t>7359051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рублей;</w:t>
            </w:r>
          </w:p>
          <w:p w:rsidR="00B96A85" w:rsidRPr="0037428E" w:rsidRDefault="0026790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 год – </w:t>
            </w:r>
            <w:r w:rsidR="00475F42">
              <w:rPr>
                <w:rFonts w:ascii="Times New Roman" w:hAnsi="Times New Roman"/>
                <w:sz w:val="24"/>
                <w:szCs w:val="24"/>
              </w:rPr>
              <w:t>1405256</w:t>
            </w:r>
            <w:r w:rsidR="00E21B9A"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>рублей.</w:t>
            </w:r>
          </w:p>
          <w:p w:rsidR="00B96A85" w:rsidRPr="0037428E" w:rsidRDefault="00B96A85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Ожидаемые конечные результаты реализации </w:t>
            </w:r>
          </w:p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1. Создание условий для работы и отдыха жителей сельского поселения.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2. Улучшение состояния территории сельского поселения Ишня.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 Привитие жителям сельского поселения любви и уважения к своему населенному пункту, к соблюдению чистоты и порядка на территории сельского поселения Ишня.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37428E">
              <w:rPr>
                <w:rFonts w:ascii="Times New Roman" w:hAnsi="Times New Roman"/>
                <w:iCs/>
                <w:sz w:val="24"/>
                <w:szCs w:val="24"/>
              </w:rPr>
              <w:t>4. Создание зелёных зон для отдыха населения.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96A85" w:rsidRPr="0037428E" w:rsidRDefault="00B96A85" w:rsidP="00DE1CE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5. Благоустроенность территории сельского  поселения Ишня</w:t>
            </w:r>
          </w:p>
        </w:tc>
      </w:tr>
      <w:tr w:rsidR="00B96A85" w:rsidRPr="0037428E" w:rsidTr="00631964">
        <w:trPr>
          <w:trHeight w:val="1"/>
        </w:trPr>
        <w:tc>
          <w:tcPr>
            <w:tcW w:w="2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 w:rsidP="000B788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Организация контроля</w:t>
            </w:r>
          </w:p>
        </w:tc>
        <w:tc>
          <w:tcPr>
            <w:tcW w:w="70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контроль за</w:t>
            </w:r>
            <w:proofErr w:type="gramEnd"/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реализацией Программы осуществляется Администрацией сельского поселения Ишня</w:t>
            </w:r>
          </w:p>
          <w:p w:rsidR="00B96A85" w:rsidRPr="0037428E" w:rsidRDefault="00B96A8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019D1" w:rsidRPr="0037428E" w:rsidRDefault="007019D1" w:rsidP="007019D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979"/>
        <w:gridCol w:w="5493"/>
      </w:tblGrid>
      <w:tr w:rsidR="00B96A85" w:rsidRPr="0037428E" w:rsidTr="007019D1">
        <w:trPr>
          <w:trHeight w:val="1"/>
        </w:trPr>
        <w:tc>
          <w:tcPr>
            <w:tcW w:w="3979" w:type="dxa"/>
            <w:tcMar>
              <w:left w:w="108" w:type="dxa"/>
              <w:right w:w="108" w:type="dxa"/>
            </w:tcMar>
          </w:tcPr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493" w:type="dxa"/>
            <w:tcMar>
              <w:left w:w="108" w:type="dxa"/>
              <w:right w:w="108" w:type="dxa"/>
            </w:tcMar>
          </w:tcPr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Приложение № 2</w:t>
            </w:r>
          </w:p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 постановлению Администрации </w:t>
            </w:r>
          </w:p>
          <w:p w:rsidR="00165E86" w:rsidRPr="0037428E" w:rsidRDefault="00165E86" w:rsidP="00165E86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 xml:space="preserve">         </w:t>
            </w:r>
            <w:r w:rsidR="003510E5">
              <w:rPr>
                <w:rFonts w:ascii="Times New Roman" w:hAnsi="Times New Roman"/>
                <w:sz w:val="24"/>
                <w:szCs w:val="24"/>
              </w:rPr>
              <w:t>от                 2023</w:t>
            </w:r>
            <w:r w:rsidR="00475F42">
              <w:rPr>
                <w:rFonts w:ascii="Times New Roman" w:hAnsi="Times New Roman"/>
                <w:sz w:val="24"/>
                <w:szCs w:val="24"/>
              </w:rPr>
              <w:t xml:space="preserve">г.  № </w:t>
            </w:r>
          </w:p>
          <w:p w:rsidR="00165E86" w:rsidRPr="0037428E" w:rsidRDefault="00165E86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 xml:space="preserve"> на 2022-2024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t>Система программных мероприятий</w:t>
      </w:r>
      <w:r w:rsidRPr="0037428E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color w:val="000000"/>
          <w:sz w:val="24"/>
          <w:szCs w:val="24"/>
        </w:rPr>
        <w:t>муниципальной  программы «</w:t>
      </w:r>
      <w:r w:rsidRPr="0037428E">
        <w:rPr>
          <w:rFonts w:ascii="Times New Roman" w:hAnsi="Times New Roman"/>
          <w:sz w:val="24"/>
          <w:szCs w:val="24"/>
        </w:rPr>
        <w:t>Благоустройство территории» сельского поселения Ишня</w:t>
      </w:r>
      <w:r w:rsidR="00D25698" w:rsidRPr="0037428E">
        <w:rPr>
          <w:rFonts w:ascii="Times New Roman" w:hAnsi="Times New Roman"/>
          <w:sz w:val="24"/>
          <w:szCs w:val="24"/>
        </w:rPr>
        <w:t xml:space="preserve"> на 2022</w:t>
      </w:r>
      <w:r w:rsidR="009D5779" w:rsidRPr="0037428E">
        <w:rPr>
          <w:rFonts w:ascii="Times New Roman" w:hAnsi="Times New Roman"/>
          <w:sz w:val="24"/>
          <w:szCs w:val="24"/>
        </w:rPr>
        <w:t>-202</w:t>
      </w:r>
      <w:r w:rsidR="00D25698" w:rsidRPr="0037428E">
        <w:rPr>
          <w:rFonts w:ascii="Times New Roman" w:hAnsi="Times New Roman"/>
          <w:sz w:val="24"/>
          <w:szCs w:val="24"/>
        </w:rPr>
        <w:t>4</w:t>
      </w:r>
      <w:r w:rsidRPr="0037428E">
        <w:rPr>
          <w:rFonts w:ascii="Times New Roman" w:hAnsi="Times New Roman"/>
          <w:sz w:val="24"/>
          <w:szCs w:val="24"/>
        </w:rPr>
        <w:t xml:space="preserve"> годы</w:t>
      </w:r>
      <w:r w:rsidR="00A3674D" w:rsidRPr="0037428E">
        <w:rPr>
          <w:rFonts w:ascii="Times New Roman" w:hAnsi="Times New Roman"/>
          <w:sz w:val="24"/>
          <w:szCs w:val="24"/>
        </w:rPr>
        <w:t>.</w:t>
      </w:r>
    </w:p>
    <w:p w:rsidR="00B96A85" w:rsidRPr="0037428E" w:rsidRDefault="00B96A8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497" w:type="dxa"/>
        <w:tblInd w:w="10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8"/>
        <w:gridCol w:w="3077"/>
        <w:gridCol w:w="1984"/>
        <w:gridCol w:w="2127"/>
        <w:gridCol w:w="1701"/>
      </w:tblGrid>
      <w:tr w:rsidR="00C82D8E" w:rsidRPr="0037428E" w:rsidTr="00B32E3D">
        <w:trPr>
          <w:trHeight w:val="1220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мероприятий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463ED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Объёмы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D2569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2022</w:t>
            </w:r>
            <w:r w:rsidR="00C82D8E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Объемы </w:t>
            </w: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финанси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рования</w:t>
            </w:r>
            <w:proofErr w:type="spellEnd"/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Объемы финансирования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на 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г.,</w:t>
            </w:r>
          </w:p>
          <w:p w:rsidR="00C82D8E" w:rsidRPr="0037428E" w:rsidRDefault="00C82D8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руб. </w:t>
            </w:r>
          </w:p>
        </w:tc>
      </w:tr>
      <w:tr w:rsidR="00C82D8E" w:rsidRPr="0037428E" w:rsidTr="00B32E3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B32E3D" w:rsidP="002573C5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4 129 936,80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35</w:t>
            </w:r>
            <w:r w:rsidR="00891ADB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0000</w:t>
            </w:r>
            <w:r w:rsidR="003C77DA">
              <w:rPr>
                <w:rFonts w:ascii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300000</w:t>
            </w:r>
          </w:p>
        </w:tc>
      </w:tr>
      <w:tr w:rsidR="00C82D8E" w:rsidRPr="0037428E" w:rsidTr="00B32E3D">
        <w:trPr>
          <w:trHeight w:val="45"/>
        </w:trPr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numPr>
                <w:ilvl w:val="0"/>
                <w:numId w:val="1"/>
              </w:numPr>
              <w:tabs>
                <w:tab w:val="left" w:pos="0"/>
              </w:tabs>
              <w:suppressAutoHyphens/>
              <w:spacing w:after="115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6C727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Содержание мест захоронения 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B32E3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4F047A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D25698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410C26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2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891ADB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B32E3D">
        <w:trPr>
          <w:trHeight w:val="60"/>
        </w:trPr>
        <w:tc>
          <w:tcPr>
            <w:tcW w:w="608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 w:rsidP="008B2A16">
            <w:pPr>
              <w:widowControl w:val="0"/>
              <w:tabs>
                <w:tab w:val="left" w:pos="0"/>
              </w:tabs>
              <w:suppressAutoHyphens/>
              <w:spacing w:after="115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307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Прочее 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6435667,14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3759051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1090256</w:t>
            </w:r>
          </w:p>
        </w:tc>
      </w:tr>
      <w:tr w:rsidR="00C82D8E" w:rsidRPr="0037428E" w:rsidTr="00B32E3D">
        <w:trPr>
          <w:trHeight w:val="60"/>
        </w:trPr>
        <w:tc>
          <w:tcPr>
            <w:tcW w:w="3685" w:type="dxa"/>
            <w:gridSpan w:val="2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</w:tcPr>
          <w:p w:rsidR="00C82D8E" w:rsidRPr="0037428E" w:rsidRDefault="00C82D8E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ED7FAA">
            <w:pPr>
              <w:spacing w:after="115" w:line="240" w:lineRule="auto"/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10765603,94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7359051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2" w:space="0" w:color="000000"/>
              <w:bottom w:val="single" w:sz="6" w:space="0" w:color="000000"/>
              <w:right w:val="single" w:sz="6" w:space="0" w:color="000000"/>
            </w:tcBorders>
            <w:tcMar>
              <w:left w:w="104" w:type="dxa"/>
              <w:right w:w="104" w:type="dxa"/>
            </w:tcMar>
            <w:vAlign w:val="center"/>
          </w:tcPr>
          <w:p w:rsidR="00C82D8E" w:rsidRPr="0037428E" w:rsidRDefault="00410C26" w:rsidP="004F047A">
            <w:pPr>
              <w:spacing w:after="115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1405256</w:t>
            </w:r>
          </w:p>
        </w:tc>
      </w:tr>
    </w:tbl>
    <w:p w:rsidR="00B96A85" w:rsidRPr="0037428E" w:rsidRDefault="00B96A85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8"/>
        <w:gridCol w:w="510"/>
        <w:gridCol w:w="19"/>
        <w:gridCol w:w="3309"/>
        <w:gridCol w:w="167"/>
        <w:gridCol w:w="2124"/>
        <w:gridCol w:w="1615"/>
        <w:gridCol w:w="19"/>
        <w:gridCol w:w="1550"/>
        <w:gridCol w:w="159"/>
      </w:tblGrid>
      <w:tr w:rsidR="00B96A85" w:rsidRPr="0037428E" w:rsidTr="0037428E">
        <w:trPr>
          <w:gridBefore w:val="1"/>
          <w:wBefore w:w="98" w:type="dxa"/>
          <w:trHeight w:val="1"/>
        </w:trPr>
        <w:tc>
          <w:tcPr>
            <w:tcW w:w="3838" w:type="dxa"/>
            <w:gridSpan w:val="3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4" w:type="dxa"/>
            <w:gridSpan w:val="6"/>
            <w:tcMar>
              <w:left w:w="108" w:type="dxa"/>
              <w:right w:w="108" w:type="dxa"/>
            </w:tcMar>
          </w:tcPr>
          <w:p w:rsidR="00664CBE" w:rsidRPr="0037428E" w:rsidRDefault="00664CB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 на 20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22-2024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659"/>
          <w:jc w:val="center"/>
        </w:trPr>
        <w:tc>
          <w:tcPr>
            <w:tcW w:w="608" w:type="dxa"/>
            <w:gridSpan w:val="2"/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№ </w:t>
            </w:r>
            <w:proofErr w:type="gramStart"/>
            <w:r w:rsidRPr="0037428E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37428E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D25698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2022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, 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3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569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B96A85" w:rsidRPr="0037428E" w:rsidRDefault="00A44DC4" w:rsidP="00F7082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202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="00B96A85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  <w:p w:rsidR="00B96A85" w:rsidRPr="0037428E" w:rsidRDefault="00B96A85" w:rsidP="00F708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08" w:type="dxa"/>
            <w:gridSpan w:val="2"/>
            <w:tcBorders>
              <w:bottom w:val="single" w:sz="4" w:space="0" w:color="000000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95" w:type="dxa"/>
            <w:gridSpan w:val="3"/>
            <w:tcBorders>
              <w:bottom w:val="single" w:sz="4" w:space="0" w:color="000000"/>
            </w:tcBorders>
          </w:tcPr>
          <w:p w:rsidR="00B96A85" w:rsidRPr="0037428E" w:rsidRDefault="00B96A85" w:rsidP="00F7082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Уличное освещение (оплата по МК)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410C2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2 3</w:t>
            </w:r>
            <w:r w:rsidR="00D25698" w:rsidRPr="0037428E">
              <w:rPr>
                <w:rFonts w:ascii="Times New Roman" w:hAnsi="Times New Roman"/>
                <w:sz w:val="24"/>
                <w:szCs w:val="24"/>
              </w:rPr>
              <w:t>00 000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410C2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  <w:r w:rsidR="003C77D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779"/>
          <w:jc w:val="center"/>
        </w:trPr>
        <w:tc>
          <w:tcPr>
            <w:tcW w:w="608" w:type="dxa"/>
            <w:gridSpan w:val="2"/>
            <w:tcBorders>
              <w:bottom w:val="nil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495" w:type="dxa"/>
            <w:gridSpan w:val="3"/>
            <w:tcBorders>
              <w:bottom w:val="single" w:sz="4" w:space="0" w:color="auto"/>
            </w:tcBorders>
          </w:tcPr>
          <w:p w:rsidR="00B96A85" w:rsidRPr="0037428E" w:rsidRDefault="00B96A85" w:rsidP="00FF6DC6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Реконструкция уличного освещения</w:t>
            </w:r>
            <w:r w:rsidR="00FF6DC6" w:rsidRPr="0037428E">
              <w:rPr>
                <w:rFonts w:ascii="Times New Roman" w:hAnsi="Times New Roman"/>
                <w:sz w:val="24"/>
                <w:szCs w:val="24"/>
              </w:rPr>
              <w:t>, монтаж и техобслуживание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B32E3D" w:rsidP="00FF6D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1 267 436,8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410C2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1913"/>
          <w:jc w:val="center"/>
        </w:trPr>
        <w:tc>
          <w:tcPr>
            <w:tcW w:w="608" w:type="dxa"/>
            <w:gridSpan w:val="2"/>
            <w:tcBorders>
              <w:bottom w:val="nil"/>
            </w:tcBorders>
          </w:tcPr>
          <w:p w:rsidR="00B96A85" w:rsidRPr="0037428E" w:rsidRDefault="00FF6DC6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495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96A85" w:rsidRPr="0037428E" w:rsidRDefault="00FF6DC6" w:rsidP="00B11B7E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</w:t>
            </w:r>
            <w:r w:rsidR="00B96A85" w:rsidRPr="0037428E">
              <w:rPr>
                <w:rFonts w:ascii="Times New Roman" w:hAnsi="Times New Roman"/>
                <w:sz w:val="24"/>
                <w:szCs w:val="24"/>
              </w:rPr>
              <w:t xml:space="preserve">акупка материалов </w:t>
            </w:r>
            <w:r w:rsidR="00545BB3" w:rsidRPr="0037428E">
              <w:rPr>
                <w:rFonts w:ascii="Times New Roman" w:hAnsi="Times New Roman"/>
                <w:sz w:val="24"/>
                <w:szCs w:val="24"/>
              </w:rPr>
              <w:t xml:space="preserve">(в т. ч светильники </w:t>
            </w:r>
            <w:proofErr w:type="spellStart"/>
            <w:r w:rsidR="00545BB3" w:rsidRPr="0037428E">
              <w:rPr>
                <w:rFonts w:ascii="Times New Roman" w:hAnsi="Times New Roman"/>
                <w:sz w:val="24"/>
                <w:szCs w:val="24"/>
              </w:rPr>
              <w:t>Шурскол</w:t>
            </w:r>
            <w:proofErr w:type="spellEnd"/>
            <w:r w:rsidR="00545BB3" w:rsidRPr="0037428E">
              <w:rPr>
                <w:rFonts w:ascii="Times New Roman" w:hAnsi="Times New Roman"/>
                <w:sz w:val="24"/>
                <w:szCs w:val="24"/>
              </w:rPr>
              <w:t xml:space="preserve"> + </w:t>
            </w:r>
            <w:proofErr w:type="spellStart"/>
            <w:r w:rsidR="00545BB3" w:rsidRPr="0037428E">
              <w:rPr>
                <w:rFonts w:ascii="Times New Roman" w:hAnsi="Times New Roman"/>
                <w:sz w:val="24"/>
                <w:szCs w:val="24"/>
              </w:rPr>
              <w:t>Судино</w:t>
            </w:r>
            <w:proofErr w:type="spellEnd"/>
            <w:r w:rsidR="00545BB3" w:rsidRPr="0037428E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E95D9C" w:rsidRPr="0037428E" w:rsidRDefault="00E95D9C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45BB3" w:rsidRPr="0037428E" w:rsidRDefault="00410C2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562500</w:t>
            </w:r>
          </w:p>
        </w:tc>
        <w:tc>
          <w:tcPr>
            <w:tcW w:w="1634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B96A85" w:rsidRPr="0037428E" w:rsidRDefault="00410C26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</w:tcPr>
          <w:p w:rsidR="00B96A85" w:rsidRPr="0037428E" w:rsidRDefault="00D25698" w:rsidP="000568E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36"/>
          <w:jc w:val="center"/>
        </w:trPr>
        <w:tc>
          <w:tcPr>
            <w:tcW w:w="608" w:type="dxa"/>
            <w:gridSpan w:val="2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95" w:type="dxa"/>
            <w:gridSpan w:val="3"/>
            <w:tcBorders>
              <w:top w:val="single" w:sz="4" w:space="0" w:color="auto"/>
            </w:tcBorders>
          </w:tcPr>
          <w:p w:rsidR="00B96A85" w:rsidRPr="0037428E" w:rsidRDefault="00B96A85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545BB3" w:rsidRPr="0037428E" w:rsidRDefault="00B32E3D" w:rsidP="00E55594">
            <w:pPr>
              <w:jc w:val="center"/>
              <w:rPr>
                <w:rFonts w:ascii="Times New Roman" w:hAnsi="Times New Roman"/>
                <w:b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 xml:space="preserve"> 4 129 936,80</w:t>
            </w:r>
          </w:p>
          <w:p w:rsidR="00545BB3" w:rsidRPr="0037428E" w:rsidRDefault="00545BB3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634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410C26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</w:t>
            </w:r>
            <w:r w:rsidR="00410C26">
              <w:rPr>
                <w:rFonts w:ascii="Times New Roman" w:hAnsi="Times New Roman"/>
                <w:b/>
                <w:sz w:val="24"/>
                <w:szCs w:val="24"/>
              </w:rPr>
              <w:t>5</w:t>
            </w: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0000</w:t>
            </w:r>
            <w:r w:rsidR="00410C26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top w:val="single" w:sz="4" w:space="0" w:color="auto"/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300000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МЕСТ ЗАХОРОНЕНИЙ</w:t>
            </w:r>
          </w:p>
        </w:tc>
      </w:tr>
      <w:tr w:rsidR="00B96A85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B96A85" w:rsidRPr="0037428E" w:rsidRDefault="00B96A85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B96A85" w:rsidRPr="0037428E" w:rsidRDefault="00B96A85" w:rsidP="00C4070B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Содержание кладбища (покос, вывоз мусора, вырубка аварийных деревьев)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B96A85" w:rsidRPr="0037428E" w:rsidRDefault="00D2569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B96A85" w:rsidRPr="0037428E" w:rsidRDefault="00AE2E0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891ADB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69" w:type="dxa"/>
            <w:gridSpan w:val="2"/>
            <w:tcBorders>
              <w:right w:val="single" w:sz="4" w:space="0" w:color="auto"/>
            </w:tcBorders>
          </w:tcPr>
          <w:p w:rsidR="00B96A85" w:rsidRPr="0037428E" w:rsidRDefault="00891ADB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20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D25698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right w:val="single" w:sz="4" w:space="0" w:color="auto"/>
            </w:tcBorders>
          </w:tcPr>
          <w:p w:rsidR="00C82D8E" w:rsidRPr="0037428E" w:rsidRDefault="00AE2E08" w:rsidP="00AE2E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50</w:t>
            </w:r>
            <w:r w:rsidR="00891ADB" w:rsidRPr="0037428E">
              <w:rPr>
                <w:rFonts w:ascii="Times New Roman" w:hAnsi="Times New Roman"/>
                <w:b/>
                <w:sz w:val="24"/>
                <w:szCs w:val="24"/>
              </w:rPr>
              <w:t>000</w:t>
            </w:r>
          </w:p>
        </w:tc>
        <w:tc>
          <w:tcPr>
            <w:tcW w:w="1569" w:type="dxa"/>
            <w:gridSpan w:val="2"/>
            <w:tcBorders>
              <w:right w:val="single" w:sz="4" w:space="0" w:color="auto"/>
            </w:tcBorders>
          </w:tcPr>
          <w:p w:rsidR="00C82D8E" w:rsidRPr="0037428E" w:rsidRDefault="00891ADB" w:rsidP="002754C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ОЗЕЛЕНЕНИЕ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D86B33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Приобретение саженцев, посадка цветов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5000</w:t>
            </w:r>
            <w:r w:rsidR="00AE2E08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868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</w:tcPr>
          <w:p w:rsidR="00C82D8E" w:rsidRPr="0037428E" w:rsidRDefault="00C82D8E" w:rsidP="009212A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100 000</w:t>
            </w:r>
          </w:p>
        </w:tc>
        <w:tc>
          <w:tcPr>
            <w:tcW w:w="161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9212A2">
            <w:pPr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5000</w:t>
            </w:r>
            <w:r w:rsidR="00AE2E0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0</w:t>
            </w:r>
          </w:p>
        </w:tc>
        <w:tc>
          <w:tcPr>
            <w:tcW w:w="156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D8E" w:rsidRPr="0037428E" w:rsidRDefault="00891ADB" w:rsidP="005C173D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500</w:t>
            </w:r>
            <w:r w:rsidR="00762905" w:rsidRPr="0037428E">
              <w:rPr>
                <w:rFonts w:ascii="Times New Roman" w:hAnsi="Times New Roman"/>
                <w:b/>
                <w:sz w:val="24"/>
                <w:szCs w:val="24"/>
              </w:rPr>
              <w:t>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9411" w:type="dxa"/>
            <w:gridSpan w:val="9"/>
            <w:tcBorders>
              <w:right w:val="single" w:sz="4" w:space="0" w:color="auto"/>
            </w:tcBorders>
          </w:tcPr>
          <w:p w:rsidR="00FF6DC6" w:rsidRPr="0037428E" w:rsidRDefault="00FF6DC6" w:rsidP="0011656B">
            <w:pPr>
              <w:pStyle w:val="a4"/>
              <w:rPr>
                <w:b/>
                <w:color w:val="000000"/>
              </w:rPr>
            </w:pPr>
          </w:p>
          <w:p w:rsidR="00C82D8E" w:rsidRPr="0037428E" w:rsidRDefault="00C82D8E" w:rsidP="00E55594">
            <w:pPr>
              <w:pStyle w:val="a4"/>
              <w:jc w:val="center"/>
              <w:rPr>
                <w:color w:val="000000"/>
              </w:rPr>
            </w:pPr>
            <w:r w:rsidRPr="0037428E">
              <w:rPr>
                <w:color w:val="000000"/>
              </w:rPr>
              <w:t>ПРОЧЕЕ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Основные средства (строительство, приобретение)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3510E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1110274</w:t>
            </w:r>
            <w:r w:rsidR="003510E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82D8E" w:rsidRPr="0037428E" w:rsidRDefault="00A0550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</w:t>
            </w:r>
            <w:r w:rsidR="00794F0E">
              <w:rPr>
                <w:rFonts w:ascii="Times New Roman" w:hAnsi="Times New Roman"/>
                <w:sz w:val="24"/>
                <w:szCs w:val="24"/>
              </w:rPr>
              <w:t>0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C82D8E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82D8E" w:rsidRPr="0037428E" w:rsidRDefault="00C82D8E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7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C82D8E" w:rsidRPr="0037428E" w:rsidRDefault="00C51844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ФОТ работников по благоустройству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FE5069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2099162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82D8E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2381051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82D8E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813179</w:t>
            </w:r>
          </w:p>
        </w:tc>
      </w:tr>
      <w:tr w:rsidR="00463ED3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463ED3" w:rsidRPr="0037428E" w:rsidRDefault="00463ED3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463ED3" w:rsidRPr="0037428E" w:rsidRDefault="00620F09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Ремонт памятников, машин и оборудования, элементов благоустройства.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463ED3" w:rsidRPr="0037428E" w:rsidRDefault="00B32E3D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1  367 213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463ED3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463ED3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  <w:r w:rsidR="00A05506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B32E3D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457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B32E3D" w:rsidRPr="0037428E" w:rsidRDefault="00B32E3D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76" w:type="dxa"/>
            <w:gridSpan w:val="2"/>
            <w:tcBorders>
              <w:bottom w:val="nil"/>
              <w:right w:val="single" w:sz="4" w:space="0" w:color="auto"/>
            </w:tcBorders>
          </w:tcPr>
          <w:p w:rsidR="00B32E3D" w:rsidRPr="0037428E" w:rsidRDefault="00B32E3D" w:rsidP="00E46D8D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В том числе </w:t>
            </w:r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ремонт пешеходной дорожки у школы в с.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Марково</w:t>
            </w:r>
            <w:proofErr w:type="spell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  <w:proofErr w:type="gramStart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.п</w:t>
            </w:r>
            <w:proofErr w:type="spellEnd"/>
            <w:proofErr w:type="gramEnd"/>
            <w:r w:rsidR="00C865D8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Ишня, Ростовского района.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32E3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905 322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B32E3D" w:rsidRPr="0037428E" w:rsidRDefault="00C865D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E5559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Работы и услуги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AE2E08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  <w:r w:rsidR="00AE2E08">
              <w:rPr>
                <w:rFonts w:ascii="Times New Roman" w:hAnsi="Times New Roman"/>
                <w:sz w:val="24"/>
                <w:szCs w:val="24"/>
              </w:rPr>
              <w:t>550439,62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323000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-опиловка деревьев, договора гражданской ответственности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451879,26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  <w:r w:rsidR="00794F0E">
              <w:rPr>
                <w:rFonts w:ascii="Times New Roman" w:hAnsi="Times New Roman"/>
                <w:sz w:val="24"/>
                <w:szCs w:val="24"/>
              </w:rPr>
              <w:t>7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изготовление ПСД, экспертиза и строительный контроль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83560,36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-страхование автогражданской ответственности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медосмотры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10 000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7439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Модернизация контейнерных площадок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ГСМ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F15AF6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400000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865D8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46D8D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Закупка материалов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0327E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327978,12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26077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5903D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620F09">
            <w:pPr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90600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5000</w:t>
            </w:r>
            <w:r w:rsidR="00794F0E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C15D24" w:rsidRPr="0037428E">
              <w:rPr>
                <w:rFonts w:ascii="Times New Roman" w:hAnsi="Times New Roman"/>
                <w:sz w:val="24"/>
                <w:szCs w:val="24"/>
              </w:rPr>
              <w:t>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FF6DC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  <w:r w:rsidR="00C865D8" w:rsidRPr="0037428E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Налоги 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10000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794F0E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90000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C15D24" w:rsidP="00B7193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42000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5B403C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6435667,14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37428E" w:rsidRDefault="00AE2E08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3759051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37428E" w:rsidRDefault="003510E5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1090256</w:t>
            </w:r>
          </w:p>
        </w:tc>
      </w:tr>
      <w:tr w:rsidR="00C15D24" w:rsidRPr="0037428E" w:rsidTr="0037428E">
        <w:tblPrEx>
          <w:jc w:val="center"/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A0" w:firstRow="1" w:lastRow="0" w:firstColumn="1" w:lastColumn="0" w:noHBand="0" w:noVBand="0"/>
        </w:tblPrEx>
        <w:trPr>
          <w:gridAfter w:val="1"/>
          <w:wAfter w:w="159" w:type="dxa"/>
          <w:trHeight w:val="56"/>
          <w:jc w:val="center"/>
        </w:trPr>
        <w:tc>
          <w:tcPr>
            <w:tcW w:w="627" w:type="dxa"/>
            <w:gridSpan w:val="3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476" w:type="dxa"/>
            <w:gridSpan w:val="2"/>
            <w:tcBorders>
              <w:right w:val="single" w:sz="4" w:space="0" w:color="auto"/>
            </w:tcBorders>
          </w:tcPr>
          <w:p w:rsidR="00C15D24" w:rsidRPr="0037428E" w:rsidRDefault="00C15D24" w:rsidP="00E55594">
            <w:pPr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Всего по программе:</w:t>
            </w:r>
          </w:p>
        </w:tc>
        <w:tc>
          <w:tcPr>
            <w:tcW w:w="2124" w:type="dxa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2C78D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10765603,94</w:t>
            </w:r>
          </w:p>
        </w:tc>
        <w:tc>
          <w:tcPr>
            <w:tcW w:w="1634" w:type="dxa"/>
            <w:gridSpan w:val="2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B7193F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7359051</w:t>
            </w:r>
          </w:p>
        </w:tc>
        <w:tc>
          <w:tcPr>
            <w:tcW w:w="1550" w:type="dxa"/>
            <w:tcBorders>
              <w:right w:val="single" w:sz="4" w:space="0" w:color="auto"/>
            </w:tcBorders>
            <w:vAlign w:val="center"/>
          </w:tcPr>
          <w:p w:rsidR="00C15D24" w:rsidRPr="00AE2E08" w:rsidRDefault="00AE2E08" w:rsidP="00AB40A9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E2E08">
              <w:rPr>
                <w:rFonts w:ascii="Times New Roman" w:hAnsi="Times New Roman"/>
                <w:b/>
                <w:sz w:val="24"/>
                <w:szCs w:val="24"/>
              </w:rPr>
              <w:t>1405256</w:t>
            </w:r>
          </w:p>
        </w:tc>
      </w:tr>
    </w:tbl>
    <w:p w:rsidR="00A24C2B" w:rsidRPr="0037428E" w:rsidRDefault="00A24C2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38"/>
        <w:gridCol w:w="5634"/>
      </w:tblGrid>
      <w:tr w:rsidR="00B96A85" w:rsidRPr="0037428E" w:rsidTr="007019D1">
        <w:trPr>
          <w:trHeight w:val="1"/>
        </w:trPr>
        <w:tc>
          <w:tcPr>
            <w:tcW w:w="3838" w:type="dxa"/>
            <w:tcMar>
              <w:left w:w="108" w:type="dxa"/>
              <w:right w:w="108" w:type="dxa"/>
            </w:tcMar>
          </w:tcPr>
          <w:p w:rsidR="00B96A85" w:rsidRPr="0037428E" w:rsidRDefault="00B96A85" w:rsidP="005743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634" w:type="dxa"/>
            <w:tcMar>
              <w:left w:w="108" w:type="dxa"/>
              <w:right w:w="108" w:type="dxa"/>
            </w:tcMar>
          </w:tcPr>
          <w:p w:rsidR="006C04E7" w:rsidRPr="0037428E" w:rsidRDefault="006C04E7" w:rsidP="00A114FE">
            <w:pPr>
              <w:spacing w:after="0" w:line="240" w:lineRule="auto"/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C91CDD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</w:t>
            </w: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794F0E" w:rsidRDefault="00794F0E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B96A85" w:rsidRPr="0037428E" w:rsidRDefault="00B96A85" w:rsidP="006C04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lastRenderedPageBreak/>
              <w:t xml:space="preserve">Приложение № </w:t>
            </w:r>
            <w:r w:rsidR="00165E86"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color w:val="000000"/>
                <w:sz w:val="24"/>
                <w:szCs w:val="24"/>
              </w:rPr>
              <w:t>к муниципальной  программе «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>Благоустройство территории</w:t>
            </w:r>
            <w:r w:rsidR="00A3674D" w:rsidRPr="0037428E">
              <w:rPr>
                <w:rFonts w:ascii="Times New Roman" w:hAnsi="Times New Roman"/>
                <w:sz w:val="24"/>
                <w:szCs w:val="24"/>
              </w:rPr>
              <w:t>»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сельского поселения Ишня</w:t>
            </w:r>
            <w:r w:rsidR="00C7572A" w:rsidRPr="0037428E"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="00A44DC4" w:rsidRPr="0037428E">
              <w:rPr>
                <w:rFonts w:ascii="Times New Roman" w:hAnsi="Times New Roman"/>
                <w:sz w:val="24"/>
                <w:szCs w:val="24"/>
              </w:rPr>
              <w:t>-202</w:t>
            </w:r>
            <w:r w:rsidR="00C7572A" w:rsidRPr="0037428E">
              <w:rPr>
                <w:rFonts w:ascii="Times New Roman" w:hAnsi="Times New Roman"/>
                <w:sz w:val="24"/>
                <w:szCs w:val="24"/>
              </w:rPr>
              <w:t>4</w:t>
            </w:r>
            <w:r w:rsidRPr="0037428E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  <w:r w:rsidR="00B63F1B" w:rsidRPr="0037428E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96A85" w:rsidRPr="0037428E" w:rsidRDefault="00B96A85" w:rsidP="00A114FE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B96A85" w:rsidRPr="0037428E" w:rsidRDefault="00B96A85" w:rsidP="00290A41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7428E">
        <w:rPr>
          <w:rFonts w:ascii="Times New Roman" w:hAnsi="Times New Roman"/>
          <w:sz w:val="24"/>
          <w:szCs w:val="24"/>
        </w:rPr>
        <w:lastRenderedPageBreak/>
        <w:t>П</w:t>
      </w:r>
      <w:r w:rsidR="00FF6DC6" w:rsidRPr="0037428E">
        <w:rPr>
          <w:rFonts w:ascii="Times New Roman" w:hAnsi="Times New Roman"/>
          <w:sz w:val="24"/>
          <w:szCs w:val="24"/>
        </w:rPr>
        <w:t>отребность в финансировании п.6</w:t>
      </w:r>
      <w:r w:rsidRPr="0037428E">
        <w:rPr>
          <w:rFonts w:ascii="Times New Roman" w:hAnsi="Times New Roman"/>
          <w:sz w:val="24"/>
          <w:szCs w:val="24"/>
        </w:rPr>
        <w:t xml:space="preserve">  мероприятий Программы</w:t>
      </w:r>
    </w:p>
    <w:p w:rsidR="00B96A85" w:rsidRPr="0037428E" w:rsidRDefault="00B96A85" w:rsidP="00290A4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5"/>
        <w:gridCol w:w="4253"/>
        <w:gridCol w:w="1964"/>
        <w:gridCol w:w="1721"/>
      </w:tblGrid>
      <w:tr w:rsidR="00B96A85" w:rsidRPr="0037428E" w:rsidTr="00465DDB">
        <w:trPr>
          <w:trHeight w:val="1759"/>
        </w:trPr>
        <w:tc>
          <w:tcPr>
            <w:tcW w:w="675" w:type="dxa"/>
          </w:tcPr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№</w:t>
            </w:r>
          </w:p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</w:rPr>
            </w:pPr>
            <w:proofErr w:type="gramStart"/>
            <w:r w:rsidRPr="0037428E">
              <w:rPr>
                <w:rFonts w:ascii="Times New Roman" w:hAnsi="Times New Roman"/>
              </w:rPr>
              <w:t>п</w:t>
            </w:r>
            <w:proofErr w:type="gramEnd"/>
            <w:r w:rsidRPr="0037428E">
              <w:rPr>
                <w:rFonts w:ascii="Times New Roman" w:hAnsi="Times New Roman"/>
              </w:rPr>
              <w:t>/п</w:t>
            </w:r>
          </w:p>
        </w:tc>
        <w:tc>
          <w:tcPr>
            <w:tcW w:w="4253" w:type="dxa"/>
          </w:tcPr>
          <w:p w:rsidR="00B96A85" w:rsidRPr="0037428E" w:rsidRDefault="00B96A85" w:rsidP="00A114FE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964" w:type="dxa"/>
          </w:tcPr>
          <w:p w:rsidR="00B96A85" w:rsidRPr="0037428E" w:rsidRDefault="00B96A85" w:rsidP="00710093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Сумма финансирования объекта, руб.</w:t>
            </w:r>
          </w:p>
        </w:tc>
        <w:tc>
          <w:tcPr>
            <w:tcW w:w="1721" w:type="dxa"/>
            <w:vAlign w:val="center"/>
          </w:tcPr>
          <w:p w:rsidR="00B96A85" w:rsidRPr="0037428E" w:rsidRDefault="00B96A85" w:rsidP="00710093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В том числе средства областного бюджета</w:t>
            </w:r>
          </w:p>
        </w:tc>
      </w:tr>
      <w:tr w:rsidR="00B96A85" w:rsidRPr="0037428E" w:rsidTr="00465DDB">
        <w:tc>
          <w:tcPr>
            <w:tcW w:w="675" w:type="dxa"/>
          </w:tcPr>
          <w:p w:rsidR="00B96A85" w:rsidRPr="0037428E" w:rsidRDefault="00B96A85" w:rsidP="00A114FE">
            <w:pPr>
              <w:spacing w:after="24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B96A85" w:rsidRPr="0037428E" w:rsidRDefault="00C7572A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2022</w:t>
            </w:r>
            <w:r w:rsidR="00B96A85" w:rsidRPr="0037428E">
              <w:rPr>
                <w:rFonts w:ascii="Times New Roman" w:hAnsi="Times New Roman"/>
                <w:b/>
              </w:rPr>
              <w:t xml:space="preserve"> год</w:t>
            </w:r>
          </w:p>
        </w:tc>
      </w:tr>
      <w:tr w:rsidR="00437B2D" w:rsidRPr="0037428E" w:rsidTr="006C767D">
        <w:trPr>
          <w:trHeight w:val="1226"/>
        </w:trPr>
        <w:tc>
          <w:tcPr>
            <w:tcW w:w="675" w:type="dxa"/>
            <w:vAlign w:val="center"/>
          </w:tcPr>
          <w:p w:rsidR="00437B2D" w:rsidRPr="0037428E" w:rsidRDefault="00437B2D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3" w:type="dxa"/>
          </w:tcPr>
          <w:p w:rsidR="00437B2D" w:rsidRPr="0037428E" w:rsidRDefault="00437B2D" w:rsidP="00C7572A">
            <w:pPr>
              <w:ind w:firstLine="27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Приобретение, доставка и уст</w:t>
            </w:r>
            <w:r w:rsidR="00A05506" w:rsidRPr="0037428E">
              <w:rPr>
                <w:rFonts w:ascii="Times New Roman" w:hAnsi="Times New Roman"/>
              </w:rPr>
              <w:t xml:space="preserve">ановка малых архитектурных форм, косилка к МТЗ, </w:t>
            </w:r>
            <w:proofErr w:type="spellStart"/>
            <w:r w:rsidR="00A05506" w:rsidRPr="0037428E">
              <w:rPr>
                <w:rFonts w:ascii="Times New Roman" w:hAnsi="Times New Roman"/>
              </w:rPr>
              <w:t>бензотример</w:t>
            </w:r>
            <w:proofErr w:type="spellEnd"/>
            <w:r w:rsidR="00A05506" w:rsidRPr="0037428E">
              <w:rPr>
                <w:rFonts w:ascii="Times New Roman" w:hAnsi="Times New Roman"/>
              </w:rPr>
              <w:t>.</w:t>
            </w:r>
          </w:p>
        </w:tc>
        <w:tc>
          <w:tcPr>
            <w:tcW w:w="1964" w:type="dxa"/>
            <w:vAlign w:val="center"/>
          </w:tcPr>
          <w:p w:rsidR="00437B2D" w:rsidRPr="0037428E" w:rsidRDefault="00794F0E" w:rsidP="00DA3608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328164,8</w:t>
            </w:r>
          </w:p>
        </w:tc>
        <w:tc>
          <w:tcPr>
            <w:tcW w:w="1721" w:type="dxa"/>
            <w:vAlign w:val="center"/>
          </w:tcPr>
          <w:p w:rsidR="00437B2D" w:rsidRPr="0037428E" w:rsidRDefault="00762905" w:rsidP="00A114FE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-</w:t>
            </w:r>
          </w:p>
        </w:tc>
      </w:tr>
      <w:tr w:rsidR="005903D7" w:rsidRPr="0037428E" w:rsidTr="006C767D">
        <w:trPr>
          <w:trHeight w:val="1226"/>
        </w:trPr>
        <w:tc>
          <w:tcPr>
            <w:tcW w:w="675" w:type="dxa"/>
            <w:vAlign w:val="center"/>
          </w:tcPr>
          <w:p w:rsidR="005903D7" w:rsidRPr="0037428E" w:rsidRDefault="00545BB3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7428E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</w:tcPr>
          <w:p w:rsidR="005903D7" w:rsidRPr="0037428E" w:rsidRDefault="005903D7" w:rsidP="00760A26">
            <w:pPr>
              <w:rPr>
                <w:rFonts w:ascii="Times New Roman" w:hAnsi="Times New Roman"/>
                <w:color w:val="000000"/>
              </w:rPr>
            </w:pPr>
            <w:r w:rsidRPr="0037428E">
              <w:rPr>
                <w:rFonts w:ascii="Times New Roman" w:hAnsi="Times New Roman"/>
                <w:color w:val="000000"/>
              </w:rPr>
              <w:t xml:space="preserve">Обустройство пешеходной дорожки к скверу у памятника войнам ВОВ </w:t>
            </w:r>
            <w:proofErr w:type="gramStart"/>
            <w:r w:rsidRPr="0037428E">
              <w:rPr>
                <w:rFonts w:ascii="Times New Roman" w:hAnsi="Times New Roman"/>
                <w:color w:val="000000"/>
              </w:rPr>
              <w:t>в</w:t>
            </w:r>
            <w:proofErr w:type="gramEnd"/>
            <w:r w:rsidRPr="0037428E">
              <w:rPr>
                <w:rFonts w:ascii="Times New Roman" w:hAnsi="Times New Roman"/>
                <w:color w:val="000000"/>
              </w:rPr>
              <w:t xml:space="preserve"> с. </w:t>
            </w:r>
            <w:proofErr w:type="spellStart"/>
            <w:r w:rsidRPr="0037428E">
              <w:rPr>
                <w:rFonts w:ascii="Times New Roman" w:hAnsi="Times New Roman"/>
                <w:color w:val="000000"/>
              </w:rPr>
              <w:t>Марково</w:t>
            </w:r>
            <w:proofErr w:type="spellEnd"/>
          </w:p>
        </w:tc>
        <w:tc>
          <w:tcPr>
            <w:tcW w:w="1964" w:type="dxa"/>
            <w:vAlign w:val="center"/>
          </w:tcPr>
          <w:p w:rsidR="005903D7" w:rsidRPr="0037428E" w:rsidRDefault="00C865D8" w:rsidP="00C865D8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782 109,60</w:t>
            </w:r>
          </w:p>
        </w:tc>
        <w:tc>
          <w:tcPr>
            <w:tcW w:w="1721" w:type="dxa"/>
            <w:vAlign w:val="center"/>
          </w:tcPr>
          <w:p w:rsidR="005903D7" w:rsidRPr="0037428E" w:rsidRDefault="00762905" w:rsidP="00A114FE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572000</w:t>
            </w:r>
          </w:p>
        </w:tc>
      </w:tr>
      <w:tr w:rsidR="005903D7" w:rsidRPr="0037428E" w:rsidTr="00FF321F">
        <w:trPr>
          <w:trHeight w:val="863"/>
        </w:trPr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E95D9C" w:rsidRPr="0037428E" w:rsidRDefault="00794F0E" w:rsidP="00FF321F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1110274,4</w:t>
            </w:r>
          </w:p>
        </w:tc>
        <w:tc>
          <w:tcPr>
            <w:tcW w:w="1721" w:type="dxa"/>
            <w:vAlign w:val="center"/>
          </w:tcPr>
          <w:p w:rsidR="00E95D9C" w:rsidRPr="0037428E" w:rsidRDefault="0057439F" w:rsidP="00FF321F">
            <w:pPr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572000</w:t>
            </w:r>
          </w:p>
        </w:tc>
      </w:tr>
      <w:tr w:rsidR="005903D7" w:rsidRPr="0037428E" w:rsidTr="00465DDB"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37428E" w:rsidRDefault="005903D7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2023 год</w:t>
            </w:r>
          </w:p>
        </w:tc>
      </w:tr>
      <w:tr w:rsidR="005903D7" w:rsidRPr="0037428E" w:rsidTr="006C767D">
        <w:trPr>
          <w:trHeight w:val="1262"/>
        </w:trPr>
        <w:tc>
          <w:tcPr>
            <w:tcW w:w="675" w:type="dxa"/>
            <w:vAlign w:val="center"/>
          </w:tcPr>
          <w:p w:rsidR="005903D7" w:rsidRPr="0037428E" w:rsidRDefault="005903D7" w:rsidP="00A114FE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7C1EAE" w:rsidRPr="0037428E" w:rsidRDefault="007C1EAE" w:rsidP="009D2685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Align w:val="center"/>
          </w:tcPr>
          <w:p w:rsidR="005903D7" w:rsidRPr="0037428E" w:rsidRDefault="005903D7" w:rsidP="00FF321F">
            <w:pPr>
              <w:rPr>
                <w:rFonts w:ascii="Times New Roman" w:hAnsi="Times New Roman"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</w:tr>
      <w:tr w:rsidR="005903D7" w:rsidRPr="0037428E" w:rsidTr="006C767D">
        <w:trPr>
          <w:trHeight w:val="631"/>
        </w:trPr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  <w:tr w:rsidR="005903D7" w:rsidRPr="0037428E" w:rsidTr="00465DDB"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7938" w:type="dxa"/>
            <w:gridSpan w:val="3"/>
            <w:vAlign w:val="center"/>
          </w:tcPr>
          <w:p w:rsidR="005903D7" w:rsidRPr="0037428E" w:rsidRDefault="005903D7" w:rsidP="00C7572A">
            <w:pPr>
              <w:jc w:val="center"/>
              <w:rPr>
                <w:rFonts w:ascii="Times New Roman" w:hAnsi="Times New Roman"/>
                <w:b/>
              </w:rPr>
            </w:pPr>
            <w:r w:rsidRPr="0037428E">
              <w:rPr>
                <w:rFonts w:ascii="Times New Roman" w:hAnsi="Times New Roman"/>
                <w:b/>
              </w:rPr>
              <w:t>2024 год</w:t>
            </w:r>
          </w:p>
        </w:tc>
      </w:tr>
      <w:tr w:rsidR="005903D7" w:rsidRPr="0037428E" w:rsidTr="00DA7F15">
        <w:tc>
          <w:tcPr>
            <w:tcW w:w="675" w:type="dxa"/>
            <w:vAlign w:val="center"/>
          </w:tcPr>
          <w:p w:rsidR="005903D7" w:rsidRPr="0037428E" w:rsidRDefault="005903D7" w:rsidP="00DA7F15">
            <w:pPr>
              <w:spacing w:after="240"/>
              <w:jc w:val="center"/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1</w:t>
            </w:r>
          </w:p>
        </w:tc>
        <w:tc>
          <w:tcPr>
            <w:tcW w:w="4253" w:type="dxa"/>
          </w:tcPr>
          <w:p w:rsidR="007C1EAE" w:rsidRPr="0037428E" w:rsidRDefault="007C1EAE" w:rsidP="009D2685">
            <w:pPr>
              <w:rPr>
                <w:rFonts w:ascii="Times New Roman" w:hAnsi="Times New Roman"/>
              </w:rPr>
            </w:pP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</w:rPr>
            </w:pPr>
          </w:p>
        </w:tc>
      </w:tr>
      <w:tr w:rsidR="005903D7" w:rsidRPr="0037428E" w:rsidTr="00465DDB">
        <w:tc>
          <w:tcPr>
            <w:tcW w:w="675" w:type="dxa"/>
          </w:tcPr>
          <w:p w:rsidR="005903D7" w:rsidRPr="0037428E" w:rsidRDefault="005903D7" w:rsidP="00A114FE">
            <w:pPr>
              <w:spacing w:after="240"/>
              <w:rPr>
                <w:rFonts w:ascii="Times New Roman" w:hAnsi="Times New Roman"/>
              </w:rPr>
            </w:pPr>
          </w:p>
        </w:tc>
        <w:tc>
          <w:tcPr>
            <w:tcW w:w="4253" w:type="dxa"/>
            <w:vAlign w:val="center"/>
          </w:tcPr>
          <w:p w:rsidR="005903D7" w:rsidRPr="0037428E" w:rsidRDefault="005903D7" w:rsidP="00A114FE">
            <w:pPr>
              <w:rPr>
                <w:rFonts w:ascii="Times New Roman" w:hAnsi="Times New Roman"/>
              </w:rPr>
            </w:pPr>
            <w:r w:rsidRPr="0037428E">
              <w:rPr>
                <w:rFonts w:ascii="Times New Roman" w:hAnsi="Times New Roman"/>
              </w:rPr>
              <w:t>ИТОГО:</w:t>
            </w:r>
          </w:p>
        </w:tc>
        <w:tc>
          <w:tcPr>
            <w:tcW w:w="1964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721" w:type="dxa"/>
            <w:vAlign w:val="center"/>
          </w:tcPr>
          <w:p w:rsidR="005903D7" w:rsidRPr="0037428E" w:rsidRDefault="005903D7" w:rsidP="00A114FE">
            <w:pPr>
              <w:jc w:val="center"/>
              <w:rPr>
                <w:rFonts w:ascii="Times New Roman" w:hAnsi="Times New Roman"/>
                <w:b/>
              </w:rPr>
            </w:pPr>
          </w:p>
        </w:tc>
      </w:tr>
    </w:tbl>
    <w:p w:rsidR="0091357F" w:rsidRDefault="0091357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sectPr w:rsidR="0091357F" w:rsidSect="00AA2DE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C3F49"/>
    <w:multiLevelType w:val="multilevel"/>
    <w:tmpl w:val="3BB6028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265D0041"/>
    <w:multiLevelType w:val="multilevel"/>
    <w:tmpl w:val="CF44FD3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76A4BB2"/>
    <w:multiLevelType w:val="multilevel"/>
    <w:tmpl w:val="5B78A03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B411D5E"/>
    <w:multiLevelType w:val="hybridMultilevel"/>
    <w:tmpl w:val="CF405CF8"/>
    <w:lvl w:ilvl="0" w:tplc="5FD27DC8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4">
    <w:nsid w:val="2CA02493"/>
    <w:multiLevelType w:val="multilevel"/>
    <w:tmpl w:val="A8E87CC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F8B69A5"/>
    <w:multiLevelType w:val="multilevel"/>
    <w:tmpl w:val="523AE586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4CD41CE3"/>
    <w:multiLevelType w:val="multilevel"/>
    <w:tmpl w:val="E4C85364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5F4A5EBE"/>
    <w:multiLevelType w:val="multilevel"/>
    <w:tmpl w:val="E8C8EC9A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625F22D4"/>
    <w:multiLevelType w:val="multilevel"/>
    <w:tmpl w:val="9146C9F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6FBB21BA"/>
    <w:multiLevelType w:val="multilevel"/>
    <w:tmpl w:val="1186861C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72C53464"/>
    <w:multiLevelType w:val="multilevel"/>
    <w:tmpl w:val="5B3C9422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1">
    <w:nsid w:val="75B15FE7"/>
    <w:multiLevelType w:val="multilevel"/>
    <w:tmpl w:val="E7A09F00"/>
    <w:lvl w:ilvl="0">
      <w:start w:val="1"/>
      <w:numFmt w:val="decimal"/>
      <w:lvlText w:val="%1."/>
      <w:lvlJc w:val="left"/>
      <w:rPr>
        <w:rFonts w:cs="Times New Roman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8"/>
  </w:num>
  <w:num w:numId="2">
    <w:abstractNumId w:val="0"/>
  </w:num>
  <w:num w:numId="3">
    <w:abstractNumId w:val="11"/>
  </w:num>
  <w:num w:numId="4">
    <w:abstractNumId w:val="4"/>
  </w:num>
  <w:num w:numId="5">
    <w:abstractNumId w:val="9"/>
  </w:num>
  <w:num w:numId="6">
    <w:abstractNumId w:val="1"/>
  </w:num>
  <w:num w:numId="7">
    <w:abstractNumId w:val="10"/>
  </w:num>
  <w:num w:numId="8">
    <w:abstractNumId w:val="5"/>
  </w:num>
  <w:num w:numId="9">
    <w:abstractNumId w:val="7"/>
  </w:num>
  <w:num w:numId="10">
    <w:abstractNumId w:val="6"/>
  </w:num>
  <w:num w:numId="11">
    <w:abstractNumId w:val="2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3E20"/>
    <w:rsid w:val="000040B6"/>
    <w:rsid w:val="00005868"/>
    <w:rsid w:val="00022A7D"/>
    <w:rsid w:val="0002354F"/>
    <w:rsid w:val="0002458D"/>
    <w:rsid w:val="0003029B"/>
    <w:rsid w:val="000327E0"/>
    <w:rsid w:val="000568EC"/>
    <w:rsid w:val="00093217"/>
    <w:rsid w:val="000A1972"/>
    <w:rsid w:val="000A2242"/>
    <w:rsid w:val="000A586C"/>
    <w:rsid w:val="000A5FF3"/>
    <w:rsid w:val="000B0659"/>
    <w:rsid w:val="000B7889"/>
    <w:rsid w:val="000C5CCD"/>
    <w:rsid w:val="000C6D84"/>
    <w:rsid w:val="000D376A"/>
    <w:rsid w:val="000E0F25"/>
    <w:rsid w:val="000E3CB3"/>
    <w:rsid w:val="000E70D6"/>
    <w:rsid w:val="000F349B"/>
    <w:rsid w:val="001047E7"/>
    <w:rsid w:val="00105532"/>
    <w:rsid w:val="0011656B"/>
    <w:rsid w:val="00131233"/>
    <w:rsid w:val="00165E86"/>
    <w:rsid w:val="001730F0"/>
    <w:rsid w:val="001832A4"/>
    <w:rsid w:val="00196E92"/>
    <w:rsid w:val="001D460E"/>
    <w:rsid w:val="001E17CD"/>
    <w:rsid w:val="002573C5"/>
    <w:rsid w:val="00267908"/>
    <w:rsid w:val="00271B03"/>
    <w:rsid w:val="00290A41"/>
    <w:rsid w:val="002A1B04"/>
    <w:rsid w:val="002C78D8"/>
    <w:rsid w:val="002E3E20"/>
    <w:rsid w:val="00310880"/>
    <w:rsid w:val="0034105C"/>
    <w:rsid w:val="003510E5"/>
    <w:rsid w:val="00365C43"/>
    <w:rsid w:val="0037428E"/>
    <w:rsid w:val="00376D1F"/>
    <w:rsid w:val="00376FF0"/>
    <w:rsid w:val="003C5F3B"/>
    <w:rsid w:val="003C6332"/>
    <w:rsid w:val="003C77DA"/>
    <w:rsid w:val="003E308F"/>
    <w:rsid w:val="00410C26"/>
    <w:rsid w:val="00437B2D"/>
    <w:rsid w:val="00463ED3"/>
    <w:rsid w:val="00464D15"/>
    <w:rsid w:val="00465DDB"/>
    <w:rsid w:val="00475F42"/>
    <w:rsid w:val="00490B71"/>
    <w:rsid w:val="004C2874"/>
    <w:rsid w:val="004F047A"/>
    <w:rsid w:val="005237DA"/>
    <w:rsid w:val="00536294"/>
    <w:rsid w:val="00545BB3"/>
    <w:rsid w:val="005468C9"/>
    <w:rsid w:val="0057439F"/>
    <w:rsid w:val="005771C2"/>
    <w:rsid w:val="00587B03"/>
    <w:rsid w:val="005903D7"/>
    <w:rsid w:val="00595704"/>
    <w:rsid w:val="005B403C"/>
    <w:rsid w:val="005C173D"/>
    <w:rsid w:val="005D44FB"/>
    <w:rsid w:val="006026BD"/>
    <w:rsid w:val="00620F09"/>
    <w:rsid w:val="00631964"/>
    <w:rsid w:val="00632F14"/>
    <w:rsid w:val="00633EC4"/>
    <w:rsid w:val="0063653A"/>
    <w:rsid w:val="00640FB2"/>
    <w:rsid w:val="006436CE"/>
    <w:rsid w:val="00644C20"/>
    <w:rsid w:val="00653734"/>
    <w:rsid w:val="006649EC"/>
    <w:rsid w:val="00664CBE"/>
    <w:rsid w:val="00672521"/>
    <w:rsid w:val="00672CD9"/>
    <w:rsid w:val="00691B81"/>
    <w:rsid w:val="006C04E7"/>
    <w:rsid w:val="006C727E"/>
    <w:rsid w:val="006C767D"/>
    <w:rsid w:val="006D0331"/>
    <w:rsid w:val="006E084E"/>
    <w:rsid w:val="006E0A7D"/>
    <w:rsid w:val="007019D1"/>
    <w:rsid w:val="00710093"/>
    <w:rsid w:val="00711D4D"/>
    <w:rsid w:val="007516C9"/>
    <w:rsid w:val="00760FC5"/>
    <w:rsid w:val="00762905"/>
    <w:rsid w:val="00766585"/>
    <w:rsid w:val="00794F0E"/>
    <w:rsid w:val="007C1EAE"/>
    <w:rsid w:val="007E7527"/>
    <w:rsid w:val="00812A3F"/>
    <w:rsid w:val="00816BAB"/>
    <w:rsid w:val="00834485"/>
    <w:rsid w:val="00837E04"/>
    <w:rsid w:val="00854FCA"/>
    <w:rsid w:val="00855875"/>
    <w:rsid w:val="00891ADB"/>
    <w:rsid w:val="008A0939"/>
    <w:rsid w:val="008A6BA7"/>
    <w:rsid w:val="008B2A16"/>
    <w:rsid w:val="008D1515"/>
    <w:rsid w:val="009028C5"/>
    <w:rsid w:val="0091357F"/>
    <w:rsid w:val="009249E8"/>
    <w:rsid w:val="00973E1E"/>
    <w:rsid w:val="009C5EC7"/>
    <w:rsid w:val="009D2685"/>
    <w:rsid w:val="009D5779"/>
    <w:rsid w:val="00A05506"/>
    <w:rsid w:val="00A114FE"/>
    <w:rsid w:val="00A24C2B"/>
    <w:rsid w:val="00A32A65"/>
    <w:rsid w:val="00A36471"/>
    <w:rsid w:val="00A3674D"/>
    <w:rsid w:val="00A414F7"/>
    <w:rsid w:val="00A44DC4"/>
    <w:rsid w:val="00A46BF7"/>
    <w:rsid w:val="00A47194"/>
    <w:rsid w:val="00A47CE0"/>
    <w:rsid w:val="00A525AB"/>
    <w:rsid w:val="00A6311F"/>
    <w:rsid w:val="00A809D0"/>
    <w:rsid w:val="00AA19D8"/>
    <w:rsid w:val="00AA2DE4"/>
    <w:rsid w:val="00AB40A9"/>
    <w:rsid w:val="00AB58DC"/>
    <w:rsid w:val="00AD35FD"/>
    <w:rsid w:val="00AD7204"/>
    <w:rsid w:val="00AE2E08"/>
    <w:rsid w:val="00B11B7E"/>
    <w:rsid w:val="00B32E3D"/>
    <w:rsid w:val="00B63F1B"/>
    <w:rsid w:val="00B7193F"/>
    <w:rsid w:val="00B83D84"/>
    <w:rsid w:val="00B96A85"/>
    <w:rsid w:val="00BB2C78"/>
    <w:rsid w:val="00BB3A96"/>
    <w:rsid w:val="00BE3107"/>
    <w:rsid w:val="00BE515F"/>
    <w:rsid w:val="00C0454D"/>
    <w:rsid w:val="00C071A3"/>
    <w:rsid w:val="00C11C46"/>
    <w:rsid w:val="00C15D24"/>
    <w:rsid w:val="00C4070B"/>
    <w:rsid w:val="00C474A7"/>
    <w:rsid w:val="00C51844"/>
    <w:rsid w:val="00C568E2"/>
    <w:rsid w:val="00C7572A"/>
    <w:rsid w:val="00C8235C"/>
    <w:rsid w:val="00C82D8E"/>
    <w:rsid w:val="00C865D8"/>
    <w:rsid w:val="00C91CDD"/>
    <w:rsid w:val="00CB7CAC"/>
    <w:rsid w:val="00CC7EFE"/>
    <w:rsid w:val="00CE5D58"/>
    <w:rsid w:val="00D25698"/>
    <w:rsid w:val="00D4316F"/>
    <w:rsid w:val="00D444D3"/>
    <w:rsid w:val="00D464ED"/>
    <w:rsid w:val="00D47925"/>
    <w:rsid w:val="00D54D7A"/>
    <w:rsid w:val="00D56048"/>
    <w:rsid w:val="00D86B33"/>
    <w:rsid w:val="00DA091B"/>
    <w:rsid w:val="00DA3608"/>
    <w:rsid w:val="00DA7F15"/>
    <w:rsid w:val="00DC7051"/>
    <w:rsid w:val="00DE1CE3"/>
    <w:rsid w:val="00DE6911"/>
    <w:rsid w:val="00DF64CE"/>
    <w:rsid w:val="00E07905"/>
    <w:rsid w:val="00E21B9A"/>
    <w:rsid w:val="00E30E16"/>
    <w:rsid w:val="00E37E0B"/>
    <w:rsid w:val="00E46D8D"/>
    <w:rsid w:val="00E51920"/>
    <w:rsid w:val="00E532C1"/>
    <w:rsid w:val="00E55594"/>
    <w:rsid w:val="00E70140"/>
    <w:rsid w:val="00E773D8"/>
    <w:rsid w:val="00E95D9C"/>
    <w:rsid w:val="00EC7158"/>
    <w:rsid w:val="00ED5745"/>
    <w:rsid w:val="00ED7FAA"/>
    <w:rsid w:val="00EE7D72"/>
    <w:rsid w:val="00F15AF6"/>
    <w:rsid w:val="00F30763"/>
    <w:rsid w:val="00F30990"/>
    <w:rsid w:val="00F35A48"/>
    <w:rsid w:val="00F474BF"/>
    <w:rsid w:val="00F646DB"/>
    <w:rsid w:val="00F70823"/>
    <w:rsid w:val="00F76A7C"/>
    <w:rsid w:val="00F81B6C"/>
    <w:rsid w:val="00F92736"/>
    <w:rsid w:val="00F94EEB"/>
    <w:rsid w:val="00F961AA"/>
    <w:rsid w:val="00FA4542"/>
    <w:rsid w:val="00FE278A"/>
    <w:rsid w:val="00FE2AAD"/>
    <w:rsid w:val="00FE5069"/>
    <w:rsid w:val="00FF321F"/>
    <w:rsid w:val="00FF6DC6"/>
    <w:rsid w:val="00FF70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uiPriority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uiPriority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19D1"/>
    <w:pPr>
      <w:spacing w:after="200" w:line="276" w:lineRule="auto"/>
    </w:pPr>
    <w:rPr>
      <w:sz w:val="22"/>
      <w:szCs w:val="22"/>
    </w:rPr>
  </w:style>
  <w:style w:type="paragraph" w:styleId="3">
    <w:name w:val="heading 3"/>
    <w:basedOn w:val="a"/>
    <w:next w:val="a"/>
    <w:link w:val="30"/>
    <w:qFormat/>
    <w:locked/>
    <w:rsid w:val="00AA2DE4"/>
    <w:pPr>
      <w:keepNext/>
      <w:spacing w:after="0" w:line="240" w:lineRule="auto"/>
      <w:jc w:val="center"/>
      <w:outlineLvl w:val="2"/>
    </w:pPr>
    <w:rPr>
      <w:rFonts w:ascii="Times New Roman" w:hAnsi="Times New Roman"/>
      <w:b/>
      <w:bCs/>
      <w:iCs/>
      <w:sz w:val="3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33EC4"/>
    <w:pPr>
      <w:ind w:left="720"/>
      <w:contextualSpacing/>
    </w:pPr>
  </w:style>
  <w:style w:type="paragraph" w:customStyle="1" w:styleId="FR1">
    <w:name w:val="FR1"/>
    <w:uiPriority w:val="99"/>
    <w:rsid w:val="00631964"/>
    <w:pPr>
      <w:widowControl w:val="0"/>
      <w:spacing w:before="880" w:line="380" w:lineRule="auto"/>
      <w:jc w:val="center"/>
    </w:pPr>
    <w:rPr>
      <w:rFonts w:ascii="Times New Roman" w:hAnsi="Times New Roman"/>
      <w:sz w:val="44"/>
    </w:rPr>
  </w:style>
  <w:style w:type="paragraph" w:styleId="1">
    <w:name w:val="toc 1"/>
    <w:basedOn w:val="a"/>
    <w:next w:val="a"/>
    <w:autoRedefine/>
    <w:uiPriority w:val="99"/>
    <w:semiHidden/>
    <w:rsid w:val="00631964"/>
    <w:pPr>
      <w:tabs>
        <w:tab w:val="right" w:leader="dot" w:pos="9344"/>
      </w:tabs>
      <w:spacing w:before="480" w:after="0" w:line="240" w:lineRule="auto"/>
      <w:jc w:val="both"/>
    </w:pPr>
    <w:rPr>
      <w:rFonts w:ascii="Times New Roman" w:hAnsi="Times New Roman"/>
      <w:b/>
      <w:caps/>
      <w:sz w:val="28"/>
      <w:szCs w:val="20"/>
    </w:rPr>
  </w:style>
  <w:style w:type="character" w:customStyle="1" w:styleId="apple-converted-space">
    <w:name w:val="apple-converted-space"/>
    <w:uiPriority w:val="99"/>
    <w:rsid w:val="008D1515"/>
    <w:rPr>
      <w:rFonts w:cs="Times New Roman"/>
    </w:rPr>
  </w:style>
  <w:style w:type="paragraph" w:styleId="a4">
    <w:name w:val="Normal (Web)"/>
    <w:basedOn w:val="a"/>
    <w:rsid w:val="00837E04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E701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70140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link w:val="3"/>
    <w:rsid w:val="00AA2DE4"/>
    <w:rPr>
      <w:rFonts w:ascii="Times New Roman" w:hAnsi="Times New Roman"/>
      <w:b/>
      <w:bCs/>
      <w:iCs/>
      <w:sz w:val="36"/>
    </w:rPr>
  </w:style>
  <w:style w:type="paragraph" w:styleId="a7">
    <w:name w:val="Body Text Indent"/>
    <w:basedOn w:val="a"/>
    <w:link w:val="a8"/>
    <w:rsid w:val="00AA2DE4"/>
    <w:pPr>
      <w:spacing w:after="0" w:line="240" w:lineRule="auto"/>
      <w:ind w:firstLine="708"/>
      <w:jc w:val="center"/>
    </w:pPr>
    <w:rPr>
      <w:rFonts w:ascii="Times New Roman" w:hAnsi="Times New Roman"/>
      <w:b/>
      <w:bCs/>
      <w:sz w:val="24"/>
      <w:szCs w:val="24"/>
    </w:rPr>
  </w:style>
  <w:style w:type="character" w:customStyle="1" w:styleId="a8">
    <w:name w:val="Основной текст с отступом Знак"/>
    <w:link w:val="a7"/>
    <w:rsid w:val="00AA2DE4"/>
    <w:rPr>
      <w:rFonts w:ascii="Times New Roman" w:hAnsi="Times New Roman"/>
      <w:b/>
      <w:bCs/>
      <w:sz w:val="24"/>
      <w:szCs w:val="24"/>
    </w:rPr>
  </w:style>
  <w:style w:type="character" w:styleId="a9">
    <w:name w:val="Hyperlink"/>
    <w:rsid w:val="00AA2DE4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5797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8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74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1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09617-7B76-46BB-899A-E83C9E528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1123</Words>
  <Characters>6407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7515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8</cp:revision>
  <cp:lastPrinted>2023-02-21T05:35:00Z</cp:lastPrinted>
  <dcterms:created xsi:type="dcterms:W3CDTF">2023-02-20T12:27:00Z</dcterms:created>
  <dcterms:modified xsi:type="dcterms:W3CDTF">2023-02-28T05:28:00Z</dcterms:modified>
</cp:coreProperties>
</file>