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03" w:rsidRDefault="00554503" w:rsidP="005545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554503" w:rsidRDefault="00554503" w:rsidP="005545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554503" w:rsidRDefault="00554503" w:rsidP="00554503">
      <w:pPr>
        <w:jc w:val="center"/>
        <w:rPr>
          <w:b/>
          <w:sz w:val="32"/>
          <w:szCs w:val="32"/>
        </w:rPr>
      </w:pPr>
    </w:p>
    <w:p w:rsidR="00554503" w:rsidRDefault="00554503" w:rsidP="005545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54503" w:rsidRDefault="00554503" w:rsidP="0055450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</w:t>
      </w:r>
    </w:p>
    <w:p w:rsidR="00554503" w:rsidRDefault="00D2781B" w:rsidP="00554503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bookmarkStart w:id="0" w:name="_GoBack"/>
      <w:bookmarkEnd w:id="0"/>
      <w:r w:rsidR="00554503">
        <w:rPr>
          <w:sz w:val="28"/>
          <w:szCs w:val="28"/>
        </w:rPr>
        <w:t xml:space="preserve"> 29 .11 . 2016</w:t>
      </w:r>
    </w:p>
    <w:p w:rsidR="00554503" w:rsidRDefault="00554503" w:rsidP="005545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 </w:t>
      </w:r>
      <w:r w:rsidR="006A05CB">
        <w:rPr>
          <w:sz w:val="28"/>
          <w:szCs w:val="28"/>
        </w:rPr>
        <w:t>324</w:t>
      </w:r>
    </w:p>
    <w:p w:rsidR="00554503" w:rsidRDefault="00554503" w:rsidP="00554503">
      <w:pPr>
        <w:rPr>
          <w:sz w:val="28"/>
          <w:szCs w:val="28"/>
        </w:rPr>
      </w:pPr>
    </w:p>
    <w:p w:rsidR="00554503" w:rsidRDefault="00657963" w:rsidP="00554503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554503" w:rsidRDefault="00657963" w:rsidP="00554503">
      <w:pPr>
        <w:rPr>
          <w:sz w:val="28"/>
          <w:szCs w:val="28"/>
        </w:rPr>
      </w:pPr>
      <w:r>
        <w:rPr>
          <w:sz w:val="28"/>
          <w:szCs w:val="28"/>
        </w:rPr>
        <w:t>в постановление Администрации</w:t>
      </w:r>
    </w:p>
    <w:p w:rsidR="00554503" w:rsidRDefault="00657963" w:rsidP="0055450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</w:p>
    <w:p w:rsidR="00657963" w:rsidRDefault="00657963" w:rsidP="00554503">
      <w:pPr>
        <w:rPr>
          <w:sz w:val="28"/>
          <w:szCs w:val="28"/>
        </w:rPr>
      </w:pPr>
      <w:r>
        <w:rPr>
          <w:sz w:val="28"/>
          <w:szCs w:val="28"/>
        </w:rPr>
        <w:t>19.05.2016 № 124</w:t>
      </w:r>
    </w:p>
    <w:p w:rsidR="00554503" w:rsidRDefault="00554503" w:rsidP="00554503">
      <w:pPr>
        <w:rPr>
          <w:sz w:val="28"/>
          <w:szCs w:val="28"/>
        </w:rPr>
      </w:pPr>
    </w:p>
    <w:p w:rsidR="00554503" w:rsidRDefault="00554503" w:rsidP="00554503">
      <w:pPr>
        <w:rPr>
          <w:sz w:val="28"/>
          <w:szCs w:val="28"/>
        </w:rPr>
      </w:pPr>
    </w:p>
    <w:p w:rsidR="00554503" w:rsidRDefault="00554503" w:rsidP="005545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Порядком разработки, реализации и оценки эффективности </w:t>
      </w:r>
      <w:proofErr w:type="gramStart"/>
      <w:r>
        <w:rPr>
          <w:sz w:val="28"/>
          <w:szCs w:val="28"/>
        </w:rPr>
        <w:t>реализации</w:t>
      </w:r>
      <w:proofErr w:type="gramEnd"/>
      <w:r>
        <w:rPr>
          <w:sz w:val="28"/>
          <w:szCs w:val="28"/>
        </w:rPr>
        <w:t xml:space="preserve"> ведомственных и долгосрочных целевых программ, утвержденным постановлением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28.02.2012 г. № 16, 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554503" w:rsidRDefault="00554503" w:rsidP="00554503">
      <w:pPr>
        <w:rPr>
          <w:b/>
          <w:sz w:val="28"/>
          <w:szCs w:val="28"/>
        </w:rPr>
      </w:pPr>
    </w:p>
    <w:p w:rsidR="00554503" w:rsidRDefault="00554503" w:rsidP="00554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19.05.2016 № 124, утвердив перечень программных мероприятий и целевых показателей муниципальной  программы «Развитие материально-технической базы муниципальных учреждений культуры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Ярославской области на 2016 год» в новой редакции (приложение).</w:t>
      </w:r>
    </w:p>
    <w:p w:rsidR="00554503" w:rsidRDefault="00554503" w:rsidP="00554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вступает в силу с момента подписания.</w:t>
      </w:r>
    </w:p>
    <w:p w:rsidR="00554503" w:rsidRDefault="00554503" w:rsidP="00554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постановление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554503" w:rsidRDefault="00554503" w:rsidP="00554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 заместителя Главы Администрации – начальника отдела по управлению делами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Гагину А.Н.</w:t>
      </w:r>
    </w:p>
    <w:p w:rsidR="00554503" w:rsidRDefault="00554503" w:rsidP="00554503">
      <w:pPr>
        <w:rPr>
          <w:sz w:val="28"/>
          <w:szCs w:val="28"/>
        </w:rPr>
      </w:pPr>
    </w:p>
    <w:p w:rsidR="00554503" w:rsidRDefault="00554503" w:rsidP="00554503">
      <w:pPr>
        <w:rPr>
          <w:sz w:val="28"/>
          <w:szCs w:val="28"/>
        </w:rPr>
      </w:pPr>
    </w:p>
    <w:p w:rsidR="00554503" w:rsidRDefault="00554503" w:rsidP="00554503">
      <w:pPr>
        <w:rPr>
          <w:sz w:val="28"/>
          <w:szCs w:val="28"/>
        </w:rPr>
      </w:pPr>
    </w:p>
    <w:p w:rsidR="00554503" w:rsidRDefault="00554503" w:rsidP="00554503">
      <w:pPr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Н.С. Савельев</w:t>
      </w:r>
    </w:p>
    <w:p w:rsidR="00554503" w:rsidRDefault="00554503" w:rsidP="00554503">
      <w:pPr>
        <w:rPr>
          <w:sz w:val="28"/>
          <w:szCs w:val="28"/>
        </w:rPr>
      </w:pPr>
    </w:p>
    <w:p w:rsidR="00554503" w:rsidRDefault="00554503" w:rsidP="00554503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03"/>
    <w:rsid w:val="002C7C68"/>
    <w:rsid w:val="004F74BA"/>
    <w:rsid w:val="00554503"/>
    <w:rsid w:val="00657963"/>
    <w:rsid w:val="006A05CB"/>
    <w:rsid w:val="0070642D"/>
    <w:rsid w:val="007A7839"/>
    <w:rsid w:val="0081749D"/>
    <w:rsid w:val="008D2ADD"/>
    <w:rsid w:val="00D2781B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0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0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7</cp:revision>
  <cp:lastPrinted>2016-11-28T10:04:00Z</cp:lastPrinted>
  <dcterms:created xsi:type="dcterms:W3CDTF">2016-11-28T09:54:00Z</dcterms:created>
  <dcterms:modified xsi:type="dcterms:W3CDTF">2016-12-01T08:11:00Z</dcterms:modified>
</cp:coreProperties>
</file>