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E00" w:rsidRDefault="00B46E00" w:rsidP="00B46E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                    </w:t>
      </w:r>
    </w:p>
    <w:p w:rsidR="00B46E00" w:rsidRDefault="00B46E00" w:rsidP="00B46E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СЕЛЬСКОГО ПОСЕЛЕНИЯ ИШНЯ</w:t>
      </w:r>
    </w:p>
    <w:p w:rsidR="00B46E00" w:rsidRDefault="00B46E00" w:rsidP="00B46E00">
      <w:pPr>
        <w:jc w:val="center"/>
        <w:rPr>
          <w:sz w:val="32"/>
          <w:szCs w:val="32"/>
        </w:rPr>
      </w:pPr>
    </w:p>
    <w:p w:rsidR="00B46E00" w:rsidRDefault="00B46E00" w:rsidP="00B46E00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B46E00" w:rsidRDefault="00B46E00" w:rsidP="00B46E00">
      <w:pPr>
        <w:rPr>
          <w:b/>
          <w:sz w:val="32"/>
          <w:szCs w:val="32"/>
        </w:rPr>
      </w:pPr>
    </w:p>
    <w:p w:rsidR="00B46E00" w:rsidRDefault="00B46E00" w:rsidP="00B46E00">
      <w:pPr>
        <w:rPr>
          <w:b/>
          <w:sz w:val="32"/>
          <w:szCs w:val="32"/>
        </w:rPr>
      </w:pP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от  </w:t>
      </w:r>
      <w:r w:rsidR="00043223">
        <w:rPr>
          <w:rFonts w:ascii="Times New Roman CYR" w:hAnsi="Times New Roman CYR"/>
          <w:sz w:val="28"/>
        </w:rPr>
        <w:t>23.03.2021</w:t>
      </w:r>
      <w:r>
        <w:rPr>
          <w:sz w:val="28"/>
        </w:rPr>
        <w:tab/>
        <w:t xml:space="preserve">                                                                </w:t>
      </w:r>
      <w:r>
        <w:rPr>
          <w:rFonts w:ascii="Times New Roman CYR" w:hAnsi="Times New Roman CYR"/>
          <w:sz w:val="28"/>
        </w:rPr>
        <w:t xml:space="preserve">№ </w:t>
      </w:r>
      <w:r w:rsidR="00043223">
        <w:rPr>
          <w:rFonts w:ascii="Times New Roman CYR" w:hAnsi="Times New Roman CYR"/>
          <w:sz w:val="28"/>
        </w:rPr>
        <w:t>34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р.п. Ишня    </w:t>
      </w: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внесении изменений в постановление</w:t>
      </w:r>
    </w:p>
    <w:p w:rsidR="00B46E00" w:rsidRDefault="00DE3D3A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Администрации сельского поселения Ишня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19.02</w:t>
      </w:r>
      <w:r w:rsidR="00507ED9">
        <w:rPr>
          <w:rFonts w:ascii="Times New Roman CYR" w:hAnsi="Times New Roman CYR"/>
          <w:sz w:val="28"/>
        </w:rPr>
        <w:t xml:space="preserve">.2018г.  </w:t>
      </w:r>
      <w:r>
        <w:rPr>
          <w:rFonts w:ascii="Times New Roman CYR" w:hAnsi="Times New Roman CYR"/>
          <w:sz w:val="28"/>
        </w:rPr>
        <w:t xml:space="preserve"> № 26</w:t>
      </w:r>
      <w:r w:rsidR="00507ED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 «Об утверждении Комиссии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по определению подверженности территории 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сельского поселения Ишня угрозе лесных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пожаров»</w:t>
      </w:r>
    </w:p>
    <w:p w:rsidR="00B46E00" w:rsidRDefault="00B46E00" w:rsidP="00B46E00">
      <w:pPr>
        <w:rPr>
          <w:rFonts w:ascii="Times New Roman CYR" w:hAnsi="Times New Roman CYR"/>
          <w:sz w:val="28"/>
        </w:rPr>
      </w:pPr>
    </w:p>
    <w:p w:rsidR="00B46E00" w:rsidRDefault="00B46E00" w:rsidP="00B46E00">
      <w:pPr>
        <w:rPr>
          <w:rFonts w:ascii="Times New Roman CYR" w:hAnsi="Times New Roman CYR"/>
          <w:sz w:val="28"/>
        </w:rPr>
      </w:pPr>
    </w:p>
    <w:p w:rsidR="00B46E00" w:rsidRDefault="00B46E00" w:rsidP="00B46E00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    В связи с кад</w:t>
      </w:r>
      <w:r w:rsidR="00DE3D3A">
        <w:rPr>
          <w:rFonts w:ascii="Times New Roman CYR" w:hAnsi="Times New Roman CYR"/>
          <w:sz w:val="28"/>
          <w:szCs w:val="28"/>
        </w:rPr>
        <w:t>ровыми изменениями Администрация</w:t>
      </w:r>
      <w:r>
        <w:rPr>
          <w:rFonts w:ascii="Times New Roman CYR" w:hAnsi="Times New Roman CYR"/>
          <w:sz w:val="28"/>
          <w:szCs w:val="28"/>
        </w:rPr>
        <w:t xml:space="preserve"> сельского поселения Ишня </w:t>
      </w:r>
      <w:r>
        <w:rPr>
          <w:rFonts w:ascii="Times New Roman CYR" w:hAnsi="Times New Roman CYR"/>
          <w:b/>
          <w:sz w:val="28"/>
          <w:szCs w:val="28"/>
        </w:rPr>
        <w:t xml:space="preserve">п о с т а н о в л я е т </w:t>
      </w:r>
      <w:r>
        <w:rPr>
          <w:rFonts w:ascii="Times New Roman CYR" w:hAnsi="Times New Roman CYR"/>
          <w:sz w:val="28"/>
          <w:szCs w:val="28"/>
        </w:rPr>
        <w:t>:</w:t>
      </w:r>
    </w:p>
    <w:p w:rsidR="00DE3D3A" w:rsidRDefault="00B46E00" w:rsidP="00DE3D3A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1.Внести изменения в постановление </w:t>
      </w:r>
      <w:r w:rsidR="00DE3D3A">
        <w:rPr>
          <w:rFonts w:ascii="Times New Roman CYR" w:hAnsi="Times New Roman CYR"/>
          <w:sz w:val="28"/>
        </w:rPr>
        <w:t>Администрации сельского поселения Ишня</w:t>
      </w:r>
    </w:p>
    <w:p w:rsidR="00B46E00" w:rsidRPr="00B46E00" w:rsidRDefault="00B46E00" w:rsidP="00B46E00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</w:rPr>
        <w:t>от 19.02</w:t>
      </w:r>
      <w:r w:rsidR="00507ED9">
        <w:rPr>
          <w:rFonts w:ascii="Times New Roman CYR" w:hAnsi="Times New Roman CYR"/>
          <w:sz w:val="28"/>
        </w:rPr>
        <w:t>.2018г</w:t>
      </w:r>
      <w:r>
        <w:rPr>
          <w:rFonts w:ascii="Times New Roman CYR" w:hAnsi="Times New Roman CYR"/>
          <w:sz w:val="28"/>
        </w:rPr>
        <w:t xml:space="preserve">. </w:t>
      </w:r>
      <w:r w:rsidR="00507ED9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№ 26 «Об утверждении Комиссии по определению подверженности территории  сельского поселения Ишня угрозе лесных пожаров»</w:t>
      </w:r>
      <w:r>
        <w:rPr>
          <w:rFonts w:ascii="Times New Roman CYR" w:hAnsi="Times New Roman CYR"/>
          <w:sz w:val="28"/>
          <w:szCs w:val="28"/>
        </w:rPr>
        <w:t>, изложив Приложение  в новой редакции.</w:t>
      </w:r>
    </w:p>
    <w:p w:rsidR="00B46E00" w:rsidRDefault="00B46E00" w:rsidP="00B46E00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2.Контроль за исполнением постановления оставляю за собой.</w:t>
      </w:r>
    </w:p>
    <w:p w:rsidR="00B46E00" w:rsidRDefault="00B46E00" w:rsidP="00B46E00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3.Опубликовать настоящее постановление  на официальном сайте Администрации сельского поселения Ишня.</w:t>
      </w:r>
    </w:p>
    <w:p w:rsidR="00B46E00" w:rsidRDefault="00B46E00" w:rsidP="00B46E00">
      <w:pPr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4.Постановление вступает в силу с момента </w:t>
      </w:r>
      <w:r w:rsidR="00DE3D3A">
        <w:rPr>
          <w:rFonts w:ascii="Times New Roman CYR" w:hAnsi="Times New Roman CYR"/>
          <w:sz w:val="28"/>
          <w:szCs w:val="28"/>
        </w:rPr>
        <w:t>подписания.</w:t>
      </w:r>
    </w:p>
    <w:p w:rsidR="00B46E00" w:rsidRDefault="00B46E00" w:rsidP="00B46E00">
      <w:pPr>
        <w:jc w:val="both"/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  <w:r>
        <w:rPr>
          <w:sz w:val="28"/>
        </w:rPr>
        <w:t xml:space="preserve">Глава сельского поселения                                                                                 </w:t>
      </w:r>
      <w:r>
        <w:rPr>
          <w:sz w:val="28"/>
        </w:rPr>
        <w:tab/>
      </w:r>
    </w:p>
    <w:p w:rsidR="00B46E00" w:rsidRDefault="00B46E00" w:rsidP="00B46E00">
      <w:pPr>
        <w:rPr>
          <w:sz w:val="28"/>
        </w:rPr>
      </w:pPr>
      <w:r>
        <w:rPr>
          <w:sz w:val="28"/>
        </w:rPr>
        <w:t>Ишня</w:t>
      </w:r>
      <w:r>
        <w:rPr>
          <w:sz w:val="28"/>
        </w:rPr>
        <w:tab/>
        <w:t xml:space="preserve">                                                                                                      Н.С. Савельев</w:t>
      </w: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B46E00"/>
    <w:p w:rsidR="00B46E00" w:rsidRDefault="00B46E00" w:rsidP="00B46E00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</w:t>
      </w:r>
    </w:p>
    <w:p w:rsidR="00B46E00" w:rsidRDefault="00B46E00" w:rsidP="00B46E00">
      <w:pPr>
        <w:rPr>
          <w:szCs w:val="24"/>
        </w:rPr>
      </w:pPr>
    </w:p>
    <w:p w:rsidR="00B46E00" w:rsidRDefault="00B46E00" w:rsidP="00B46E00">
      <w:pPr>
        <w:rPr>
          <w:szCs w:val="24"/>
        </w:rPr>
      </w:pPr>
      <w:r>
        <w:rPr>
          <w:szCs w:val="24"/>
        </w:rPr>
        <w:lastRenderedPageBreak/>
        <w:t xml:space="preserve">                                                                                                                       Приложение</w:t>
      </w:r>
    </w:p>
    <w:p w:rsidR="00B46E00" w:rsidRDefault="00B46E00" w:rsidP="00B46E00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к постановлению</w:t>
      </w:r>
    </w:p>
    <w:p w:rsidR="00B46E00" w:rsidRDefault="00B46E00" w:rsidP="00B46E00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Администрации сельского</w:t>
      </w:r>
    </w:p>
    <w:p w:rsidR="00B46E00" w:rsidRDefault="00B46E00" w:rsidP="00B46E00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поселения Ишня                                                                                                                    </w:t>
      </w:r>
    </w:p>
    <w:p w:rsidR="00B46E00" w:rsidRDefault="00B46E00" w:rsidP="00B46E00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</w:t>
      </w:r>
      <w:r w:rsidR="00043223">
        <w:rPr>
          <w:szCs w:val="24"/>
        </w:rPr>
        <w:t xml:space="preserve">   от  23.03.2021   № 34</w:t>
      </w:r>
      <w:bookmarkStart w:id="0" w:name="_GoBack"/>
      <w:bookmarkEnd w:id="0"/>
      <w:r w:rsidR="00043223">
        <w:rPr>
          <w:szCs w:val="24"/>
        </w:rPr>
        <w:t xml:space="preserve">                        </w:t>
      </w:r>
      <w:r>
        <w:rPr>
          <w:szCs w:val="24"/>
        </w:rPr>
        <w:t xml:space="preserve"> </w:t>
      </w:r>
    </w:p>
    <w:p w:rsidR="00B46E00" w:rsidRDefault="00B46E00" w:rsidP="00B46E00">
      <w:pPr>
        <w:rPr>
          <w:sz w:val="28"/>
        </w:rPr>
      </w:pPr>
    </w:p>
    <w:p w:rsidR="00B46E00" w:rsidRDefault="00B46E00" w:rsidP="00B46E00">
      <w:pPr>
        <w:rPr>
          <w:sz w:val="28"/>
        </w:rPr>
      </w:pPr>
    </w:p>
    <w:p w:rsidR="00B46E00" w:rsidRDefault="00B46E00" w:rsidP="00507ED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СОСТАВ</w:t>
      </w:r>
    </w:p>
    <w:p w:rsidR="00B46E00" w:rsidRPr="00B46E00" w:rsidRDefault="00B46E00" w:rsidP="00B46E00">
      <w:pPr>
        <w:jc w:val="center"/>
        <w:rPr>
          <w:b/>
          <w:sz w:val="28"/>
          <w:szCs w:val="28"/>
        </w:rPr>
      </w:pPr>
      <w:r w:rsidRPr="00B46E00">
        <w:rPr>
          <w:b/>
          <w:bCs/>
          <w:sz w:val="28"/>
          <w:szCs w:val="28"/>
        </w:rPr>
        <w:t xml:space="preserve">Комиссии </w:t>
      </w:r>
      <w:r w:rsidRPr="00B46E00">
        <w:rPr>
          <w:b/>
          <w:sz w:val="28"/>
          <w:szCs w:val="28"/>
        </w:rPr>
        <w:t xml:space="preserve"> </w:t>
      </w:r>
    </w:p>
    <w:p w:rsidR="00B46E00" w:rsidRPr="00B46E00" w:rsidRDefault="00B46E00" w:rsidP="00B46E00">
      <w:pPr>
        <w:jc w:val="center"/>
        <w:rPr>
          <w:b/>
          <w:sz w:val="28"/>
          <w:szCs w:val="28"/>
        </w:rPr>
      </w:pPr>
      <w:r w:rsidRPr="00B46E00">
        <w:rPr>
          <w:b/>
          <w:sz w:val="28"/>
          <w:szCs w:val="28"/>
        </w:rPr>
        <w:t>по определению подверженности территории</w:t>
      </w:r>
    </w:p>
    <w:p w:rsidR="00B46E00" w:rsidRPr="00B46E00" w:rsidRDefault="00B46E00" w:rsidP="00B46E00">
      <w:pPr>
        <w:jc w:val="center"/>
        <w:rPr>
          <w:b/>
          <w:sz w:val="28"/>
          <w:szCs w:val="28"/>
        </w:rPr>
      </w:pPr>
      <w:r w:rsidRPr="00B46E00">
        <w:rPr>
          <w:b/>
          <w:sz w:val="28"/>
          <w:szCs w:val="28"/>
        </w:rPr>
        <w:t>сельского поселения Ишня угрозе лесных</w:t>
      </w:r>
    </w:p>
    <w:p w:rsidR="00B46E00" w:rsidRPr="00B46E00" w:rsidRDefault="00B46E00" w:rsidP="00B46E00">
      <w:pPr>
        <w:jc w:val="center"/>
        <w:rPr>
          <w:b/>
          <w:sz w:val="28"/>
          <w:szCs w:val="28"/>
        </w:rPr>
      </w:pPr>
      <w:r w:rsidRPr="00B46E00">
        <w:rPr>
          <w:b/>
          <w:sz w:val="28"/>
          <w:szCs w:val="28"/>
        </w:rPr>
        <w:t>пожаров</w:t>
      </w:r>
    </w:p>
    <w:p w:rsidR="00B46E00" w:rsidRPr="00B46E00" w:rsidRDefault="00B46E00" w:rsidP="00B46E00">
      <w:pPr>
        <w:jc w:val="center"/>
        <w:rPr>
          <w:b/>
          <w:sz w:val="28"/>
          <w:szCs w:val="28"/>
        </w:rPr>
      </w:pPr>
    </w:p>
    <w:p w:rsidR="00B46E00" w:rsidRDefault="00B46E00" w:rsidP="00B46E00">
      <w:pPr>
        <w:rPr>
          <w:b/>
          <w:bCs/>
          <w:szCs w:val="24"/>
        </w:rPr>
      </w:pPr>
    </w:p>
    <w:p w:rsidR="002113E7" w:rsidRDefault="00507ED9" w:rsidP="00507ED9">
      <w:pPr>
        <w:pStyle w:val="a3"/>
        <w:numPr>
          <w:ilvl w:val="0"/>
          <w:numId w:val="1"/>
        </w:numPr>
        <w:rPr>
          <w:sz w:val="28"/>
          <w:szCs w:val="28"/>
        </w:rPr>
      </w:pPr>
      <w:r w:rsidRPr="00507ED9">
        <w:rPr>
          <w:sz w:val="28"/>
          <w:szCs w:val="28"/>
        </w:rPr>
        <w:t>Ложкин Андрей Владимиров</w:t>
      </w:r>
      <w:r w:rsidR="0049180B">
        <w:rPr>
          <w:sz w:val="28"/>
          <w:szCs w:val="28"/>
        </w:rPr>
        <w:t>ич</w:t>
      </w:r>
      <w:r>
        <w:rPr>
          <w:sz w:val="28"/>
          <w:szCs w:val="28"/>
        </w:rPr>
        <w:t xml:space="preserve"> </w:t>
      </w:r>
      <w:r w:rsidRPr="00507ED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07ED9">
        <w:rPr>
          <w:sz w:val="28"/>
          <w:szCs w:val="28"/>
        </w:rPr>
        <w:t>директор МУ «ТХС Администрации с.п. Ишня»-председатель комиссии;</w:t>
      </w:r>
    </w:p>
    <w:p w:rsidR="00507ED9" w:rsidRDefault="00507ED9" w:rsidP="00507ED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Гарцева Ольга Николаевна – специалист </w:t>
      </w:r>
      <w:r w:rsidRPr="00507ED9">
        <w:rPr>
          <w:sz w:val="28"/>
          <w:szCs w:val="28"/>
        </w:rPr>
        <w:t>МУ «ТХС Администрации с.п. Ишня</w:t>
      </w:r>
      <w:r>
        <w:rPr>
          <w:sz w:val="28"/>
          <w:szCs w:val="28"/>
        </w:rPr>
        <w:t>»;</w:t>
      </w:r>
    </w:p>
    <w:p w:rsidR="00507ED9" w:rsidRDefault="0049180B" w:rsidP="00507ED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Багин Алексе</w:t>
      </w:r>
      <w:r w:rsidR="00507ED9">
        <w:rPr>
          <w:sz w:val="28"/>
          <w:szCs w:val="28"/>
        </w:rPr>
        <w:t>й Николаевич – директор ГКУ ЯО «Ростовское лесничество»(по согласованию);</w:t>
      </w:r>
    </w:p>
    <w:p w:rsidR="00507ED9" w:rsidRPr="00507ED9" w:rsidRDefault="00507ED9" w:rsidP="00507ED9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Кульков Евгений Алексеевич – начальник ФГКУ 4 ОФПС по Ярославской области (по согласованию)</w:t>
      </w:r>
    </w:p>
    <w:p w:rsidR="00507ED9" w:rsidRPr="00507ED9" w:rsidRDefault="00507E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507ED9" w:rsidRPr="00507ED9">
      <w:pgSz w:w="11905" w:h="16837"/>
      <w:pgMar w:top="810" w:right="707" w:bottom="1267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3653"/>
    <w:multiLevelType w:val="hybridMultilevel"/>
    <w:tmpl w:val="5560A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00"/>
    <w:rsid w:val="00043223"/>
    <w:rsid w:val="001C2A50"/>
    <w:rsid w:val="002113E7"/>
    <w:rsid w:val="0049180B"/>
    <w:rsid w:val="00507ED9"/>
    <w:rsid w:val="00862FB1"/>
    <w:rsid w:val="00B46E00"/>
    <w:rsid w:val="00D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00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00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2021-03-22T11:41:00Z</cp:lastPrinted>
  <dcterms:created xsi:type="dcterms:W3CDTF">2021-03-23T08:12:00Z</dcterms:created>
  <dcterms:modified xsi:type="dcterms:W3CDTF">2021-03-23T08:12:00Z</dcterms:modified>
</cp:coreProperties>
</file>