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16" w:rsidRDefault="00AA7616" w:rsidP="00E63C2B">
      <w:pPr>
        <w:pStyle w:val="a3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</w:p>
    <w:p w:rsidR="00AA7616" w:rsidRDefault="00AA7616" w:rsidP="00E63C2B">
      <w:pPr>
        <w:pStyle w:val="a3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</w:p>
    <w:p w:rsidR="00AA7616" w:rsidRPr="00AA7616" w:rsidRDefault="00AA7616" w:rsidP="00AA7616">
      <w:pPr>
        <w:ind w:firstLine="720"/>
        <w:jc w:val="center"/>
        <w:rPr>
          <w:b/>
          <w:sz w:val="32"/>
          <w:szCs w:val="32"/>
        </w:rPr>
      </w:pPr>
      <w:r w:rsidRPr="00AA7616">
        <w:rPr>
          <w:b/>
          <w:sz w:val="32"/>
          <w:szCs w:val="32"/>
        </w:rPr>
        <w:t xml:space="preserve">АДМИНИСТРАЦИЯ </w:t>
      </w:r>
    </w:p>
    <w:p w:rsidR="00AA7616" w:rsidRPr="00AA7616" w:rsidRDefault="00AA7616" w:rsidP="00AA7616">
      <w:pPr>
        <w:ind w:firstLine="720"/>
        <w:jc w:val="center"/>
        <w:rPr>
          <w:b/>
          <w:sz w:val="32"/>
          <w:szCs w:val="32"/>
        </w:rPr>
      </w:pPr>
      <w:r w:rsidRPr="00AA7616">
        <w:rPr>
          <w:b/>
          <w:sz w:val="32"/>
          <w:szCs w:val="32"/>
        </w:rPr>
        <w:t>СЕЛЬСКОГО ПОСЕЛЕНИЯ ИШНЯ</w:t>
      </w:r>
    </w:p>
    <w:p w:rsidR="00AA7616" w:rsidRPr="00AA7616" w:rsidRDefault="00AA7616" w:rsidP="00AA7616">
      <w:pPr>
        <w:ind w:firstLine="720"/>
        <w:jc w:val="center"/>
        <w:rPr>
          <w:b/>
          <w:sz w:val="32"/>
          <w:szCs w:val="32"/>
        </w:rPr>
      </w:pPr>
    </w:p>
    <w:p w:rsidR="00AA7616" w:rsidRPr="00AA7616" w:rsidRDefault="00AA7616" w:rsidP="00AA7616">
      <w:pPr>
        <w:ind w:firstLine="720"/>
        <w:jc w:val="center"/>
        <w:rPr>
          <w:b/>
          <w:sz w:val="32"/>
          <w:szCs w:val="32"/>
        </w:rPr>
      </w:pPr>
      <w:r w:rsidRPr="00AA7616">
        <w:rPr>
          <w:b/>
          <w:sz w:val="32"/>
          <w:szCs w:val="32"/>
        </w:rPr>
        <w:t>ПОСТАНОВЛЕНИЕ</w:t>
      </w:r>
    </w:p>
    <w:p w:rsidR="00AA7616" w:rsidRPr="00AA7616" w:rsidRDefault="00AA7616" w:rsidP="00AA7616">
      <w:pPr>
        <w:ind w:firstLine="720"/>
        <w:rPr>
          <w:b/>
          <w:sz w:val="28"/>
          <w:szCs w:val="28"/>
        </w:rPr>
      </w:pPr>
    </w:p>
    <w:p w:rsidR="00AA7616" w:rsidRPr="00AA7616" w:rsidRDefault="00AA7616" w:rsidP="00AA7616">
      <w:pPr>
        <w:ind w:firstLine="720"/>
        <w:rPr>
          <w:sz w:val="28"/>
          <w:szCs w:val="28"/>
        </w:rPr>
      </w:pPr>
    </w:p>
    <w:p w:rsidR="00AA7616" w:rsidRPr="00AA7616" w:rsidRDefault="00AA7616" w:rsidP="00AA7616">
      <w:pPr>
        <w:ind w:firstLine="720"/>
        <w:rPr>
          <w:sz w:val="28"/>
          <w:szCs w:val="28"/>
        </w:rPr>
      </w:pPr>
    </w:p>
    <w:p w:rsidR="00AA7616" w:rsidRPr="00AA7616" w:rsidRDefault="00AA7616" w:rsidP="00AA7616">
      <w:pPr>
        <w:rPr>
          <w:sz w:val="28"/>
          <w:szCs w:val="28"/>
        </w:rPr>
      </w:pPr>
      <w:r w:rsidRPr="00AA7616">
        <w:rPr>
          <w:sz w:val="28"/>
          <w:szCs w:val="28"/>
        </w:rPr>
        <w:t xml:space="preserve">от  </w:t>
      </w:r>
      <w:r>
        <w:rPr>
          <w:sz w:val="28"/>
          <w:szCs w:val="28"/>
        </w:rPr>
        <w:t>15.03.2018</w:t>
      </w:r>
      <w:r w:rsidRPr="00AA7616">
        <w:rPr>
          <w:sz w:val="28"/>
          <w:szCs w:val="28"/>
        </w:rPr>
        <w:t xml:space="preserve">                                                                            № </w:t>
      </w:r>
      <w:r>
        <w:rPr>
          <w:sz w:val="28"/>
          <w:szCs w:val="28"/>
        </w:rPr>
        <w:t>34</w:t>
      </w:r>
      <w:bookmarkStart w:id="0" w:name="_GoBack"/>
      <w:bookmarkEnd w:id="0"/>
    </w:p>
    <w:p w:rsidR="00AA7616" w:rsidRPr="00AA7616" w:rsidRDefault="00AA7616" w:rsidP="00AA7616">
      <w:pPr>
        <w:rPr>
          <w:sz w:val="28"/>
          <w:szCs w:val="28"/>
        </w:rPr>
      </w:pPr>
      <w:proofErr w:type="spellStart"/>
      <w:r w:rsidRPr="00AA7616">
        <w:rPr>
          <w:sz w:val="28"/>
          <w:szCs w:val="28"/>
        </w:rPr>
        <w:t>р.п</w:t>
      </w:r>
      <w:proofErr w:type="spellEnd"/>
      <w:r w:rsidRPr="00AA7616">
        <w:rPr>
          <w:sz w:val="28"/>
          <w:szCs w:val="28"/>
        </w:rPr>
        <w:t>. Ишня</w:t>
      </w:r>
    </w:p>
    <w:p w:rsidR="00AA7616" w:rsidRPr="00AA7616" w:rsidRDefault="00AA7616" w:rsidP="00AA7616">
      <w:pPr>
        <w:rPr>
          <w:sz w:val="28"/>
          <w:szCs w:val="28"/>
        </w:rPr>
      </w:pPr>
    </w:p>
    <w:p w:rsidR="00AA7616" w:rsidRPr="00AA7616" w:rsidRDefault="00AA7616" w:rsidP="00AA7616">
      <w:pPr>
        <w:rPr>
          <w:sz w:val="28"/>
          <w:szCs w:val="28"/>
        </w:rPr>
      </w:pPr>
      <w:r w:rsidRPr="00AA7616">
        <w:rPr>
          <w:sz w:val="28"/>
          <w:szCs w:val="28"/>
        </w:rPr>
        <w:t xml:space="preserve">Об утверждении </w:t>
      </w:r>
      <w:proofErr w:type="gramStart"/>
      <w:r w:rsidRPr="00AA7616">
        <w:rPr>
          <w:sz w:val="28"/>
          <w:szCs w:val="28"/>
        </w:rPr>
        <w:t>административного</w:t>
      </w:r>
      <w:proofErr w:type="gramEnd"/>
      <w:r w:rsidRPr="00AA7616">
        <w:rPr>
          <w:sz w:val="28"/>
          <w:szCs w:val="28"/>
        </w:rPr>
        <w:t xml:space="preserve">  </w:t>
      </w:r>
    </w:p>
    <w:p w:rsidR="00AA7616" w:rsidRPr="00AA7616" w:rsidRDefault="00AA7616" w:rsidP="00AA7616">
      <w:pPr>
        <w:rPr>
          <w:sz w:val="28"/>
          <w:szCs w:val="28"/>
        </w:rPr>
      </w:pPr>
      <w:r w:rsidRPr="00AA7616">
        <w:rPr>
          <w:sz w:val="28"/>
          <w:szCs w:val="28"/>
        </w:rPr>
        <w:t xml:space="preserve">регламента  предоставления  </w:t>
      </w:r>
      <w:proofErr w:type="gramStart"/>
      <w:r w:rsidRPr="00AA7616">
        <w:rPr>
          <w:sz w:val="28"/>
          <w:szCs w:val="28"/>
        </w:rPr>
        <w:t>муниципальной</w:t>
      </w:r>
      <w:proofErr w:type="gramEnd"/>
      <w:r w:rsidRPr="00AA7616">
        <w:rPr>
          <w:sz w:val="28"/>
          <w:szCs w:val="28"/>
        </w:rPr>
        <w:t xml:space="preserve"> </w:t>
      </w:r>
    </w:p>
    <w:p w:rsidR="00AA7616" w:rsidRPr="00AA7616" w:rsidRDefault="00AA7616" w:rsidP="00AA7616">
      <w:pPr>
        <w:rPr>
          <w:sz w:val="28"/>
          <w:szCs w:val="28"/>
        </w:rPr>
      </w:pPr>
      <w:r w:rsidRPr="00AA7616">
        <w:rPr>
          <w:sz w:val="28"/>
          <w:szCs w:val="28"/>
        </w:rPr>
        <w:t xml:space="preserve">услуги «Признание помещения </w:t>
      </w:r>
      <w:proofErr w:type="gramStart"/>
      <w:r w:rsidRPr="00AA7616">
        <w:rPr>
          <w:sz w:val="28"/>
          <w:szCs w:val="28"/>
        </w:rPr>
        <w:t>жилым</w:t>
      </w:r>
      <w:proofErr w:type="gramEnd"/>
      <w:r w:rsidRPr="00AA7616">
        <w:rPr>
          <w:sz w:val="28"/>
          <w:szCs w:val="28"/>
        </w:rPr>
        <w:t xml:space="preserve"> </w:t>
      </w:r>
    </w:p>
    <w:p w:rsidR="00AA7616" w:rsidRPr="00AA7616" w:rsidRDefault="00AA7616" w:rsidP="00AA7616">
      <w:pPr>
        <w:rPr>
          <w:sz w:val="28"/>
          <w:szCs w:val="28"/>
        </w:rPr>
      </w:pPr>
      <w:r w:rsidRPr="00AA7616">
        <w:rPr>
          <w:sz w:val="28"/>
          <w:szCs w:val="28"/>
        </w:rPr>
        <w:t xml:space="preserve">помещением, жилого помещения непригодным </w:t>
      </w:r>
    </w:p>
    <w:p w:rsidR="00AA7616" w:rsidRPr="00AA7616" w:rsidRDefault="00AA7616" w:rsidP="00AA7616">
      <w:pPr>
        <w:rPr>
          <w:sz w:val="28"/>
          <w:szCs w:val="28"/>
        </w:rPr>
      </w:pPr>
      <w:r w:rsidRPr="00AA7616">
        <w:rPr>
          <w:sz w:val="28"/>
          <w:szCs w:val="28"/>
        </w:rPr>
        <w:t>для проживания и многоквартирного дома</w:t>
      </w:r>
    </w:p>
    <w:p w:rsidR="00AA7616" w:rsidRPr="00AA7616" w:rsidRDefault="00AA7616" w:rsidP="00AA7616">
      <w:pPr>
        <w:rPr>
          <w:sz w:val="28"/>
          <w:szCs w:val="28"/>
        </w:rPr>
      </w:pPr>
      <w:r w:rsidRPr="00AA7616">
        <w:rPr>
          <w:sz w:val="28"/>
          <w:szCs w:val="28"/>
        </w:rPr>
        <w:t xml:space="preserve"> аварийным и подлежащим сносу </w:t>
      </w:r>
    </w:p>
    <w:p w:rsidR="00AA7616" w:rsidRPr="00AA7616" w:rsidRDefault="00AA7616" w:rsidP="00AA7616">
      <w:pPr>
        <w:rPr>
          <w:sz w:val="28"/>
          <w:szCs w:val="28"/>
        </w:rPr>
      </w:pPr>
      <w:r w:rsidRPr="00AA7616">
        <w:rPr>
          <w:sz w:val="28"/>
          <w:szCs w:val="28"/>
        </w:rPr>
        <w:t>или реконструкции»</w:t>
      </w:r>
    </w:p>
    <w:p w:rsidR="00AA7616" w:rsidRPr="00AA7616" w:rsidRDefault="00AA7616" w:rsidP="00AA7616">
      <w:pPr>
        <w:rPr>
          <w:sz w:val="32"/>
          <w:szCs w:val="32"/>
        </w:rPr>
      </w:pPr>
    </w:p>
    <w:p w:rsidR="00AA7616" w:rsidRPr="00AA7616" w:rsidRDefault="00AA7616" w:rsidP="00AA7616">
      <w:pPr>
        <w:ind w:firstLine="720"/>
        <w:jc w:val="both"/>
        <w:rPr>
          <w:sz w:val="28"/>
          <w:szCs w:val="28"/>
        </w:rPr>
      </w:pPr>
      <w:r w:rsidRPr="00AA7616">
        <w:rPr>
          <w:sz w:val="28"/>
          <w:szCs w:val="28"/>
        </w:rPr>
        <w:t xml:space="preserve">        </w:t>
      </w:r>
    </w:p>
    <w:p w:rsidR="00AA7616" w:rsidRDefault="00AA7616" w:rsidP="00AA7616">
      <w:pPr>
        <w:widowControl w:val="0"/>
        <w:tabs>
          <w:tab w:val="left" w:pos="1102"/>
        </w:tabs>
        <w:jc w:val="both"/>
        <w:rPr>
          <w:sz w:val="28"/>
          <w:szCs w:val="28"/>
          <w:lang w:eastAsia="en-US"/>
        </w:rPr>
      </w:pPr>
      <w:r w:rsidRPr="00AA7616">
        <w:rPr>
          <w:sz w:val="28"/>
          <w:szCs w:val="28"/>
          <w:lang w:eastAsia="en-US"/>
        </w:rPr>
        <w:tab/>
      </w:r>
      <w:proofErr w:type="gramStart"/>
      <w:r w:rsidRPr="00AA7616">
        <w:rPr>
          <w:sz w:val="28"/>
          <w:szCs w:val="28"/>
          <w:lang w:eastAsia="en-US"/>
        </w:rPr>
        <w:t xml:space="preserve">В соответствии с Жилищным кодексом Российской Федерации, Федеральным законом от </w:t>
      </w:r>
      <w:r w:rsidRPr="00AA7616">
        <w:rPr>
          <w:color w:val="000000"/>
          <w:sz w:val="28"/>
          <w:szCs w:val="28"/>
          <w:shd w:val="clear" w:color="auto" w:fill="FFFFFF"/>
          <w:lang w:eastAsia="en-US"/>
        </w:rPr>
        <w:t xml:space="preserve"> 06.10.2003 года № 131-ФЗ «Об общих принципах организации местного самоуправления в Российской Федерации», </w:t>
      </w:r>
      <w:r w:rsidRPr="00AA7616">
        <w:rPr>
          <w:color w:val="000000"/>
          <w:sz w:val="28"/>
          <w:szCs w:val="28"/>
          <w:lang w:eastAsia="en-US" w:bidi="ru-RU"/>
        </w:rPr>
        <w:t>Федеральным законом от 27.07.2010 № 210-ФЗ «Об организации предоставления</w:t>
      </w:r>
      <w:r w:rsidRPr="00AA7616">
        <w:rPr>
          <w:sz w:val="28"/>
          <w:szCs w:val="28"/>
          <w:lang w:eastAsia="en-US"/>
        </w:rPr>
        <w:t xml:space="preserve"> </w:t>
      </w:r>
      <w:r w:rsidRPr="00AA7616">
        <w:rPr>
          <w:color w:val="000000"/>
          <w:sz w:val="28"/>
          <w:szCs w:val="28"/>
          <w:lang w:eastAsia="en-US" w:bidi="ru-RU"/>
        </w:rPr>
        <w:t>государственных и муниципальных услуг»,</w:t>
      </w:r>
      <w:r w:rsidRPr="00AA7616">
        <w:rPr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AA7616">
        <w:rPr>
          <w:color w:val="000000"/>
          <w:sz w:val="28"/>
          <w:szCs w:val="28"/>
          <w:lang w:eastAsia="en-US" w:bidi="ru-RU"/>
        </w:rPr>
        <w:t>Постановлением Правительства Российской Федерации от 28.01.2006 № 47 «Об утверждении Положения о признании помещения жилым  помещением, жилого помещения непригодным для проживания и многоквартирного дома аварийным и подлежащим</w:t>
      </w:r>
      <w:proofErr w:type="gramEnd"/>
      <w:r w:rsidRPr="00AA7616">
        <w:rPr>
          <w:color w:val="000000"/>
          <w:sz w:val="28"/>
          <w:szCs w:val="28"/>
          <w:lang w:eastAsia="en-US" w:bidi="ru-RU"/>
        </w:rPr>
        <w:t xml:space="preserve"> сносу или  реконструкции», </w:t>
      </w:r>
      <w:r w:rsidRPr="00AA7616">
        <w:rPr>
          <w:sz w:val="28"/>
          <w:szCs w:val="28"/>
          <w:lang w:eastAsia="en-US"/>
        </w:rPr>
        <w:t xml:space="preserve">Уставом </w:t>
      </w:r>
      <w:r w:rsidRPr="00AA7616">
        <w:rPr>
          <w:b/>
          <w:sz w:val="28"/>
          <w:szCs w:val="28"/>
          <w:lang w:eastAsia="en-US"/>
        </w:rPr>
        <w:t xml:space="preserve"> </w:t>
      </w:r>
      <w:r w:rsidRPr="00AA7616">
        <w:rPr>
          <w:sz w:val="28"/>
          <w:szCs w:val="28"/>
          <w:lang w:eastAsia="en-US"/>
        </w:rPr>
        <w:t xml:space="preserve">  сельского поселения Ишня,  Администрация сельского поселения  Ишня </w:t>
      </w:r>
    </w:p>
    <w:p w:rsidR="00AA7616" w:rsidRPr="00AA7616" w:rsidRDefault="00AA7616" w:rsidP="00AA7616">
      <w:pPr>
        <w:widowControl w:val="0"/>
        <w:tabs>
          <w:tab w:val="left" w:pos="1102"/>
        </w:tabs>
        <w:jc w:val="both"/>
        <w:rPr>
          <w:sz w:val="28"/>
          <w:szCs w:val="28"/>
          <w:lang w:eastAsia="en-US"/>
        </w:rPr>
      </w:pPr>
      <w:proofErr w:type="gramStart"/>
      <w:r w:rsidRPr="00AA7616">
        <w:rPr>
          <w:b/>
          <w:sz w:val="28"/>
          <w:szCs w:val="28"/>
          <w:lang w:eastAsia="en-US"/>
        </w:rPr>
        <w:t>п</w:t>
      </w:r>
      <w:proofErr w:type="gramEnd"/>
      <w:r w:rsidRPr="00AA7616">
        <w:rPr>
          <w:b/>
          <w:sz w:val="28"/>
          <w:szCs w:val="28"/>
          <w:lang w:eastAsia="en-US"/>
        </w:rPr>
        <w:t xml:space="preserve"> о с т а н о в л я е т: </w:t>
      </w:r>
    </w:p>
    <w:p w:rsidR="00AA7616" w:rsidRPr="00AA7616" w:rsidRDefault="00AA7616" w:rsidP="00AA7616">
      <w:pPr>
        <w:ind w:firstLine="720"/>
        <w:jc w:val="both"/>
        <w:rPr>
          <w:sz w:val="28"/>
          <w:szCs w:val="28"/>
        </w:rPr>
      </w:pPr>
      <w:r w:rsidRPr="00AA7616">
        <w:rPr>
          <w:sz w:val="28"/>
          <w:szCs w:val="28"/>
        </w:rPr>
        <w:t>1. Утвердить     административный     регламент  предоставления муниципальной    услуги   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 согласно приложению.</w:t>
      </w:r>
    </w:p>
    <w:p w:rsidR="00AA7616" w:rsidRPr="00AA7616" w:rsidRDefault="00AA7616" w:rsidP="00AA7616">
      <w:pPr>
        <w:ind w:firstLine="720"/>
        <w:jc w:val="both"/>
        <w:rPr>
          <w:sz w:val="28"/>
          <w:szCs w:val="28"/>
        </w:rPr>
      </w:pPr>
      <w:r w:rsidRPr="00AA7616">
        <w:rPr>
          <w:sz w:val="28"/>
          <w:szCs w:val="28"/>
        </w:rPr>
        <w:t>2.Опубликовать постановление в газете «Ростовский вестник» и на официальном сайте Администрации сельского поселения Ишня.</w:t>
      </w:r>
    </w:p>
    <w:p w:rsidR="00AA7616" w:rsidRPr="00AA7616" w:rsidRDefault="00AA7616" w:rsidP="00AA7616">
      <w:pPr>
        <w:ind w:firstLine="720"/>
        <w:jc w:val="both"/>
        <w:rPr>
          <w:sz w:val="28"/>
          <w:szCs w:val="28"/>
        </w:rPr>
      </w:pPr>
      <w:r w:rsidRPr="00AA7616">
        <w:rPr>
          <w:sz w:val="28"/>
          <w:szCs w:val="28"/>
        </w:rPr>
        <w:t>3. Постановление вступает в силу с момента его публикации.</w:t>
      </w:r>
    </w:p>
    <w:p w:rsidR="00AA7616" w:rsidRPr="00AA7616" w:rsidRDefault="00AA7616" w:rsidP="00AA7616">
      <w:pPr>
        <w:ind w:firstLine="720"/>
        <w:jc w:val="both"/>
        <w:rPr>
          <w:sz w:val="28"/>
          <w:szCs w:val="28"/>
        </w:rPr>
      </w:pPr>
      <w:r w:rsidRPr="00AA7616">
        <w:rPr>
          <w:sz w:val="28"/>
          <w:szCs w:val="28"/>
        </w:rPr>
        <w:t xml:space="preserve">4. </w:t>
      </w:r>
      <w:proofErr w:type="gramStart"/>
      <w:r w:rsidRPr="00AA7616">
        <w:rPr>
          <w:sz w:val="28"/>
          <w:szCs w:val="28"/>
        </w:rPr>
        <w:t>Контроль за</w:t>
      </w:r>
      <w:proofErr w:type="gramEnd"/>
      <w:r w:rsidRPr="00AA7616">
        <w:rPr>
          <w:sz w:val="28"/>
          <w:szCs w:val="28"/>
        </w:rPr>
        <w:t xml:space="preserve"> исполнением  постановления оставляю за собой.</w:t>
      </w:r>
    </w:p>
    <w:p w:rsidR="00AA7616" w:rsidRPr="00AA7616" w:rsidRDefault="00AA7616" w:rsidP="00AA7616">
      <w:pPr>
        <w:jc w:val="both"/>
        <w:rPr>
          <w:sz w:val="28"/>
          <w:szCs w:val="28"/>
        </w:rPr>
      </w:pPr>
    </w:p>
    <w:p w:rsidR="00AA7616" w:rsidRPr="00AA7616" w:rsidRDefault="00AA7616" w:rsidP="00AA7616">
      <w:pPr>
        <w:ind w:firstLine="720"/>
        <w:jc w:val="both"/>
        <w:rPr>
          <w:sz w:val="28"/>
          <w:szCs w:val="28"/>
        </w:rPr>
      </w:pPr>
    </w:p>
    <w:p w:rsidR="00AA7616" w:rsidRDefault="00AA7616" w:rsidP="00AA7616">
      <w:pPr>
        <w:pStyle w:val="a3"/>
        <w:tabs>
          <w:tab w:val="left" w:pos="7020"/>
        </w:tabs>
        <w:spacing w:before="0"/>
        <w:ind w:firstLine="0"/>
        <w:rPr>
          <w:sz w:val="28"/>
          <w:szCs w:val="28"/>
        </w:rPr>
      </w:pPr>
      <w:r w:rsidRPr="00AA7616">
        <w:rPr>
          <w:sz w:val="28"/>
          <w:szCs w:val="28"/>
        </w:rPr>
        <w:t xml:space="preserve">Глава сельского поселения Ишня    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 w:rsidRPr="00AA7616">
        <w:rPr>
          <w:sz w:val="28"/>
          <w:szCs w:val="28"/>
        </w:rPr>
        <w:t xml:space="preserve">                    </w:t>
      </w:r>
    </w:p>
    <w:p w:rsidR="00AA7616" w:rsidRDefault="00AA7616" w:rsidP="00AA7616">
      <w:pPr>
        <w:pStyle w:val="a3"/>
        <w:tabs>
          <w:tab w:val="left" w:pos="7020"/>
        </w:tabs>
        <w:spacing w:before="0"/>
        <w:ind w:firstLine="0"/>
        <w:rPr>
          <w:sz w:val="28"/>
          <w:szCs w:val="28"/>
        </w:rPr>
      </w:pPr>
    </w:p>
    <w:p w:rsidR="0022089F" w:rsidRPr="00C051BB" w:rsidRDefault="00AA7616" w:rsidP="00E63C2B">
      <w:pPr>
        <w:pStyle w:val="a3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C051BB" w:rsidRPr="00C051BB" w:rsidRDefault="00C051BB" w:rsidP="00E63C2B">
      <w:pPr>
        <w:pStyle w:val="a3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 w:rsidRPr="00C051BB">
        <w:rPr>
          <w:sz w:val="28"/>
          <w:szCs w:val="28"/>
        </w:rPr>
        <w:t xml:space="preserve">к постановлению Администрации </w:t>
      </w:r>
    </w:p>
    <w:p w:rsidR="00C051BB" w:rsidRPr="00C051BB" w:rsidRDefault="00C051BB" w:rsidP="00E63C2B">
      <w:pPr>
        <w:pStyle w:val="a3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C051BB">
        <w:rPr>
          <w:sz w:val="28"/>
          <w:szCs w:val="28"/>
        </w:rPr>
        <w:t>ельского поселения Ишня</w:t>
      </w:r>
    </w:p>
    <w:p w:rsidR="00C051BB" w:rsidRDefault="00E63C2B" w:rsidP="00E63C2B">
      <w:pPr>
        <w:pStyle w:val="a3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15.03.2018 № 34</w:t>
      </w:r>
    </w:p>
    <w:p w:rsidR="00C051BB" w:rsidRPr="00C051BB" w:rsidRDefault="00C051BB" w:rsidP="0022089F">
      <w:pPr>
        <w:pStyle w:val="a3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</w:p>
    <w:p w:rsidR="0022089F" w:rsidRPr="002766CE" w:rsidRDefault="0022089F" w:rsidP="002766CE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2766CE">
        <w:rPr>
          <w:b/>
          <w:sz w:val="28"/>
          <w:szCs w:val="28"/>
        </w:rPr>
        <w:t>Административный регламент</w:t>
      </w:r>
    </w:p>
    <w:p w:rsidR="0022089F" w:rsidRPr="002766CE" w:rsidRDefault="0022089F" w:rsidP="002766CE">
      <w:pPr>
        <w:pStyle w:val="1"/>
        <w:shd w:val="clear" w:color="auto" w:fill="FFFFFF"/>
        <w:spacing w:before="0" w:after="144" w:line="242" w:lineRule="atLeast"/>
        <w:jc w:val="center"/>
        <w:rPr>
          <w:rFonts w:ascii="Times New Roman" w:eastAsia="Times New Roman" w:hAnsi="Times New Roman" w:cs="Times New Roman"/>
          <w:color w:val="auto"/>
          <w:kern w:val="36"/>
        </w:rPr>
      </w:pPr>
      <w:r w:rsidRPr="002766CE">
        <w:rPr>
          <w:rFonts w:ascii="Times New Roman" w:hAnsi="Times New Roman" w:cs="Times New Roman"/>
          <w:color w:val="auto"/>
        </w:rPr>
        <w:t xml:space="preserve">предоставления муниципальной услуги «Признание </w:t>
      </w:r>
      <w:r w:rsidR="002766CE" w:rsidRPr="002766CE">
        <w:rPr>
          <w:rFonts w:ascii="Times New Roman" w:eastAsia="Times New Roman" w:hAnsi="Times New Roman" w:cs="Times New Roman"/>
          <w:color w:val="auto"/>
          <w:kern w:val="36"/>
        </w:rPr>
        <w:t>помещения жилым помещением, жилого помещения непригодным для проживания и многоквартирного дома аварийным и под</w:t>
      </w:r>
      <w:r w:rsidR="002766CE">
        <w:rPr>
          <w:rFonts w:ascii="Times New Roman" w:eastAsia="Times New Roman" w:hAnsi="Times New Roman" w:cs="Times New Roman"/>
          <w:color w:val="auto"/>
          <w:kern w:val="36"/>
        </w:rPr>
        <w:t xml:space="preserve">лежащим сносу или </w:t>
      </w:r>
      <w:r w:rsidR="002766CE" w:rsidRPr="002766CE">
        <w:rPr>
          <w:rFonts w:ascii="Times New Roman" w:eastAsia="Times New Roman" w:hAnsi="Times New Roman" w:cs="Times New Roman"/>
          <w:color w:val="auto"/>
          <w:kern w:val="36"/>
        </w:rPr>
        <w:t>реконструкции</w:t>
      </w:r>
      <w:r w:rsidRPr="002766CE">
        <w:rPr>
          <w:rFonts w:ascii="Times New Roman" w:hAnsi="Times New Roman" w:cs="Times New Roman"/>
          <w:color w:val="auto"/>
        </w:rPr>
        <w:t>»</w:t>
      </w:r>
      <w:r w:rsidR="002766CE" w:rsidRPr="002766CE">
        <w:rPr>
          <w:rFonts w:ascii="Times New Roman" w:hAnsi="Times New Roman" w:cs="Times New Roman"/>
          <w:color w:val="auto"/>
        </w:rPr>
        <w:t>.</w:t>
      </w:r>
    </w:p>
    <w:p w:rsidR="0022089F" w:rsidRDefault="0022089F" w:rsidP="0022089F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</w:p>
    <w:p w:rsidR="0022089F" w:rsidRPr="00A32482" w:rsidRDefault="0022089F" w:rsidP="0022089F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</w:p>
    <w:p w:rsidR="0022089F" w:rsidRDefault="0022089F" w:rsidP="0022089F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EE1115">
        <w:rPr>
          <w:b/>
          <w:sz w:val="28"/>
          <w:szCs w:val="28"/>
        </w:rPr>
        <w:t>1. Общие положения</w:t>
      </w:r>
      <w:r w:rsidR="00900CFC">
        <w:rPr>
          <w:b/>
          <w:sz w:val="28"/>
          <w:szCs w:val="28"/>
        </w:rPr>
        <w:t>.</w:t>
      </w:r>
    </w:p>
    <w:p w:rsidR="00A8363E" w:rsidRPr="00EE1115" w:rsidRDefault="00A8363E" w:rsidP="0022089F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</w:p>
    <w:p w:rsidR="0022089F" w:rsidRPr="00362B13" w:rsidRDefault="00183ADB" w:rsidP="0022089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 </w:t>
      </w:r>
      <w:r w:rsidR="0022089F" w:rsidRPr="00362B13">
        <w:rPr>
          <w:sz w:val="28"/>
          <w:szCs w:val="28"/>
        </w:rPr>
        <w:t xml:space="preserve">1.1. </w:t>
      </w:r>
      <w:proofErr w:type="gramStart"/>
      <w:r w:rsidR="0022089F" w:rsidRPr="00362B13">
        <w:rPr>
          <w:sz w:val="28"/>
          <w:szCs w:val="28"/>
        </w:rPr>
        <w:t xml:space="preserve">Административный регламент предоставления муниципальной услуги по </w:t>
      </w:r>
      <w:r w:rsidR="00BF22A5">
        <w:rPr>
          <w:sz w:val="28"/>
          <w:szCs w:val="28"/>
        </w:rPr>
        <w:t xml:space="preserve"> </w:t>
      </w:r>
      <w:r w:rsidR="002766CE">
        <w:rPr>
          <w:sz w:val="28"/>
          <w:szCs w:val="28"/>
        </w:rPr>
        <w:t>признанию</w:t>
      </w:r>
      <w:r w:rsidR="002766CE" w:rsidRPr="002766CE">
        <w:rPr>
          <w:sz w:val="28"/>
          <w:szCs w:val="28"/>
        </w:rPr>
        <w:t xml:space="preserve"> </w:t>
      </w:r>
      <w:r w:rsidR="002766CE" w:rsidRPr="002766CE">
        <w:rPr>
          <w:kern w:val="36"/>
          <w:sz w:val="28"/>
          <w:szCs w:val="28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22089F" w:rsidRPr="00362B13">
        <w:rPr>
          <w:sz w:val="28"/>
          <w:szCs w:val="28"/>
        </w:rPr>
        <w:t xml:space="preserve"> (далее – регламент) разработан в целях оптимизации административных процедур, повышения качества и доступности предоставления муниципальной услуги, определяет порядок и стандарт предоставления муниципальной услуги по </w:t>
      </w:r>
      <w:r w:rsidR="002766CE">
        <w:rPr>
          <w:sz w:val="28"/>
          <w:szCs w:val="28"/>
        </w:rPr>
        <w:t>признанию</w:t>
      </w:r>
      <w:r w:rsidR="002766CE" w:rsidRPr="002766CE">
        <w:rPr>
          <w:sz w:val="28"/>
          <w:szCs w:val="28"/>
        </w:rPr>
        <w:t xml:space="preserve"> </w:t>
      </w:r>
      <w:r w:rsidR="002766CE" w:rsidRPr="002766CE">
        <w:rPr>
          <w:kern w:val="36"/>
          <w:sz w:val="28"/>
          <w:szCs w:val="28"/>
        </w:rPr>
        <w:t>помещения жилым помещением, жилого помещения непригодным для проживания и многоквартирного дома аварийным</w:t>
      </w:r>
      <w:proofErr w:type="gramEnd"/>
      <w:r w:rsidR="002766CE" w:rsidRPr="002766CE">
        <w:rPr>
          <w:kern w:val="36"/>
          <w:sz w:val="28"/>
          <w:szCs w:val="28"/>
        </w:rPr>
        <w:t xml:space="preserve"> и подлежащим сносу или реконструкции</w:t>
      </w:r>
      <w:r w:rsidR="002766CE">
        <w:rPr>
          <w:sz w:val="28"/>
          <w:szCs w:val="28"/>
        </w:rPr>
        <w:t xml:space="preserve"> </w:t>
      </w:r>
      <w:r w:rsidR="006D4B86" w:rsidRPr="00362B13">
        <w:rPr>
          <w:sz w:val="28"/>
          <w:szCs w:val="28"/>
        </w:rPr>
        <w:t xml:space="preserve"> </w:t>
      </w:r>
      <w:r w:rsidR="0022089F" w:rsidRPr="00362B13">
        <w:rPr>
          <w:sz w:val="28"/>
          <w:szCs w:val="28"/>
        </w:rPr>
        <w:t xml:space="preserve">(далее – муниципальная услуга). </w:t>
      </w:r>
      <w:r w:rsidR="0022089F" w:rsidRPr="00362B13">
        <w:rPr>
          <w:rFonts w:eastAsiaTheme="minorHAnsi"/>
          <w:sz w:val="28"/>
          <w:szCs w:val="28"/>
          <w:lang w:eastAsia="en-US"/>
        </w:rPr>
        <w:t>Регламент также определяет особенности предоставления услуги в электронной форме и через многофункциональный центр предоставления государственных и муниципальных услуг.</w:t>
      </w:r>
    </w:p>
    <w:p w:rsidR="0022089F" w:rsidRPr="00B95C9C" w:rsidRDefault="0022089F" w:rsidP="00183AD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9E5">
        <w:rPr>
          <w:rFonts w:ascii="Times New Roman" w:hAnsi="Times New Roman" w:cs="Times New Roman"/>
          <w:sz w:val="28"/>
          <w:szCs w:val="28"/>
        </w:rPr>
        <w:t>1.2. При предоставлении муниципальной услуги заявителями являются физические и юридические лица</w:t>
      </w:r>
      <w:r w:rsidR="00E371B5">
        <w:rPr>
          <w:rFonts w:ascii="Times New Roman" w:hAnsi="Times New Roman" w:cs="Times New Roman"/>
          <w:sz w:val="28"/>
          <w:szCs w:val="28"/>
        </w:rPr>
        <w:t xml:space="preserve"> (</w:t>
      </w:r>
      <w:r w:rsidR="006D4B86">
        <w:rPr>
          <w:rFonts w:ascii="Times New Roman" w:hAnsi="Times New Roman" w:cs="Times New Roman"/>
          <w:sz w:val="28"/>
          <w:szCs w:val="28"/>
        </w:rPr>
        <w:t xml:space="preserve">за исключением государственных органов и их территориальных органов, органов государственных внебюджетных фондов и  их территориальных  органов, органов местного самоуправления) либо их уполномоченные представители, обратившиеся в </w:t>
      </w:r>
      <w:r w:rsidR="004F3A7E">
        <w:rPr>
          <w:rFonts w:ascii="Times New Roman" w:hAnsi="Times New Roman" w:cs="Times New Roman"/>
          <w:sz w:val="28"/>
          <w:szCs w:val="28"/>
        </w:rPr>
        <w:t>Администрацию сельского поселения Ишня</w:t>
      </w:r>
      <w:r w:rsidR="006D4B86">
        <w:rPr>
          <w:rFonts w:ascii="Times New Roman" w:hAnsi="Times New Roman" w:cs="Times New Roman"/>
          <w:sz w:val="28"/>
          <w:szCs w:val="28"/>
        </w:rPr>
        <w:t xml:space="preserve"> </w:t>
      </w:r>
      <w:r w:rsidRPr="001A69E5">
        <w:rPr>
          <w:rFonts w:ascii="Times New Roman" w:hAnsi="Times New Roman" w:cs="Times New Roman"/>
          <w:sz w:val="28"/>
          <w:szCs w:val="28"/>
        </w:rPr>
        <w:t>(далее – заявители)</w:t>
      </w:r>
      <w:r w:rsidR="006D4B86">
        <w:rPr>
          <w:rFonts w:ascii="Times New Roman" w:hAnsi="Times New Roman" w:cs="Times New Roman"/>
          <w:sz w:val="28"/>
          <w:szCs w:val="28"/>
        </w:rPr>
        <w:t>.</w:t>
      </w:r>
    </w:p>
    <w:p w:rsidR="0022089F" w:rsidRDefault="0022089F" w:rsidP="00183ADB">
      <w:pPr>
        <w:ind w:firstLine="708"/>
        <w:jc w:val="both"/>
        <w:rPr>
          <w:sz w:val="28"/>
          <w:szCs w:val="28"/>
        </w:rPr>
      </w:pPr>
      <w:bookmarkStart w:id="1" w:name="Par114"/>
      <w:bookmarkEnd w:id="1"/>
      <w:r w:rsidRPr="00C52A1C">
        <w:rPr>
          <w:sz w:val="28"/>
          <w:szCs w:val="28"/>
        </w:rPr>
        <w:t xml:space="preserve">Интересы заявителей могут представлять иные лица, уполномоченные заявителем в </w:t>
      </w:r>
      <w:r>
        <w:rPr>
          <w:sz w:val="28"/>
          <w:szCs w:val="28"/>
        </w:rPr>
        <w:t xml:space="preserve">соответствии с действующим законодательством. </w:t>
      </w:r>
    </w:p>
    <w:p w:rsidR="006D4B86" w:rsidRPr="006D4B86" w:rsidRDefault="006D4B86" w:rsidP="00183AD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4B86">
        <w:rPr>
          <w:rFonts w:eastAsiaTheme="minorHAnsi"/>
          <w:sz w:val="28"/>
          <w:szCs w:val="28"/>
          <w:lang w:eastAsia="en-US"/>
        </w:rPr>
        <w:t>1.3. Информирование о порядке предоставления муниципальной услуги.</w:t>
      </w:r>
    </w:p>
    <w:p w:rsidR="00183ADB" w:rsidRPr="00183ADB" w:rsidRDefault="006D4B86" w:rsidP="00183ADB">
      <w:pPr>
        <w:ind w:firstLine="567"/>
        <w:jc w:val="both"/>
        <w:rPr>
          <w:color w:val="000000" w:themeColor="text1"/>
          <w:sz w:val="28"/>
          <w:szCs w:val="28"/>
        </w:rPr>
      </w:pPr>
      <w:r w:rsidRPr="006D4B86">
        <w:rPr>
          <w:rFonts w:eastAsiaTheme="minorHAnsi"/>
          <w:sz w:val="28"/>
          <w:szCs w:val="28"/>
          <w:lang w:eastAsia="en-US"/>
        </w:rPr>
        <w:t xml:space="preserve">1.3.1. </w:t>
      </w:r>
      <w:r w:rsidR="00183ADB" w:rsidRPr="00183ADB">
        <w:rPr>
          <w:color w:val="000000" w:themeColor="text1"/>
          <w:sz w:val="28"/>
          <w:szCs w:val="28"/>
        </w:rPr>
        <w:t>Муниципальная услуга предоставляется Администрацией сельского поселения Ишня.</w:t>
      </w:r>
    </w:p>
    <w:p w:rsidR="00183ADB" w:rsidRPr="00183ADB" w:rsidRDefault="00183ADB" w:rsidP="00183AD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83ADB">
        <w:rPr>
          <w:color w:val="000000" w:themeColor="text1"/>
          <w:sz w:val="28"/>
          <w:szCs w:val="28"/>
        </w:rPr>
        <w:t xml:space="preserve">Место нахождения: Ярославская область, р.п. Ишня, ул. </w:t>
      </w:r>
      <w:r w:rsidR="002E3A2A">
        <w:rPr>
          <w:color w:val="000000" w:themeColor="text1"/>
          <w:sz w:val="28"/>
          <w:szCs w:val="28"/>
        </w:rPr>
        <w:t>Молодежная, д.7, кв. 32</w:t>
      </w:r>
    </w:p>
    <w:p w:rsidR="002E3A2A" w:rsidRPr="00183ADB" w:rsidRDefault="00A8363E" w:rsidP="002E3A2A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183ADB" w:rsidRPr="00183ADB">
        <w:rPr>
          <w:color w:val="000000" w:themeColor="text1"/>
          <w:sz w:val="28"/>
          <w:szCs w:val="28"/>
        </w:rPr>
        <w:t>Почтовый адрес: 152120 Ярославская обл</w:t>
      </w:r>
      <w:r w:rsidR="002E3A2A">
        <w:rPr>
          <w:color w:val="000000" w:themeColor="text1"/>
          <w:sz w:val="28"/>
          <w:szCs w:val="28"/>
        </w:rPr>
        <w:t>асть, р.п. Ишня, ул. Молодежная, д.7, кв. 32</w:t>
      </w:r>
    </w:p>
    <w:p w:rsidR="00183ADB" w:rsidRPr="00183ADB" w:rsidRDefault="00A8363E" w:rsidP="00183AD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  </w:t>
      </w:r>
      <w:r w:rsidR="00183ADB" w:rsidRPr="00183ADB">
        <w:rPr>
          <w:color w:val="000000" w:themeColor="text1"/>
          <w:sz w:val="28"/>
          <w:szCs w:val="28"/>
        </w:rPr>
        <w:t>График работы: рабочие дни  понедельник-пятница.</w:t>
      </w:r>
    </w:p>
    <w:p w:rsidR="00183ADB" w:rsidRPr="00183ADB" w:rsidRDefault="004F3A7E" w:rsidP="00183AD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</w:t>
      </w:r>
      <w:r w:rsidR="00183ADB" w:rsidRPr="00183ADB">
        <w:rPr>
          <w:color w:val="000000" w:themeColor="text1"/>
          <w:sz w:val="28"/>
          <w:szCs w:val="28"/>
        </w:rPr>
        <w:t>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12-48.</w:t>
      </w:r>
    </w:p>
    <w:p w:rsidR="00183ADB" w:rsidRPr="00183ADB" w:rsidRDefault="004F3A7E" w:rsidP="00183AD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="00183ADB" w:rsidRPr="00183ADB">
        <w:rPr>
          <w:color w:val="000000" w:themeColor="text1"/>
          <w:sz w:val="28"/>
          <w:szCs w:val="28"/>
        </w:rPr>
        <w:t>Справочные телефоны: (48536) 29-8-40.</w:t>
      </w:r>
    </w:p>
    <w:p w:rsidR="00183ADB" w:rsidRPr="00183ADB" w:rsidRDefault="004F3A7E" w:rsidP="00183ADB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="00183ADB" w:rsidRPr="00183ADB">
        <w:rPr>
          <w:color w:val="000000" w:themeColor="text1"/>
          <w:sz w:val="28"/>
          <w:szCs w:val="28"/>
        </w:rPr>
        <w:t xml:space="preserve">Адрес электронной почты: </w:t>
      </w:r>
      <w:r w:rsidR="00183ADB" w:rsidRPr="00183ADB">
        <w:rPr>
          <w:b/>
          <w:color w:val="000000" w:themeColor="text1"/>
          <w:sz w:val="28"/>
          <w:szCs w:val="28"/>
        </w:rPr>
        <w:t xml:space="preserve"> </w:t>
      </w:r>
      <w:proofErr w:type="gramStart"/>
      <w:r w:rsidR="00183ADB" w:rsidRPr="00183ADB">
        <w:rPr>
          <w:color w:val="000000" w:themeColor="text1"/>
          <w:sz w:val="28"/>
          <w:szCs w:val="28"/>
        </w:rPr>
        <w:t>Е</w:t>
      </w:r>
      <w:proofErr w:type="gramEnd"/>
      <w:r w:rsidR="00183ADB" w:rsidRPr="00183ADB">
        <w:rPr>
          <w:color w:val="000000" w:themeColor="text1"/>
          <w:sz w:val="28"/>
          <w:szCs w:val="28"/>
        </w:rPr>
        <w:t>-</w:t>
      </w:r>
      <w:r w:rsidR="00183ADB" w:rsidRPr="00183ADB">
        <w:rPr>
          <w:color w:val="000000" w:themeColor="text1"/>
          <w:sz w:val="28"/>
          <w:szCs w:val="28"/>
          <w:lang w:val="en-US"/>
        </w:rPr>
        <w:t>mail</w:t>
      </w:r>
      <w:r w:rsidR="00183ADB" w:rsidRPr="004F3A7E">
        <w:rPr>
          <w:color w:val="000000" w:themeColor="text1"/>
          <w:sz w:val="28"/>
          <w:szCs w:val="28"/>
        </w:rPr>
        <w:t xml:space="preserve">: </w:t>
      </w:r>
      <w:hyperlink r:id="rId9" w:history="1">
        <w:r w:rsidR="00183ADB" w:rsidRPr="004F3A7E">
          <w:rPr>
            <w:color w:val="000000" w:themeColor="text1"/>
            <w:sz w:val="28"/>
            <w:szCs w:val="28"/>
            <w:lang w:val="en-US"/>
          </w:rPr>
          <w:t>Ishnjna</w:t>
        </w:r>
        <w:r w:rsidR="00183ADB" w:rsidRPr="004F3A7E">
          <w:rPr>
            <w:color w:val="000000" w:themeColor="text1"/>
            <w:sz w:val="28"/>
            <w:szCs w:val="28"/>
          </w:rPr>
          <w:t>.</w:t>
        </w:r>
        <w:r w:rsidR="00183ADB" w:rsidRPr="004F3A7E">
          <w:rPr>
            <w:color w:val="000000" w:themeColor="text1"/>
            <w:sz w:val="28"/>
            <w:szCs w:val="28"/>
            <w:lang w:val="en-US"/>
          </w:rPr>
          <w:t>adm</w:t>
        </w:r>
        <w:r w:rsidR="00183ADB" w:rsidRPr="004F3A7E">
          <w:rPr>
            <w:color w:val="000000" w:themeColor="text1"/>
            <w:sz w:val="28"/>
            <w:szCs w:val="28"/>
          </w:rPr>
          <w:t>@</w:t>
        </w:r>
        <w:r w:rsidR="00183ADB" w:rsidRPr="004F3A7E">
          <w:rPr>
            <w:color w:val="000000" w:themeColor="text1"/>
            <w:sz w:val="28"/>
            <w:szCs w:val="28"/>
            <w:lang w:val="en-US"/>
          </w:rPr>
          <w:t>yandex</w:t>
        </w:r>
        <w:r w:rsidR="00183ADB" w:rsidRPr="004F3A7E">
          <w:rPr>
            <w:color w:val="000000" w:themeColor="text1"/>
            <w:sz w:val="28"/>
            <w:szCs w:val="28"/>
          </w:rPr>
          <w:t>.</w:t>
        </w:r>
        <w:proofErr w:type="spellStart"/>
        <w:r w:rsidR="00183ADB" w:rsidRPr="004F3A7E">
          <w:rPr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</w:p>
    <w:p w:rsidR="00183ADB" w:rsidRPr="004F3A7E" w:rsidRDefault="00183ADB" w:rsidP="004F3A7E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83ADB">
        <w:rPr>
          <w:rFonts w:eastAsiaTheme="minorHAnsi"/>
          <w:color w:val="000000" w:themeColor="text1"/>
          <w:sz w:val="28"/>
          <w:szCs w:val="28"/>
          <w:lang w:eastAsia="en-US"/>
        </w:rPr>
        <w:t>Региональный центр телефонного обслуживания: 8 4852 49-09-49, 8 800 100-76-09.</w:t>
      </w:r>
    </w:p>
    <w:p w:rsidR="00183ADB" w:rsidRPr="00183ADB" w:rsidRDefault="004F3A7E" w:rsidP="00183ADB">
      <w:pPr>
        <w:widowControl w:val="0"/>
        <w:tabs>
          <w:tab w:val="left" w:pos="1236"/>
        </w:tabs>
        <w:jc w:val="both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 w:bidi="ru-RU"/>
        </w:rPr>
        <w:t xml:space="preserve">          </w:t>
      </w:r>
      <w:r w:rsidR="00183ADB" w:rsidRPr="00183ADB">
        <w:rPr>
          <w:color w:val="000000" w:themeColor="text1"/>
          <w:sz w:val="28"/>
          <w:szCs w:val="28"/>
          <w:lang w:eastAsia="en-US" w:bidi="ru-RU"/>
        </w:rPr>
        <w:t xml:space="preserve">Консультации по вопросам предоставления муниципальной услуги, в том числе о ходе предоставления </w:t>
      </w:r>
      <w:r w:rsidR="002130AC">
        <w:rPr>
          <w:color w:val="000000" w:themeColor="text1"/>
          <w:sz w:val="28"/>
          <w:szCs w:val="28"/>
          <w:lang w:eastAsia="en-US" w:bidi="ru-RU"/>
        </w:rPr>
        <w:t>муниципальной услуги, производи</w:t>
      </w:r>
      <w:r w:rsidR="00183ADB" w:rsidRPr="00183ADB">
        <w:rPr>
          <w:color w:val="000000" w:themeColor="text1"/>
          <w:sz w:val="28"/>
          <w:szCs w:val="28"/>
          <w:lang w:eastAsia="en-US" w:bidi="ru-RU"/>
        </w:rPr>
        <w:t>тся</w:t>
      </w:r>
      <w:r>
        <w:rPr>
          <w:color w:val="000000" w:themeColor="text1"/>
          <w:sz w:val="28"/>
          <w:szCs w:val="28"/>
          <w:lang w:eastAsia="en-US" w:bidi="ru-RU"/>
        </w:rPr>
        <w:t xml:space="preserve"> секретарем </w:t>
      </w:r>
      <w:r w:rsidR="00540256">
        <w:rPr>
          <w:color w:val="000000" w:themeColor="text1"/>
          <w:sz w:val="28"/>
          <w:szCs w:val="28"/>
          <w:lang w:eastAsia="en-US" w:bidi="ru-RU"/>
        </w:rPr>
        <w:t xml:space="preserve">межведомственной </w:t>
      </w:r>
      <w:r>
        <w:rPr>
          <w:color w:val="000000" w:themeColor="text1"/>
          <w:sz w:val="28"/>
          <w:szCs w:val="28"/>
          <w:lang w:eastAsia="en-US" w:bidi="ru-RU"/>
        </w:rPr>
        <w:t>Комиссии</w:t>
      </w:r>
      <w:r w:rsidR="00E371B5">
        <w:rPr>
          <w:color w:val="000000" w:themeColor="text1"/>
          <w:sz w:val="28"/>
          <w:szCs w:val="28"/>
          <w:lang w:eastAsia="en-US" w:bidi="ru-RU"/>
        </w:rPr>
        <w:t xml:space="preserve"> (</w:t>
      </w:r>
      <w:r w:rsidR="00540256">
        <w:rPr>
          <w:color w:val="000000" w:themeColor="text1"/>
          <w:sz w:val="28"/>
          <w:szCs w:val="28"/>
          <w:lang w:eastAsia="en-US" w:bidi="ru-RU"/>
        </w:rPr>
        <w:t>дале</w:t>
      </w:r>
      <w:proofErr w:type="gramStart"/>
      <w:r w:rsidR="00540256">
        <w:rPr>
          <w:color w:val="000000" w:themeColor="text1"/>
          <w:sz w:val="28"/>
          <w:szCs w:val="28"/>
          <w:lang w:eastAsia="en-US" w:bidi="ru-RU"/>
        </w:rPr>
        <w:t>е-</w:t>
      </w:r>
      <w:proofErr w:type="gramEnd"/>
      <w:r w:rsidR="00540256">
        <w:rPr>
          <w:color w:val="000000" w:themeColor="text1"/>
          <w:sz w:val="28"/>
          <w:szCs w:val="28"/>
          <w:lang w:eastAsia="en-US" w:bidi="ru-RU"/>
        </w:rPr>
        <w:t xml:space="preserve"> секретарь Комиссии)</w:t>
      </w:r>
      <w:r w:rsidR="00183ADB" w:rsidRPr="00183ADB">
        <w:rPr>
          <w:color w:val="000000" w:themeColor="text1"/>
          <w:sz w:val="28"/>
          <w:szCs w:val="28"/>
          <w:lang w:eastAsia="en-US" w:bidi="ru-RU"/>
        </w:rPr>
        <w:t>. Консультации предоставляются в устной форме при личном обращении либо по телефону.</w:t>
      </w:r>
    </w:p>
    <w:p w:rsidR="00183ADB" w:rsidRPr="00183ADB" w:rsidRDefault="00183ADB" w:rsidP="00183ADB">
      <w:pPr>
        <w:widowControl w:val="0"/>
        <w:ind w:firstLine="820"/>
        <w:jc w:val="both"/>
        <w:rPr>
          <w:color w:val="000000" w:themeColor="text1"/>
          <w:sz w:val="28"/>
          <w:szCs w:val="28"/>
          <w:lang w:eastAsia="en-US"/>
        </w:rPr>
      </w:pPr>
      <w:r w:rsidRPr="00183ADB">
        <w:rPr>
          <w:color w:val="000000" w:themeColor="text1"/>
          <w:sz w:val="28"/>
          <w:szCs w:val="28"/>
          <w:lang w:eastAsia="en-US" w:bidi="ru-RU"/>
        </w:rPr>
        <w:t xml:space="preserve">При консультировании </w:t>
      </w:r>
      <w:r w:rsidR="004F3A7E">
        <w:rPr>
          <w:color w:val="000000" w:themeColor="text1"/>
          <w:sz w:val="28"/>
          <w:szCs w:val="28"/>
          <w:lang w:eastAsia="en-US" w:bidi="ru-RU"/>
        </w:rPr>
        <w:t>секретарь Комиссии</w:t>
      </w:r>
      <w:r w:rsidRPr="00183ADB">
        <w:rPr>
          <w:color w:val="000000" w:themeColor="text1"/>
          <w:sz w:val="28"/>
          <w:szCs w:val="28"/>
          <w:lang w:eastAsia="en-US" w:bidi="ru-RU"/>
        </w:rPr>
        <w:t xml:space="preserve"> дает полный, точный и понятный ответ на поставленные вопросы.</w:t>
      </w:r>
    </w:p>
    <w:p w:rsidR="00183ADB" w:rsidRPr="00183ADB" w:rsidRDefault="00183ADB" w:rsidP="00183ADB">
      <w:pPr>
        <w:widowControl w:val="0"/>
        <w:ind w:firstLine="820"/>
        <w:jc w:val="both"/>
        <w:rPr>
          <w:color w:val="000000" w:themeColor="text1"/>
          <w:sz w:val="28"/>
          <w:szCs w:val="28"/>
          <w:lang w:eastAsia="en-US"/>
        </w:rPr>
      </w:pPr>
      <w:r w:rsidRPr="00183ADB">
        <w:rPr>
          <w:color w:val="000000" w:themeColor="text1"/>
          <w:sz w:val="28"/>
          <w:szCs w:val="28"/>
          <w:lang w:eastAsia="en-US" w:bidi="ru-RU"/>
        </w:rPr>
        <w:t>Продолжительность консультирования в устной форме при личном обращении осуществляется в пределах 10 минут. Время ожидания в очереди не должно превышать 15 минут.</w:t>
      </w:r>
    </w:p>
    <w:p w:rsidR="00183ADB" w:rsidRPr="00183ADB" w:rsidRDefault="00183ADB" w:rsidP="00183ADB">
      <w:pPr>
        <w:widowControl w:val="0"/>
        <w:tabs>
          <w:tab w:val="left" w:pos="9356"/>
        </w:tabs>
        <w:ind w:firstLine="820"/>
        <w:jc w:val="both"/>
        <w:rPr>
          <w:color w:val="000000" w:themeColor="text1"/>
          <w:sz w:val="28"/>
          <w:szCs w:val="28"/>
          <w:lang w:eastAsia="en-US" w:bidi="ru-RU"/>
        </w:rPr>
      </w:pPr>
      <w:r w:rsidRPr="00183ADB">
        <w:rPr>
          <w:color w:val="000000" w:themeColor="text1"/>
          <w:sz w:val="28"/>
          <w:szCs w:val="28"/>
          <w:lang w:eastAsia="en-US" w:bidi="ru-RU"/>
        </w:rPr>
        <w:t xml:space="preserve">Обращение по телефону допускается в течение рабочего времени Администрации. Продолжительность консультирования по телефону осуществляется в пределах 10 минут. При консультировании по телефону </w:t>
      </w:r>
      <w:r w:rsidR="004F3A7E">
        <w:rPr>
          <w:color w:val="000000" w:themeColor="text1"/>
          <w:sz w:val="28"/>
          <w:szCs w:val="28"/>
          <w:lang w:eastAsia="en-US" w:bidi="ru-RU"/>
        </w:rPr>
        <w:t>секретарь Комиссии</w:t>
      </w:r>
      <w:r w:rsidRPr="00183ADB">
        <w:rPr>
          <w:color w:val="000000" w:themeColor="text1"/>
          <w:sz w:val="28"/>
          <w:szCs w:val="28"/>
          <w:lang w:eastAsia="en-US" w:bidi="ru-RU"/>
        </w:rPr>
        <w:t xml:space="preserve">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3347CF" w:rsidRDefault="00183ADB" w:rsidP="00183ADB">
      <w:pPr>
        <w:ind w:firstLine="567"/>
        <w:jc w:val="both"/>
        <w:rPr>
          <w:rFonts w:eastAsia="Calibri"/>
          <w:color w:val="000000" w:themeColor="text1"/>
          <w:sz w:val="28"/>
          <w:szCs w:val="28"/>
          <w:lang w:bidi="ru-RU"/>
        </w:rPr>
      </w:pPr>
      <w:r w:rsidRPr="00183ADB">
        <w:rPr>
          <w:rFonts w:eastAsia="Calibri"/>
          <w:color w:val="000000" w:themeColor="text1"/>
          <w:sz w:val="28"/>
          <w:szCs w:val="28"/>
          <w:lang w:bidi="ru-RU"/>
        </w:rPr>
        <w:t xml:space="preserve">Если </w:t>
      </w:r>
      <w:r w:rsidR="004F3A7E">
        <w:rPr>
          <w:rFonts w:eastAsia="Calibri"/>
          <w:color w:val="000000" w:themeColor="text1"/>
          <w:sz w:val="28"/>
          <w:szCs w:val="28"/>
          <w:lang w:bidi="ru-RU"/>
        </w:rPr>
        <w:t>секретарь Комиссии</w:t>
      </w:r>
      <w:r w:rsidRPr="00183ADB">
        <w:rPr>
          <w:rFonts w:eastAsia="Calibri"/>
          <w:color w:val="000000" w:themeColor="text1"/>
          <w:sz w:val="28"/>
          <w:szCs w:val="28"/>
          <w:lang w:bidi="ru-RU"/>
        </w:rPr>
        <w:t xml:space="preserve">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Администрацию сельского поселения Ишня либо назначить другое</w:t>
      </w:r>
      <w:r w:rsidRPr="00183ADB">
        <w:rPr>
          <w:rFonts w:eastAsia="Calibri"/>
          <w:color w:val="000000" w:themeColor="text1"/>
          <w:sz w:val="28"/>
          <w:szCs w:val="28"/>
        </w:rPr>
        <w:t xml:space="preserve"> </w:t>
      </w:r>
      <w:r w:rsidRPr="00183ADB">
        <w:rPr>
          <w:rFonts w:eastAsia="Calibri"/>
          <w:color w:val="000000" w:themeColor="text1"/>
          <w:sz w:val="28"/>
          <w:szCs w:val="28"/>
          <w:lang w:bidi="ru-RU"/>
        </w:rPr>
        <w:t>время для получения информации</w:t>
      </w:r>
      <w:r>
        <w:rPr>
          <w:rFonts w:eastAsia="Calibri"/>
          <w:color w:val="000000" w:themeColor="text1"/>
          <w:sz w:val="28"/>
          <w:szCs w:val="28"/>
          <w:lang w:bidi="ru-RU"/>
        </w:rPr>
        <w:t>.</w:t>
      </w:r>
    </w:p>
    <w:p w:rsidR="00183ADB" w:rsidRPr="00183ADB" w:rsidRDefault="00183ADB" w:rsidP="00183ADB">
      <w:pPr>
        <w:ind w:firstLine="540"/>
        <w:jc w:val="both"/>
        <w:outlineLvl w:val="0"/>
        <w:rPr>
          <w:sz w:val="28"/>
          <w:szCs w:val="28"/>
        </w:rPr>
      </w:pPr>
      <w:r w:rsidRPr="00AA136E">
        <w:rPr>
          <w:sz w:val="28"/>
          <w:szCs w:val="28"/>
        </w:rPr>
        <w:t>Информация о порядке предоставления муниципальных услуг в электронной форме разме</w:t>
      </w:r>
      <w:r>
        <w:rPr>
          <w:sz w:val="28"/>
          <w:szCs w:val="28"/>
        </w:rPr>
        <w:t xml:space="preserve">щается в присутственных местах </w:t>
      </w:r>
      <w:r w:rsidR="00540256" w:rsidRPr="00362B13">
        <w:rPr>
          <w:rFonts w:eastAsiaTheme="minorHAnsi"/>
          <w:sz w:val="28"/>
          <w:szCs w:val="28"/>
          <w:lang w:eastAsia="en-US"/>
        </w:rPr>
        <w:t>«Многофункциональн</w:t>
      </w:r>
      <w:r w:rsidR="00540256">
        <w:rPr>
          <w:rFonts w:eastAsiaTheme="minorHAnsi"/>
          <w:sz w:val="28"/>
          <w:szCs w:val="28"/>
          <w:lang w:eastAsia="en-US"/>
        </w:rPr>
        <w:t>ого</w:t>
      </w:r>
      <w:r w:rsidR="00540256" w:rsidRPr="00362B13">
        <w:rPr>
          <w:rFonts w:eastAsiaTheme="minorHAnsi"/>
          <w:sz w:val="28"/>
          <w:szCs w:val="28"/>
          <w:lang w:eastAsia="en-US"/>
        </w:rPr>
        <w:t xml:space="preserve"> центр</w:t>
      </w:r>
      <w:r w:rsidR="00540256">
        <w:rPr>
          <w:rFonts w:eastAsiaTheme="minorHAnsi"/>
          <w:sz w:val="28"/>
          <w:szCs w:val="28"/>
          <w:lang w:eastAsia="en-US"/>
        </w:rPr>
        <w:t>а</w:t>
      </w:r>
      <w:r w:rsidR="00540256" w:rsidRPr="00362B13">
        <w:rPr>
          <w:rFonts w:eastAsiaTheme="minorHAnsi"/>
          <w:sz w:val="28"/>
          <w:szCs w:val="28"/>
          <w:lang w:eastAsia="en-US"/>
        </w:rPr>
        <w:t xml:space="preserve"> предоставления государственных и муниципальных услуг» (далее </w:t>
      </w:r>
      <w:r w:rsidR="00540256">
        <w:rPr>
          <w:rFonts w:eastAsiaTheme="minorHAnsi"/>
          <w:sz w:val="28"/>
          <w:szCs w:val="28"/>
          <w:lang w:eastAsia="en-US"/>
        </w:rPr>
        <w:t>– многофункциональный центр</w:t>
      </w:r>
      <w:r w:rsidR="00540256" w:rsidRPr="00362B13">
        <w:rPr>
          <w:rFonts w:eastAsiaTheme="minorHAnsi"/>
          <w:sz w:val="28"/>
          <w:szCs w:val="28"/>
          <w:lang w:eastAsia="en-US"/>
        </w:rPr>
        <w:t>)</w:t>
      </w:r>
      <w:r w:rsidRPr="00AA136E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Администрации сельского поселения Ишня</w:t>
      </w:r>
      <w:r w:rsidRPr="00AA136E">
        <w:rPr>
          <w:sz w:val="28"/>
          <w:szCs w:val="28"/>
        </w:rPr>
        <w:t>.</w:t>
      </w:r>
    </w:p>
    <w:p w:rsidR="00183ADB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4254">
        <w:rPr>
          <w:rFonts w:eastAsiaTheme="minorHAnsi"/>
          <w:sz w:val="28"/>
          <w:szCs w:val="28"/>
          <w:lang w:eastAsia="en-US"/>
        </w:rPr>
        <w:t>Региональный центр телефонного обслуживания: 8 4852 49-09-49, 8 800 100-76-09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0A7BE9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1.3.2. </w:t>
      </w:r>
      <w:r w:rsidR="004F3A7E">
        <w:rPr>
          <w:rFonts w:eastAsiaTheme="minorHAnsi"/>
          <w:sz w:val="28"/>
          <w:szCs w:val="28"/>
          <w:lang w:eastAsia="en-US"/>
        </w:rPr>
        <w:t xml:space="preserve">Информирование </w:t>
      </w:r>
      <w:r w:rsidR="004F3A7E" w:rsidRPr="006D4B86">
        <w:rPr>
          <w:rFonts w:eastAsiaTheme="minorHAnsi"/>
          <w:sz w:val="28"/>
          <w:szCs w:val="28"/>
          <w:lang w:eastAsia="en-US"/>
        </w:rPr>
        <w:t>о порядке предоставления муниципальной услуги</w:t>
      </w:r>
      <w:r w:rsidR="004F3A7E"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0A7BE9">
        <w:rPr>
          <w:rFonts w:eastAsiaTheme="minorHAnsi"/>
          <w:sz w:val="28"/>
          <w:szCs w:val="28"/>
          <w:lang w:eastAsia="en-US"/>
        </w:rPr>
        <w:t>многофункциональны</w:t>
      </w:r>
      <w:r w:rsidR="00540256">
        <w:rPr>
          <w:rFonts w:eastAsiaTheme="minorHAnsi"/>
          <w:sz w:val="28"/>
          <w:szCs w:val="28"/>
          <w:lang w:eastAsia="en-US"/>
        </w:rPr>
        <w:t>м</w:t>
      </w:r>
      <w:r w:rsidR="000A7BE9">
        <w:rPr>
          <w:rFonts w:eastAsiaTheme="minorHAnsi"/>
          <w:sz w:val="28"/>
          <w:szCs w:val="28"/>
          <w:lang w:eastAsia="en-US"/>
        </w:rPr>
        <w:t xml:space="preserve"> центр</w:t>
      </w:r>
      <w:r w:rsidR="00540256">
        <w:rPr>
          <w:rFonts w:eastAsiaTheme="minorHAnsi"/>
          <w:sz w:val="28"/>
          <w:szCs w:val="28"/>
          <w:lang w:eastAsia="en-US"/>
        </w:rPr>
        <w:t>ом</w:t>
      </w:r>
      <w:r w:rsidR="000A7BE9">
        <w:rPr>
          <w:rFonts w:eastAsiaTheme="minorHAnsi"/>
          <w:sz w:val="28"/>
          <w:szCs w:val="28"/>
          <w:lang w:eastAsia="en-US"/>
        </w:rPr>
        <w:t>.</w:t>
      </w:r>
    </w:p>
    <w:p w:rsidR="00183ADB" w:rsidRPr="00362B13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Муниципальная услуга предоставляется по принципу «одного окна» </w:t>
      </w:r>
      <w:r w:rsidR="000A7BE9">
        <w:rPr>
          <w:rFonts w:eastAsiaTheme="minorHAnsi"/>
          <w:sz w:val="28"/>
          <w:szCs w:val="28"/>
          <w:lang w:eastAsia="en-US"/>
        </w:rPr>
        <w:t>многофункционального центра</w:t>
      </w:r>
      <w:r w:rsidRPr="00362B13">
        <w:rPr>
          <w:rFonts w:eastAsiaTheme="minorHAnsi"/>
          <w:sz w:val="28"/>
          <w:szCs w:val="28"/>
          <w:lang w:eastAsia="en-US"/>
        </w:rPr>
        <w:t>.</w:t>
      </w:r>
    </w:p>
    <w:p w:rsidR="00183ADB" w:rsidRPr="00154D58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54D58">
        <w:rPr>
          <w:rFonts w:eastAsiaTheme="minorHAnsi"/>
          <w:sz w:val="28"/>
          <w:szCs w:val="28"/>
          <w:lang w:eastAsia="en-US"/>
        </w:rPr>
        <w:t>Местонахождение: Ярославская область, г.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54D58">
        <w:rPr>
          <w:rFonts w:eastAsiaTheme="minorHAnsi"/>
          <w:sz w:val="28"/>
          <w:szCs w:val="28"/>
          <w:lang w:eastAsia="en-US"/>
        </w:rPr>
        <w:t>Ростов, ул.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54D58">
        <w:rPr>
          <w:rFonts w:eastAsiaTheme="minorHAnsi"/>
          <w:sz w:val="28"/>
          <w:szCs w:val="28"/>
          <w:lang w:eastAsia="en-US"/>
        </w:rPr>
        <w:t>Пролетарская, д.61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83ADB" w:rsidRPr="00B03691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91">
        <w:rPr>
          <w:sz w:val="28"/>
          <w:szCs w:val="28"/>
        </w:rPr>
        <w:t>Справочные телеф</w:t>
      </w:r>
      <w:r>
        <w:rPr>
          <w:sz w:val="28"/>
          <w:szCs w:val="28"/>
        </w:rPr>
        <w:t>оны: 8-902-334-02-85.</w:t>
      </w:r>
    </w:p>
    <w:p w:rsidR="00183ADB" w:rsidRPr="00362B13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Адрес сайта многофункционального центра в информационно-телекоммуникационной сети «Интернет»: http://mfc76.ru</w:t>
      </w:r>
    </w:p>
    <w:p w:rsidR="00183ADB" w:rsidRPr="00443A33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lastRenderedPageBreak/>
        <w:t xml:space="preserve">Адрес электронной почты </w:t>
      </w:r>
      <w:r w:rsidR="000A7BE9">
        <w:rPr>
          <w:rFonts w:eastAsiaTheme="minorHAnsi"/>
          <w:sz w:val="28"/>
          <w:szCs w:val="28"/>
          <w:lang w:eastAsia="en-US"/>
        </w:rPr>
        <w:t>многофункционального центра</w:t>
      </w:r>
      <w:r w:rsidRPr="00362B13">
        <w:rPr>
          <w:rFonts w:eastAsiaTheme="minorHAnsi"/>
          <w:sz w:val="28"/>
          <w:szCs w:val="28"/>
          <w:lang w:eastAsia="en-US"/>
        </w:rPr>
        <w:t xml:space="preserve">: </w:t>
      </w:r>
      <w:hyperlink r:id="rId10" w:history="1">
        <w:r w:rsidRPr="00443A33"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>mfc@mfc76.ru</w:t>
        </w:r>
      </w:hyperlink>
      <w:r w:rsidRPr="00443A33">
        <w:rPr>
          <w:rFonts w:eastAsiaTheme="minorHAnsi"/>
          <w:sz w:val="28"/>
          <w:szCs w:val="28"/>
          <w:lang w:eastAsia="en-US"/>
        </w:rPr>
        <w:t>.</w:t>
      </w:r>
    </w:p>
    <w:p w:rsidR="00183ADB" w:rsidRPr="00362B13" w:rsidRDefault="00183ADB" w:rsidP="00183AD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Информация о филиалах многофункционального центра размещена на сайте многофункционального центра.</w:t>
      </w:r>
    </w:p>
    <w:p w:rsidR="00183ADB" w:rsidRPr="00362B13" w:rsidRDefault="000A7BE9" w:rsidP="00183AD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1.3.3</w:t>
      </w:r>
      <w:r w:rsidR="00183ADB" w:rsidRPr="00362B13">
        <w:rPr>
          <w:rFonts w:eastAsiaTheme="minorHAnsi"/>
          <w:sz w:val="28"/>
          <w:szCs w:val="28"/>
          <w:lang w:eastAsia="en-US"/>
        </w:rPr>
        <w:t>. Информация о предоставлении муниципальной услуги, об услугах, которые являются необходимыми и обязательными для предоставления муниципальной услуги, формы и образцы документов, в том числе бланк заявления</w:t>
      </w:r>
      <w:r w:rsidR="00183ADB">
        <w:rPr>
          <w:rFonts w:eastAsiaTheme="minorHAnsi"/>
          <w:sz w:val="28"/>
          <w:szCs w:val="28"/>
          <w:lang w:eastAsia="en-US"/>
        </w:rPr>
        <w:t xml:space="preserve"> </w:t>
      </w:r>
      <w:r w:rsidR="00183ADB" w:rsidRPr="007E40BA">
        <w:rPr>
          <w:sz w:val="28"/>
          <w:szCs w:val="28"/>
        </w:rPr>
        <w:t xml:space="preserve">о </w:t>
      </w:r>
      <w:r w:rsidR="00183ADB">
        <w:rPr>
          <w:sz w:val="28"/>
          <w:szCs w:val="28"/>
        </w:rPr>
        <w:t>присвоении объекту адресации адреса или аннулировании его адреса</w:t>
      </w:r>
      <w:r w:rsidR="00183ADB" w:rsidRPr="007E40BA">
        <w:rPr>
          <w:sz w:val="28"/>
          <w:szCs w:val="28"/>
        </w:rPr>
        <w:t xml:space="preserve"> (далее по тексту – заявления)</w:t>
      </w:r>
      <w:r w:rsidR="00183ADB">
        <w:rPr>
          <w:rFonts w:eastAsiaTheme="minorHAnsi"/>
          <w:sz w:val="28"/>
          <w:szCs w:val="28"/>
          <w:lang w:eastAsia="en-US"/>
        </w:rPr>
        <w:t xml:space="preserve"> доступный для копирования и заполнения</w:t>
      </w:r>
      <w:r w:rsidR="00183ADB" w:rsidRPr="00362B13">
        <w:rPr>
          <w:rFonts w:eastAsiaTheme="minorHAnsi"/>
          <w:sz w:val="28"/>
          <w:szCs w:val="28"/>
          <w:lang w:eastAsia="en-US"/>
        </w:rPr>
        <w:t>,</w:t>
      </w:r>
      <w:r w:rsidR="00183ADB">
        <w:rPr>
          <w:rFonts w:eastAsiaTheme="minorHAnsi"/>
          <w:sz w:val="28"/>
          <w:szCs w:val="28"/>
          <w:lang w:eastAsia="en-US"/>
        </w:rPr>
        <w:t xml:space="preserve"> в том числе в электронной форме,</w:t>
      </w:r>
      <w:r w:rsidR="00183ADB" w:rsidRPr="00362B13">
        <w:rPr>
          <w:rFonts w:eastAsiaTheme="minorHAnsi"/>
          <w:sz w:val="28"/>
          <w:szCs w:val="28"/>
          <w:lang w:eastAsia="en-US"/>
        </w:rPr>
        <w:t xml:space="preserve"> размещаются:</w:t>
      </w:r>
    </w:p>
    <w:p w:rsidR="00183ADB" w:rsidRPr="00D257D2" w:rsidRDefault="00183ADB" w:rsidP="00183ADB">
      <w:pPr>
        <w:ind w:firstLine="709"/>
        <w:jc w:val="both"/>
        <w:rPr>
          <w:sz w:val="28"/>
          <w:szCs w:val="28"/>
        </w:rPr>
      </w:pPr>
      <w:r w:rsidRPr="001A629D">
        <w:rPr>
          <w:sz w:val="28"/>
          <w:szCs w:val="28"/>
        </w:rPr>
        <w:t xml:space="preserve">- </w:t>
      </w:r>
      <w:r>
        <w:rPr>
          <w:sz w:val="28"/>
          <w:szCs w:val="28"/>
        </w:rPr>
        <w:t>на официальном сайте Администрации сельского поселения Ишня</w:t>
      </w:r>
      <w:r w:rsidRPr="001A629D">
        <w:rPr>
          <w:sz w:val="28"/>
          <w:szCs w:val="28"/>
        </w:rPr>
        <w:t xml:space="preserve"> в информационно-телекоммуникационной сети «И</w:t>
      </w:r>
      <w:r>
        <w:rPr>
          <w:sz w:val="28"/>
          <w:szCs w:val="28"/>
        </w:rPr>
        <w:t xml:space="preserve">нтернет»: </w:t>
      </w:r>
      <w:hyperlink r:id="rId11" w:history="1">
        <w:r w:rsidRPr="00443A33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Pr="00443A33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Pr="00443A33">
          <w:rPr>
            <w:rStyle w:val="a4"/>
            <w:color w:val="auto"/>
            <w:sz w:val="28"/>
            <w:szCs w:val="28"/>
            <w:u w:val="none"/>
            <w:lang w:val="en-US"/>
          </w:rPr>
          <w:t>ishnja</w:t>
        </w:r>
        <w:proofErr w:type="spellEnd"/>
        <w:r w:rsidRPr="00443A33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Pr="00443A33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43A33">
        <w:rPr>
          <w:sz w:val="28"/>
          <w:szCs w:val="28"/>
        </w:rPr>
        <w:t>, в разделе сайта: Администрация: Документы: Реестр муниципальных услуг:</w:t>
      </w:r>
      <w:r w:rsidRPr="00D257D2">
        <w:rPr>
          <w:sz w:val="28"/>
          <w:szCs w:val="28"/>
        </w:rPr>
        <w:t xml:space="preserve"> Административный регламент предоставления муниц</w:t>
      </w:r>
      <w:r>
        <w:rPr>
          <w:sz w:val="28"/>
          <w:szCs w:val="28"/>
        </w:rPr>
        <w:t>ипальной услуги «</w:t>
      </w:r>
      <w:r w:rsidR="005E7176">
        <w:rPr>
          <w:sz w:val="28"/>
          <w:szCs w:val="28"/>
        </w:rPr>
        <w:t>Признание</w:t>
      </w:r>
      <w:r w:rsidR="005E7176" w:rsidRPr="002766CE">
        <w:rPr>
          <w:sz w:val="28"/>
          <w:szCs w:val="28"/>
        </w:rPr>
        <w:t xml:space="preserve"> </w:t>
      </w:r>
      <w:r w:rsidR="005E7176" w:rsidRPr="002766CE">
        <w:rPr>
          <w:kern w:val="36"/>
          <w:sz w:val="28"/>
          <w:szCs w:val="28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D257D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83ADB" w:rsidRPr="00AA136E" w:rsidRDefault="00183ADB" w:rsidP="00183ADB">
      <w:pPr>
        <w:ind w:firstLine="567"/>
        <w:jc w:val="both"/>
        <w:rPr>
          <w:sz w:val="28"/>
          <w:szCs w:val="28"/>
        </w:rPr>
      </w:pPr>
      <w:r w:rsidRPr="00AA136E">
        <w:rPr>
          <w:sz w:val="28"/>
          <w:szCs w:val="28"/>
        </w:rPr>
        <w:t xml:space="preserve">- </w:t>
      </w:r>
      <w:r>
        <w:rPr>
          <w:sz w:val="28"/>
          <w:szCs w:val="28"/>
        </w:rPr>
        <w:t>на информационных стендах в Администрации сельского поселения Ишня</w:t>
      </w:r>
      <w:r w:rsidRPr="00AA136E">
        <w:rPr>
          <w:sz w:val="28"/>
          <w:szCs w:val="28"/>
        </w:rPr>
        <w:t xml:space="preserve">; </w:t>
      </w:r>
    </w:p>
    <w:p w:rsidR="00183ADB" w:rsidRPr="006D1916" w:rsidRDefault="00183ADB" w:rsidP="00183ADB">
      <w:pPr>
        <w:ind w:firstLine="709"/>
        <w:jc w:val="both"/>
        <w:rPr>
          <w:sz w:val="28"/>
          <w:szCs w:val="28"/>
        </w:rPr>
      </w:pPr>
      <w:r w:rsidRPr="00AA136E">
        <w:rPr>
          <w:sz w:val="28"/>
          <w:szCs w:val="28"/>
        </w:rPr>
        <w:t xml:space="preserve">- </w:t>
      </w:r>
      <w:r w:rsidRPr="006D1916">
        <w:rPr>
          <w:sz w:val="28"/>
          <w:szCs w:val="28"/>
        </w:rPr>
        <w:t xml:space="preserve">в </w:t>
      </w:r>
      <w:bookmarkStart w:id="2" w:name="OLE_LINK9"/>
      <w:r w:rsidRPr="006D1916">
        <w:rPr>
          <w:sz w:val="28"/>
          <w:szCs w:val="28"/>
        </w:rPr>
        <w:t xml:space="preserve">федеральной государственной информационной системе «Единый портал </w:t>
      </w:r>
      <w:bookmarkEnd w:id="2"/>
      <w:r w:rsidRPr="006D1916">
        <w:rPr>
          <w:sz w:val="28"/>
          <w:szCs w:val="28"/>
        </w:rPr>
        <w:t>государственных и муниципальных услуг (функций)» www.gosuslugi.ru (далее – Единый портал</w:t>
      </w:r>
      <w:r>
        <w:rPr>
          <w:sz w:val="28"/>
          <w:szCs w:val="28"/>
        </w:rPr>
        <w:t>);</w:t>
      </w:r>
    </w:p>
    <w:p w:rsidR="00183ADB" w:rsidRPr="006D1916" w:rsidRDefault="00183ADB" w:rsidP="00183ADB">
      <w:pPr>
        <w:ind w:firstLine="709"/>
        <w:jc w:val="both"/>
        <w:rPr>
          <w:sz w:val="28"/>
          <w:szCs w:val="28"/>
        </w:rPr>
      </w:pPr>
      <w:r w:rsidRPr="006D1916">
        <w:rPr>
          <w:sz w:val="28"/>
          <w:szCs w:val="28"/>
        </w:rPr>
        <w:t>- на са</w:t>
      </w:r>
      <w:r w:rsidR="00C0054B">
        <w:rPr>
          <w:sz w:val="28"/>
          <w:szCs w:val="28"/>
        </w:rPr>
        <w:t>йте многофункционального центра.</w:t>
      </w:r>
    </w:p>
    <w:p w:rsidR="00183ADB" w:rsidRPr="002130AC" w:rsidRDefault="000A7BE9" w:rsidP="00183ADB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</w:t>
      </w:r>
      <w:r w:rsidR="002130AC" w:rsidRPr="002130AC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4.</w:t>
      </w:r>
      <w:r w:rsidR="002130AC" w:rsidRPr="002130AC">
        <w:rPr>
          <w:rFonts w:eastAsiaTheme="minorHAnsi"/>
          <w:sz w:val="28"/>
          <w:szCs w:val="28"/>
          <w:lang w:eastAsia="en-US"/>
        </w:rPr>
        <w:t xml:space="preserve"> </w:t>
      </w:r>
      <w:r w:rsidR="002130AC" w:rsidRPr="002130A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Письменное обращение за информацией о порядке предоставления муниципальной услуги должно быть рассмотрено </w:t>
      </w:r>
      <w:r w:rsidR="002130AC" w:rsidRPr="002130AC">
        <w:rPr>
          <w:color w:val="000000" w:themeColor="text1"/>
          <w:sz w:val="28"/>
          <w:szCs w:val="28"/>
          <w:shd w:val="clear" w:color="auto" w:fill="FFFFFF"/>
        </w:rPr>
        <w:t>в течение 30 дней со дня регистрации письменного обращения</w:t>
      </w:r>
      <w:r w:rsidR="002130AC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183ADB" w:rsidRDefault="00183ADB" w:rsidP="00183AD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30AC">
        <w:rPr>
          <w:rFonts w:eastAsiaTheme="minorHAnsi"/>
          <w:sz w:val="28"/>
          <w:szCs w:val="28"/>
          <w:lang w:eastAsia="en-US"/>
        </w:rPr>
        <w:t>Ответ на обращение</w:t>
      </w:r>
      <w:r w:rsidRPr="00362B13">
        <w:rPr>
          <w:rFonts w:eastAsiaTheme="minorHAnsi"/>
          <w:sz w:val="28"/>
          <w:szCs w:val="28"/>
          <w:lang w:eastAsia="en-US"/>
        </w:rPr>
        <w:t>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83ADB" w:rsidRPr="008A7312" w:rsidRDefault="000A7BE9" w:rsidP="00183AD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</w:t>
      </w:r>
      <w:r w:rsidR="00183ADB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5.</w:t>
      </w:r>
      <w:r w:rsidR="00183ADB">
        <w:rPr>
          <w:rFonts w:eastAsiaTheme="minorHAnsi"/>
          <w:sz w:val="28"/>
          <w:szCs w:val="28"/>
          <w:lang w:eastAsia="en-US"/>
        </w:rPr>
        <w:t xml:space="preserve"> </w:t>
      </w:r>
      <w:r w:rsidR="00183ADB" w:rsidRPr="008A7312">
        <w:rPr>
          <w:rFonts w:eastAsiaTheme="minorHAnsi"/>
          <w:sz w:val="28"/>
          <w:szCs w:val="28"/>
          <w:lang w:eastAsia="en-US"/>
        </w:rPr>
        <w:t xml:space="preserve">В рамках предоставления </w:t>
      </w:r>
      <w:r w:rsidR="00183ADB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="00183ADB" w:rsidRPr="008A7312">
        <w:rPr>
          <w:rFonts w:eastAsiaTheme="minorHAnsi"/>
          <w:sz w:val="28"/>
          <w:szCs w:val="28"/>
          <w:lang w:eastAsia="en-US"/>
        </w:rPr>
        <w:t>услуги заявителю обеспечивается возможность осуществить запись на прием через Единый портал, выбрав удобн</w:t>
      </w:r>
      <w:r w:rsidR="00183ADB">
        <w:rPr>
          <w:rFonts w:eastAsiaTheme="minorHAnsi"/>
          <w:sz w:val="28"/>
          <w:szCs w:val="28"/>
          <w:lang w:eastAsia="en-US"/>
        </w:rPr>
        <w:t>ые для него дату и время приема.</w:t>
      </w:r>
    </w:p>
    <w:p w:rsidR="00183ADB" w:rsidRPr="00AA136E" w:rsidRDefault="00183ADB" w:rsidP="00183ADB">
      <w:pPr>
        <w:ind w:firstLine="709"/>
        <w:jc w:val="both"/>
        <w:rPr>
          <w:sz w:val="28"/>
          <w:szCs w:val="28"/>
        </w:rPr>
      </w:pPr>
      <w:r w:rsidRPr="008A7312">
        <w:rPr>
          <w:rFonts w:eastAsiaTheme="minorHAnsi"/>
          <w:sz w:val="28"/>
          <w:szCs w:val="28"/>
          <w:lang w:eastAsia="en-US"/>
        </w:rPr>
        <w:t xml:space="preserve">При осуществлении записи на прием </w:t>
      </w:r>
      <w:r>
        <w:rPr>
          <w:rFonts w:eastAsiaTheme="minorHAnsi"/>
          <w:sz w:val="28"/>
          <w:szCs w:val="28"/>
          <w:lang w:eastAsia="en-US"/>
        </w:rPr>
        <w:t xml:space="preserve">в Администрации сельского поселения Ишня </w:t>
      </w:r>
      <w:r w:rsidRPr="008A7312">
        <w:rPr>
          <w:rFonts w:eastAsiaTheme="minorHAnsi"/>
          <w:sz w:val="28"/>
          <w:szCs w:val="28"/>
          <w:lang w:eastAsia="en-US"/>
        </w:rPr>
        <w:t>не вправе требовать от заявителя совершения иных действий, кроме прохождения процедуры идентификации и аутентификации и указания цели приема.</w:t>
      </w:r>
      <w:r w:rsidRPr="00EE1115">
        <w:rPr>
          <w:sz w:val="28"/>
          <w:szCs w:val="28"/>
        </w:rPr>
        <w:t xml:space="preserve"> </w:t>
      </w:r>
      <w:r w:rsidRPr="00AA136E">
        <w:rPr>
          <w:sz w:val="28"/>
          <w:szCs w:val="28"/>
        </w:rPr>
        <w:t>Запись на прием должна осуществляться посредством интерактивного сервиса Единого портала, который в режиме реального времени отражает расписание работы органа или организации, или уполномоченного сотрудника на конкретную дату с указанием свободных интервалов для записи.</w:t>
      </w:r>
    </w:p>
    <w:p w:rsidR="00DD5C71" w:rsidRDefault="00183ADB" w:rsidP="00183A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Сотрудник Администрации сельского поселения Ишня</w:t>
      </w:r>
      <w:r w:rsidRPr="00AA136E">
        <w:rPr>
          <w:sz w:val="28"/>
          <w:szCs w:val="28"/>
        </w:rPr>
        <w:t xml:space="preserve"> 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приема.</w:t>
      </w:r>
    </w:p>
    <w:p w:rsidR="00DD5C71" w:rsidRPr="00DD5C71" w:rsidRDefault="002766CE" w:rsidP="00DD5C71">
      <w:pPr>
        <w:ind w:firstLine="54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  1.4</w:t>
      </w:r>
      <w:r w:rsidR="00DD5C71">
        <w:rPr>
          <w:sz w:val="28"/>
          <w:szCs w:val="28"/>
        </w:rPr>
        <w:t>.</w:t>
      </w:r>
      <w:r w:rsidR="00DD5C71" w:rsidRPr="00DD5C71">
        <w:rPr>
          <w:rFonts w:eastAsia="Calibri"/>
          <w:sz w:val="28"/>
          <w:szCs w:val="28"/>
          <w:lang w:eastAsia="en-US"/>
        </w:rPr>
        <w:t xml:space="preserve"> Требования к помещению, в котором предоставляется </w:t>
      </w:r>
      <w:r w:rsidR="000A7BE9">
        <w:rPr>
          <w:rFonts w:eastAsia="Calibri"/>
          <w:sz w:val="28"/>
          <w:szCs w:val="28"/>
          <w:lang w:eastAsia="en-US"/>
        </w:rPr>
        <w:t>муниципальная услуга</w:t>
      </w:r>
      <w:r w:rsidR="00DD5C71" w:rsidRPr="00DD5C71">
        <w:rPr>
          <w:rFonts w:eastAsia="Calibri"/>
          <w:sz w:val="28"/>
          <w:szCs w:val="28"/>
          <w:lang w:eastAsia="en-US"/>
        </w:rPr>
        <w:t>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DD5C71" w:rsidRPr="00DD5C71" w:rsidRDefault="00DD5C71" w:rsidP="00DD5C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:rsidR="00DD5C71" w:rsidRPr="00DD5C71" w:rsidRDefault="00DD5C71" w:rsidP="00DD5C7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Пути движения к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:rsidR="00DD5C71" w:rsidRPr="00DD5C71" w:rsidRDefault="00DD5C71" w:rsidP="00DD5C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:rsidR="00DD5C71" w:rsidRPr="00DD5C71" w:rsidRDefault="00DD5C71" w:rsidP="00DD5C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:rsidR="00DD5C71" w:rsidRPr="00DD5C71" w:rsidRDefault="00DD5C71" w:rsidP="00DD5C7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Места ожидания оборудуются стульями или столами обеспечиваются канцелярскими принадлежностями в количестве, достаточном для оформления документов заявителями.</w:t>
      </w:r>
    </w:p>
    <w:p w:rsidR="00183ADB" w:rsidRPr="00AA136E" w:rsidRDefault="00183ADB" w:rsidP="00183ADB">
      <w:pPr>
        <w:ind w:firstLine="709"/>
        <w:jc w:val="both"/>
        <w:rPr>
          <w:sz w:val="28"/>
          <w:szCs w:val="28"/>
        </w:rPr>
      </w:pPr>
    </w:p>
    <w:p w:rsidR="002130AC" w:rsidRDefault="002130AC" w:rsidP="002130AC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EE1115">
        <w:rPr>
          <w:b/>
          <w:sz w:val="28"/>
          <w:szCs w:val="28"/>
        </w:rPr>
        <w:t>2. Стандарт предоставления муниципальной услуги</w:t>
      </w:r>
      <w:r w:rsidR="00B54A35">
        <w:rPr>
          <w:b/>
          <w:sz w:val="28"/>
          <w:szCs w:val="28"/>
        </w:rPr>
        <w:t>.</w:t>
      </w:r>
    </w:p>
    <w:p w:rsidR="002130AC" w:rsidRPr="00EE1115" w:rsidRDefault="002130AC" w:rsidP="002130AC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</w:p>
    <w:p w:rsidR="002130AC" w:rsidRPr="002130AC" w:rsidRDefault="00A8363E" w:rsidP="00A8363E">
      <w:pPr>
        <w:pStyle w:val="a3"/>
        <w:tabs>
          <w:tab w:val="left" w:pos="-1134"/>
        </w:tabs>
        <w:spacing w:before="0"/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="002130AC" w:rsidRPr="00362B13">
        <w:rPr>
          <w:sz w:val="28"/>
          <w:szCs w:val="28"/>
        </w:rPr>
        <w:t>2.1. Наи</w:t>
      </w:r>
      <w:r w:rsidR="002130AC">
        <w:rPr>
          <w:sz w:val="28"/>
          <w:szCs w:val="28"/>
        </w:rPr>
        <w:t>менование муниципальной услуги:</w:t>
      </w:r>
      <w:r w:rsidR="002130AC" w:rsidRPr="00362B13">
        <w:rPr>
          <w:sz w:val="28"/>
          <w:szCs w:val="28"/>
        </w:rPr>
        <w:t xml:space="preserve"> </w:t>
      </w:r>
      <w:r w:rsidR="00B83215">
        <w:rPr>
          <w:sz w:val="28"/>
          <w:szCs w:val="28"/>
        </w:rPr>
        <w:t>признание</w:t>
      </w:r>
      <w:r w:rsidR="00B83215" w:rsidRPr="002766CE">
        <w:rPr>
          <w:sz w:val="28"/>
          <w:szCs w:val="28"/>
        </w:rPr>
        <w:t xml:space="preserve"> </w:t>
      </w:r>
      <w:r w:rsidR="00B83215" w:rsidRPr="002766CE">
        <w:rPr>
          <w:kern w:val="36"/>
          <w:sz w:val="28"/>
          <w:szCs w:val="28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2130AC">
        <w:rPr>
          <w:sz w:val="28"/>
          <w:szCs w:val="28"/>
        </w:rPr>
        <w:t>.</w:t>
      </w:r>
    </w:p>
    <w:p w:rsidR="002130AC" w:rsidRPr="002130AC" w:rsidRDefault="002130AC" w:rsidP="002130AC">
      <w:pPr>
        <w:ind w:firstLine="709"/>
        <w:jc w:val="both"/>
        <w:rPr>
          <w:color w:val="000000" w:themeColor="text1"/>
          <w:sz w:val="28"/>
          <w:szCs w:val="28"/>
        </w:rPr>
      </w:pPr>
      <w:r w:rsidRPr="00362B13">
        <w:rPr>
          <w:sz w:val="28"/>
          <w:szCs w:val="28"/>
        </w:rPr>
        <w:t>2.2.  </w:t>
      </w:r>
      <w:r w:rsidRPr="00D7365F">
        <w:rPr>
          <w:color w:val="000000" w:themeColor="text1"/>
          <w:sz w:val="28"/>
          <w:szCs w:val="28"/>
        </w:rPr>
        <w:t xml:space="preserve">Наименование органа, предоставляющего муниципальную услугу: </w:t>
      </w:r>
      <w:r w:rsidRPr="002130AC">
        <w:rPr>
          <w:color w:val="000000" w:themeColor="text1"/>
          <w:sz w:val="28"/>
          <w:szCs w:val="28"/>
        </w:rPr>
        <w:t>Администрация сельского поселения Ишня.</w:t>
      </w:r>
    </w:p>
    <w:p w:rsidR="00183ADB" w:rsidRDefault="002130AC" w:rsidP="00515473">
      <w:pPr>
        <w:ind w:firstLine="567"/>
        <w:jc w:val="both"/>
        <w:rPr>
          <w:sz w:val="28"/>
          <w:szCs w:val="28"/>
        </w:rPr>
      </w:pPr>
      <w:proofErr w:type="gramStart"/>
      <w:r w:rsidRPr="00362B13">
        <w:rPr>
          <w:sz w:val="28"/>
          <w:szCs w:val="28"/>
        </w:rPr>
        <w:t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получения документов и информации, предоставляемых в результате предоставления таких услуг, включённых в перечень услуг, которые являются необходимыми и обязательными для предоставления му</w:t>
      </w:r>
      <w:r>
        <w:rPr>
          <w:sz w:val="28"/>
          <w:szCs w:val="28"/>
        </w:rPr>
        <w:t>ниципальной услуги,</w:t>
      </w:r>
      <w:r w:rsidRPr="00362B13">
        <w:rPr>
          <w:sz w:val="28"/>
          <w:szCs w:val="28"/>
        </w:rPr>
        <w:t xml:space="preserve"> </w:t>
      </w:r>
      <w:r w:rsidRPr="00BB4A54">
        <w:rPr>
          <w:sz w:val="28"/>
          <w:szCs w:val="28"/>
        </w:rPr>
        <w:t>утв</w:t>
      </w:r>
      <w:r>
        <w:rPr>
          <w:sz w:val="28"/>
          <w:szCs w:val="28"/>
        </w:rPr>
        <w:t>ерждённый</w:t>
      </w:r>
      <w:proofErr w:type="gramEnd"/>
      <w:r>
        <w:rPr>
          <w:sz w:val="28"/>
          <w:szCs w:val="28"/>
        </w:rPr>
        <w:t xml:space="preserve"> </w:t>
      </w:r>
      <w:r w:rsidRPr="00EB6535">
        <w:rPr>
          <w:sz w:val="28"/>
          <w:szCs w:val="28"/>
        </w:rPr>
        <w:t>по</w:t>
      </w:r>
      <w:r>
        <w:rPr>
          <w:sz w:val="28"/>
          <w:szCs w:val="28"/>
        </w:rPr>
        <w:t>становлением Администрации сельского поселения Ишня от 06.07.2017 № 79 «О типовом перечне</w:t>
      </w:r>
      <w:r w:rsidRPr="00E11CB5">
        <w:rPr>
          <w:sz w:val="28"/>
          <w:szCs w:val="28"/>
        </w:rPr>
        <w:t xml:space="preserve"> муниципальных услуг</w:t>
      </w:r>
      <w:r>
        <w:rPr>
          <w:sz w:val="28"/>
          <w:szCs w:val="28"/>
        </w:rPr>
        <w:t>».</w:t>
      </w:r>
    </w:p>
    <w:p w:rsidR="00515473" w:rsidRPr="00D17144" w:rsidRDefault="00B50942" w:rsidP="00515473">
      <w:pPr>
        <w:ind w:firstLine="567"/>
        <w:jc w:val="both"/>
        <w:rPr>
          <w:sz w:val="28"/>
          <w:szCs w:val="28"/>
        </w:rPr>
      </w:pPr>
      <w:r w:rsidRPr="00D17144">
        <w:rPr>
          <w:sz w:val="28"/>
          <w:szCs w:val="28"/>
        </w:rPr>
        <w:t xml:space="preserve">2.3. </w:t>
      </w:r>
      <w:r w:rsidR="00515473" w:rsidRPr="00D17144">
        <w:rPr>
          <w:sz w:val="28"/>
          <w:szCs w:val="28"/>
        </w:rPr>
        <w:t>Результат предоставления муниципальной услуги</w:t>
      </w:r>
      <w:r w:rsidR="00F216E6">
        <w:rPr>
          <w:sz w:val="28"/>
          <w:szCs w:val="28"/>
        </w:rPr>
        <w:t xml:space="preserve"> является решение К</w:t>
      </w:r>
      <w:r w:rsidR="00D17144" w:rsidRPr="00D17144">
        <w:rPr>
          <w:sz w:val="28"/>
          <w:szCs w:val="28"/>
        </w:rPr>
        <w:t>омиссии:</w:t>
      </w:r>
    </w:p>
    <w:p w:rsidR="00D36F7A" w:rsidRDefault="00D17144" w:rsidP="00D36F7A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D17144">
        <w:rPr>
          <w:color w:val="000000"/>
          <w:sz w:val="28"/>
          <w:szCs w:val="28"/>
        </w:rPr>
        <w:t xml:space="preserve">- о соответствии помещения требованиям, предъявляемым к жилому </w:t>
      </w:r>
      <w:r w:rsidRPr="00D17144">
        <w:rPr>
          <w:sz w:val="28"/>
          <w:szCs w:val="28"/>
        </w:rPr>
        <w:t>помещению, и его пригодности для проживания</w:t>
      </w:r>
      <w:bookmarkStart w:id="3" w:name="dst100162"/>
      <w:bookmarkEnd w:id="3"/>
      <w:r w:rsidR="00D36F7A">
        <w:rPr>
          <w:sz w:val="28"/>
          <w:szCs w:val="28"/>
        </w:rPr>
        <w:t>;</w:t>
      </w:r>
    </w:p>
    <w:p w:rsidR="00D17144" w:rsidRPr="00D36F7A" w:rsidRDefault="00552F2C" w:rsidP="00D36F7A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D36F7A">
        <w:rPr>
          <w:b/>
          <w:sz w:val="28"/>
          <w:szCs w:val="28"/>
        </w:rPr>
        <w:t xml:space="preserve">  </w:t>
      </w:r>
      <w:proofErr w:type="gramStart"/>
      <w:r w:rsidR="00D17144" w:rsidRPr="00D36F7A">
        <w:rPr>
          <w:sz w:val="28"/>
          <w:szCs w:val="28"/>
        </w:rPr>
        <w:t xml:space="preserve"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</w:t>
      </w:r>
      <w:r w:rsidR="00D17144" w:rsidRPr="00D36F7A">
        <w:rPr>
          <w:sz w:val="28"/>
          <w:szCs w:val="28"/>
        </w:rPr>
        <w:lastRenderedPageBreak/>
        <w:t>приведения утраченных в процессе эксплуатации характеристик жилого помещения в соответствие с установленными требованиями</w:t>
      </w:r>
      <w:r w:rsidR="00D17144" w:rsidRPr="00D36F7A">
        <w:rPr>
          <w:kern w:val="36"/>
          <w:sz w:val="28"/>
          <w:szCs w:val="28"/>
        </w:rPr>
        <w:t xml:space="preserve">       Постановления Правительства РФ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</w:t>
      </w:r>
      <w:proofErr w:type="gramEnd"/>
      <w:r w:rsidR="00D17144" w:rsidRPr="00D36F7A">
        <w:rPr>
          <w:kern w:val="36"/>
          <w:sz w:val="28"/>
          <w:szCs w:val="28"/>
        </w:rPr>
        <w:t xml:space="preserve"> реконструкции"</w:t>
      </w:r>
      <w:bookmarkStart w:id="4" w:name="dst100163"/>
      <w:bookmarkEnd w:id="4"/>
      <w:r w:rsidR="00D36F7A">
        <w:rPr>
          <w:kern w:val="36"/>
          <w:sz w:val="28"/>
          <w:szCs w:val="28"/>
        </w:rPr>
        <w:t>;</w:t>
      </w:r>
    </w:p>
    <w:p w:rsidR="00D17144" w:rsidRPr="00D17144" w:rsidRDefault="00D17144" w:rsidP="00D17144">
      <w:pPr>
        <w:pStyle w:val="1"/>
        <w:shd w:val="clear" w:color="auto" w:fill="FFFFFF"/>
        <w:spacing w:before="0"/>
        <w:ind w:firstLine="547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D17144">
        <w:rPr>
          <w:rFonts w:ascii="Times New Roman" w:hAnsi="Times New Roman" w:cs="Times New Roman"/>
          <w:b w:val="0"/>
          <w:color w:val="auto"/>
        </w:rPr>
        <w:t xml:space="preserve">- о выявлении оснований для признания помещения </w:t>
      </w:r>
      <w:proofErr w:type="gramStart"/>
      <w:r w:rsidRPr="00D17144">
        <w:rPr>
          <w:rFonts w:ascii="Times New Roman" w:hAnsi="Times New Roman" w:cs="Times New Roman"/>
          <w:b w:val="0"/>
          <w:color w:val="auto"/>
        </w:rPr>
        <w:t>непригодным</w:t>
      </w:r>
      <w:proofErr w:type="gramEnd"/>
      <w:r w:rsidRPr="00D17144">
        <w:rPr>
          <w:rFonts w:ascii="Times New Roman" w:hAnsi="Times New Roman" w:cs="Times New Roman"/>
          <w:b w:val="0"/>
          <w:color w:val="auto"/>
        </w:rPr>
        <w:t xml:space="preserve"> </w:t>
      </w:r>
      <w:r w:rsidRPr="00D17144">
        <w:rPr>
          <w:rFonts w:ascii="Times New Roman" w:hAnsi="Times New Roman" w:cs="Times New Roman"/>
          <w:b w:val="0"/>
          <w:color w:val="000000"/>
        </w:rPr>
        <w:t>для проживания;</w:t>
      </w:r>
    </w:p>
    <w:p w:rsidR="00D17144" w:rsidRPr="00D17144" w:rsidRDefault="00D17144" w:rsidP="00D17144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bookmarkStart w:id="5" w:name="dst100164"/>
      <w:bookmarkEnd w:id="5"/>
      <w:r w:rsidRPr="00D17144">
        <w:rPr>
          <w:color w:val="000000"/>
          <w:sz w:val="28"/>
          <w:szCs w:val="28"/>
        </w:rPr>
        <w:t>- о выявлении оснований для признания многоквартирного дома аварийным и подлежащим реконструкции;</w:t>
      </w:r>
    </w:p>
    <w:p w:rsidR="00D17144" w:rsidRPr="00D17144" w:rsidRDefault="00D17144" w:rsidP="00D17144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bookmarkStart w:id="6" w:name="dst100165"/>
      <w:bookmarkEnd w:id="6"/>
      <w:r w:rsidRPr="00D17144">
        <w:rPr>
          <w:color w:val="000000"/>
          <w:sz w:val="28"/>
          <w:szCs w:val="28"/>
        </w:rPr>
        <w:t>- о выявлении оснований для признания многоквартирного дома аварийным и подлежащим сносу;</w:t>
      </w:r>
    </w:p>
    <w:p w:rsidR="00D17144" w:rsidRDefault="00D17144" w:rsidP="00D17144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bookmarkStart w:id="7" w:name="dst100183"/>
      <w:bookmarkEnd w:id="7"/>
      <w:r w:rsidRPr="00D17144">
        <w:rPr>
          <w:color w:val="000000"/>
          <w:sz w:val="28"/>
          <w:szCs w:val="28"/>
        </w:rPr>
        <w:t>- об отсутствии оснований для признания многоквартирного дома аварийным и подлежащим сносу или реконструкции.</w:t>
      </w:r>
    </w:p>
    <w:p w:rsidR="008E5B11" w:rsidRPr="00D17144" w:rsidRDefault="008E5B11" w:rsidP="00D17144">
      <w:pPr>
        <w:shd w:val="clear" w:color="auto" w:fill="FFFFFF"/>
        <w:ind w:firstLine="547"/>
        <w:jc w:val="both"/>
        <w:rPr>
          <w:color w:val="000000"/>
          <w:sz w:val="28"/>
          <w:szCs w:val="28"/>
        </w:rPr>
      </w:pPr>
      <w:r w:rsidRPr="00502B98">
        <w:rPr>
          <w:color w:val="000000"/>
          <w:sz w:val="28"/>
          <w:szCs w:val="28"/>
        </w:rPr>
        <w:t xml:space="preserve">2.4. Срок предоставления муниципальной услуги  составляет </w:t>
      </w:r>
      <w:r w:rsidR="00502B98" w:rsidRPr="00502B98">
        <w:rPr>
          <w:color w:val="000000"/>
          <w:sz w:val="28"/>
          <w:szCs w:val="28"/>
        </w:rPr>
        <w:t>30</w:t>
      </w:r>
      <w:r w:rsidR="00A87F62">
        <w:rPr>
          <w:color w:val="000000"/>
          <w:sz w:val="28"/>
          <w:szCs w:val="28"/>
        </w:rPr>
        <w:t xml:space="preserve"> дней.</w:t>
      </w:r>
    </w:p>
    <w:p w:rsidR="00B50942" w:rsidRDefault="008E5B11" w:rsidP="00D171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D17144">
        <w:rPr>
          <w:sz w:val="28"/>
          <w:szCs w:val="28"/>
        </w:rPr>
        <w:t xml:space="preserve">. </w:t>
      </w:r>
      <w:r w:rsidR="00B50942">
        <w:rPr>
          <w:sz w:val="28"/>
          <w:szCs w:val="28"/>
        </w:rPr>
        <w:t>Правовые основания для предоставления муниципальной услуги:</w:t>
      </w:r>
    </w:p>
    <w:p w:rsidR="00B50942" w:rsidRPr="008E5B11" w:rsidRDefault="00B50942" w:rsidP="005154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5B11">
        <w:rPr>
          <w:sz w:val="28"/>
          <w:szCs w:val="28"/>
        </w:rPr>
        <w:t xml:space="preserve">- </w:t>
      </w:r>
      <w:r w:rsidRPr="008E5B11">
        <w:rPr>
          <w:rFonts w:ascii="Arial" w:hAnsi="Arial" w:cs="Arial"/>
          <w:spacing w:val="2"/>
          <w:sz w:val="21"/>
          <w:szCs w:val="21"/>
          <w:shd w:val="clear" w:color="auto" w:fill="FFFFFF"/>
        </w:rPr>
        <w:t> </w:t>
      </w:r>
      <w:r w:rsidRPr="008E5B11">
        <w:rPr>
          <w:sz w:val="28"/>
          <w:szCs w:val="28"/>
        </w:rPr>
        <w:t>Конституция Российской Федерации</w:t>
      </w:r>
      <w:r w:rsidRPr="008E5B11">
        <w:rPr>
          <w:sz w:val="27"/>
          <w:szCs w:val="27"/>
          <w:shd w:val="clear" w:color="auto" w:fill="FFFFFF"/>
        </w:rPr>
        <w:t xml:space="preserve"> («Российская газета»</w:t>
      </w:r>
      <w:r w:rsidR="00552F2C">
        <w:rPr>
          <w:sz w:val="27"/>
          <w:szCs w:val="27"/>
          <w:shd w:val="clear" w:color="auto" w:fill="FFFFFF"/>
        </w:rPr>
        <w:t>, 21.01.2009,</w:t>
      </w:r>
      <w:r w:rsidRPr="008E5B11">
        <w:rPr>
          <w:sz w:val="27"/>
          <w:szCs w:val="27"/>
          <w:shd w:val="clear" w:color="auto" w:fill="FFFFFF"/>
        </w:rPr>
        <w:t xml:space="preserve"> N 7)</w:t>
      </w:r>
      <w:r w:rsidRPr="008E5B11">
        <w:rPr>
          <w:sz w:val="28"/>
          <w:szCs w:val="28"/>
        </w:rPr>
        <w:t xml:space="preserve">; </w:t>
      </w:r>
    </w:p>
    <w:p w:rsidR="00B50942" w:rsidRPr="008E5B11" w:rsidRDefault="00B50942" w:rsidP="0051547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E5B11">
        <w:rPr>
          <w:sz w:val="28"/>
          <w:szCs w:val="28"/>
        </w:rPr>
        <w:t>- Жилищный кодекс Российской Федерации от 29.12.2004 № 188-ФЗ («Российская газета», 12.01.2005, № 1);</w:t>
      </w:r>
    </w:p>
    <w:p w:rsidR="00B50942" w:rsidRPr="008E5B11" w:rsidRDefault="00B50942" w:rsidP="00515473">
      <w:pPr>
        <w:ind w:firstLine="567"/>
        <w:jc w:val="both"/>
        <w:rPr>
          <w:sz w:val="28"/>
          <w:szCs w:val="28"/>
          <w:shd w:val="clear" w:color="auto" w:fill="FFFFFF"/>
        </w:rPr>
      </w:pPr>
      <w:r w:rsidRPr="008E5B11">
        <w:rPr>
          <w:spacing w:val="2"/>
          <w:sz w:val="28"/>
          <w:szCs w:val="28"/>
          <w:shd w:val="clear" w:color="auto" w:fill="FFFFFF"/>
        </w:rPr>
        <w:t xml:space="preserve">- </w:t>
      </w:r>
      <w:r w:rsidRPr="008E5B11">
        <w:rPr>
          <w:sz w:val="28"/>
          <w:szCs w:val="28"/>
          <w:shd w:val="clear" w:color="auto" w:fill="FFFFFF"/>
        </w:rPr>
        <w:t xml:space="preserve">Федеральный закон </w:t>
      </w:r>
      <w:hyperlink r:id="rId12" w:history="1">
        <w:r w:rsidRPr="008E5B11">
          <w:rPr>
            <w:sz w:val="28"/>
            <w:szCs w:val="28"/>
            <w:shd w:val="clear" w:color="auto" w:fill="FFFFFF"/>
          </w:rPr>
          <w:t>от 06.10.2003 N 131-ФЗ</w:t>
        </w:r>
      </w:hyperlink>
      <w:r w:rsidRPr="008E5B11">
        <w:rPr>
          <w:sz w:val="28"/>
          <w:szCs w:val="28"/>
          <w:shd w:val="clear" w:color="auto" w:fill="FFFFFF"/>
        </w:rPr>
        <w:t> «Об общих принципах организации местного самоуправления в Российской Федерации» («Российская газета», 2003, N 202);</w:t>
      </w:r>
    </w:p>
    <w:p w:rsidR="00515473" w:rsidRPr="009256A2" w:rsidRDefault="00515473" w:rsidP="0051547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9256A2">
        <w:rPr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(«Российская газета», № 168, 30.07.2010);</w:t>
      </w:r>
    </w:p>
    <w:p w:rsidR="009256A2" w:rsidRPr="009256A2" w:rsidRDefault="00515473" w:rsidP="009256A2">
      <w:pPr>
        <w:ind w:firstLine="567"/>
        <w:jc w:val="both"/>
        <w:rPr>
          <w:sz w:val="28"/>
          <w:szCs w:val="28"/>
          <w:lang w:bidi="ru-RU"/>
        </w:rPr>
      </w:pPr>
      <w:r w:rsidRPr="009256A2">
        <w:rPr>
          <w:sz w:val="28"/>
          <w:szCs w:val="28"/>
        </w:rPr>
        <w:t xml:space="preserve"> </w:t>
      </w:r>
      <w:r w:rsidR="009256A2" w:rsidRPr="009256A2">
        <w:rPr>
          <w:sz w:val="28"/>
          <w:szCs w:val="28"/>
        </w:rPr>
        <w:t xml:space="preserve">- </w:t>
      </w:r>
      <w:r w:rsidR="00A77A1F" w:rsidRPr="009256A2">
        <w:rPr>
          <w:sz w:val="28"/>
          <w:szCs w:val="28"/>
          <w:lang w:bidi="ru-RU"/>
        </w:rPr>
        <w:t>Федеральный закон</w:t>
      </w:r>
      <w:r w:rsidRPr="009256A2">
        <w:rPr>
          <w:sz w:val="28"/>
          <w:szCs w:val="28"/>
          <w:lang w:bidi="ru-RU"/>
        </w:rPr>
        <w:t xml:space="preserve"> от 2.05.2006 г № 59-ФЗ «О порядке рассмотрения обращения граждан Российской Федерации»</w:t>
      </w:r>
      <w:r w:rsidR="00FD2214" w:rsidRPr="009256A2">
        <w:rPr>
          <w:sz w:val="28"/>
          <w:szCs w:val="28"/>
          <w:lang w:bidi="ru-RU"/>
        </w:rPr>
        <w:t xml:space="preserve"> («</w:t>
      </w:r>
      <w:r w:rsidR="00FD2214" w:rsidRPr="009256A2">
        <w:rPr>
          <w:bCs/>
          <w:color w:val="000000"/>
          <w:sz w:val="28"/>
          <w:szCs w:val="28"/>
          <w:shd w:val="clear" w:color="auto" w:fill="FFFFFF"/>
        </w:rPr>
        <w:t>Российская газета» , 5.05.2006, N 95</w:t>
      </w:r>
      <w:r w:rsidR="00FD2214" w:rsidRPr="009256A2">
        <w:rPr>
          <w:bCs/>
          <w:color w:val="000000"/>
          <w:sz w:val="28"/>
          <w:szCs w:val="28"/>
        </w:rPr>
        <w:t>)</w:t>
      </w:r>
      <w:r w:rsidRPr="009256A2">
        <w:rPr>
          <w:sz w:val="28"/>
          <w:szCs w:val="28"/>
          <w:lang w:bidi="ru-RU"/>
        </w:rPr>
        <w:t>;</w:t>
      </w:r>
    </w:p>
    <w:p w:rsidR="00515473" w:rsidRPr="009256A2" w:rsidRDefault="009256A2" w:rsidP="009256A2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9256A2">
        <w:rPr>
          <w:sz w:val="28"/>
          <w:szCs w:val="28"/>
          <w:shd w:val="clear" w:color="auto" w:fill="FFFFFF"/>
        </w:rPr>
        <w:t xml:space="preserve"> -</w:t>
      </w:r>
      <w:r w:rsidRPr="009256A2">
        <w:rPr>
          <w:sz w:val="28"/>
          <w:szCs w:val="28"/>
        </w:rPr>
        <w:t xml:space="preserve"> </w:t>
      </w:r>
      <w:hyperlink r:id="rId13" w:history="1">
        <w:r w:rsidRPr="009256A2">
          <w:rPr>
            <w:spacing w:val="2"/>
            <w:sz w:val="28"/>
            <w:szCs w:val="28"/>
            <w:shd w:val="clear" w:color="auto" w:fill="FFFFFF"/>
          </w:rPr>
          <w:t>Постановление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  </w:r>
      </w:hyperlink>
      <w:r w:rsidRPr="009256A2">
        <w:rPr>
          <w:sz w:val="28"/>
          <w:szCs w:val="28"/>
        </w:rPr>
        <w:t xml:space="preserve"> («</w:t>
      </w:r>
      <w:r w:rsidRPr="009256A2">
        <w:rPr>
          <w:sz w:val="28"/>
          <w:szCs w:val="28"/>
          <w:shd w:val="clear" w:color="auto" w:fill="FFFFFF"/>
        </w:rPr>
        <w:t>Российская газета», 10.02.2006, N 28)</w:t>
      </w:r>
      <w:r w:rsidRPr="009256A2">
        <w:rPr>
          <w:spacing w:val="2"/>
          <w:sz w:val="28"/>
          <w:szCs w:val="28"/>
          <w:shd w:val="clear" w:color="auto" w:fill="FFFFFF"/>
        </w:rPr>
        <w:t>;</w:t>
      </w:r>
    </w:p>
    <w:p w:rsidR="00515473" w:rsidRPr="009256A2" w:rsidRDefault="00515473" w:rsidP="007F7814">
      <w:pPr>
        <w:ind w:firstLine="567"/>
        <w:jc w:val="both"/>
        <w:rPr>
          <w:sz w:val="28"/>
          <w:szCs w:val="28"/>
        </w:rPr>
      </w:pPr>
      <w:r w:rsidRPr="009256A2">
        <w:rPr>
          <w:sz w:val="28"/>
          <w:szCs w:val="28"/>
        </w:rPr>
        <w:t xml:space="preserve">  - Устав сельского поселения Ишня.</w:t>
      </w:r>
    </w:p>
    <w:p w:rsidR="007F7814" w:rsidRDefault="008E5B11" w:rsidP="007F7814">
      <w:pPr>
        <w:ind w:firstLine="567"/>
        <w:jc w:val="both"/>
        <w:rPr>
          <w:sz w:val="28"/>
          <w:szCs w:val="28"/>
        </w:rPr>
      </w:pPr>
      <w:r w:rsidRPr="007F7814">
        <w:rPr>
          <w:sz w:val="28"/>
          <w:szCs w:val="28"/>
        </w:rPr>
        <w:t xml:space="preserve">2.6. </w:t>
      </w:r>
      <w:r w:rsidR="007F7814" w:rsidRPr="007F7814">
        <w:rPr>
          <w:sz w:val="28"/>
          <w:szCs w:val="28"/>
        </w:rPr>
        <w:t>Исчерпывающий перечень документов</w:t>
      </w:r>
      <w:r w:rsidR="007F7814">
        <w:rPr>
          <w:sz w:val="28"/>
          <w:szCs w:val="28"/>
        </w:rPr>
        <w:t>.</w:t>
      </w:r>
    </w:p>
    <w:p w:rsidR="00515473" w:rsidRPr="007F7814" w:rsidRDefault="007F7814" w:rsidP="007F781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8E5B11" w:rsidRPr="007F7814">
        <w:rPr>
          <w:sz w:val="28"/>
          <w:szCs w:val="28"/>
        </w:rPr>
        <w:t>Исчерпывающий перечень документов</w:t>
      </w:r>
      <w:r w:rsidRPr="007F7814">
        <w:rPr>
          <w:sz w:val="28"/>
          <w:szCs w:val="28"/>
        </w:rPr>
        <w:t>, которые заявитель должен  предоставить самостоятельно:</w:t>
      </w:r>
    </w:p>
    <w:p w:rsidR="007F7814" w:rsidRPr="007F7814" w:rsidRDefault="007F7814" w:rsidP="007F781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7F7814">
        <w:rPr>
          <w:sz w:val="28"/>
          <w:szCs w:val="28"/>
        </w:rPr>
        <w:t>-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7F7814" w:rsidRPr="007F7814" w:rsidRDefault="00552F2C" w:rsidP="007F781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8" w:name="dst6"/>
      <w:bookmarkEnd w:id="8"/>
      <w:r>
        <w:rPr>
          <w:sz w:val="28"/>
          <w:szCs w:val="28"/>
        </w:rPr>
        <w:t xml:space="preserve">  </w:t>
      </w:r>
      <w:r w:rsidR="007F7814" w:rsidRPr="007F7814">
        <w:rPr>
          <w:sz w:val="28"/>
          <w:szCs w:val="28"/>
        </w:rPr>
        <w:t>-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7F7814" w:rsidRPr="007F7814" w:rsidRDefault="00552F2C" w:rsidP="007F781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9" w:name="dst7"/>
      <w:bookmarkEnd w:id="9"/>
      <w:r>
        <w:rPr>
          <w:sz w:val="28"/>
          <w:szCs w:val="28"/>
        </w:rPr>
        <w:lastRenderedPageBreak/>
        <w:t xml:space="preserve">  </w:t>
      </w:r>
      <w:r w:rsidR="007F7814" w:rsidRPr="007F7814">
        <w:rPr>
          <w:sz w:val="28"/>
          <w:szCs w:val="28"/>
        </w:rPr>
        <w:t>- в отношении нежилого помещения для признания его в дальнейшем жилым помещением - проект реконструкции нежилого помещения;</w:t>
      </w:r>
    </w:p>
    <w:p w:rsidR="007F7814" w:rsidRPr="00B041C4" w:rsidRDefault="00552F2C" w:rsidP="007F781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10" w:name="dst8"/>
      <w:bookmarkEnd w:id="10"/>
      <w:r>
        <w:rPr>
          <w:sz w:val="28"/>
          <w:szCs w:val="28"/>
        </w:rPr>
        <w:t xml:space="preserve">  </w:t>
      </w:r>
      <w:r w:rsidR="007F7814" w:rsidRPr="007F7814">
        <w:rPr>
          <w:sz w:val="28"/>
          <w:szCs w:val="28"/>
        </w:rPr>
        <w:t xml:space="preserve">- </w:t>
      </w:r>
      <w:r w:rsidR="007F7814" w:rsidRPr="00B041C4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7F7814" w:rsidRPr="00A8363E" w:rsidRDefault="00552F2C" w:rsidP="00552F2C">
      <w:pPr>
        <w:pStyle w:val="1"/>
        <w:shd w:val="clear" w:color="auto" w:fill="FFFFFF"/>
        <w:spacing w:before="0" w:line="242" w:lineRule="atLeast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bookmarkStart w:id="11" w:name="dst9"/>
      <w:bookmarkEnd w:id="11"/>
      <w:r w:rsidRPr="00B041C4">
        <w:rPr>
          <w:rFonts w:ascii="Times New Roman" w:hAnsi="Times New Roman" w:cs="Times New Roman"/>
          <w:b w:val="0"/>
          <w:color w:val="auto"/>
        </w:rPr>
        <w:t xml:space="preserve">         </w:t>
      </w:r>
      <w:proofErr w:type="gramStart"/>
      <w:r w:rsidR="007F7814" w:rsidRPr="00B041C4">
        <w:rPr>
          <w:rFonts w:ascii="Times New Roman" w:hAnsi="Times New Roman" w:cs="Times New Roman"/>
          <w:b w:val="0"/>
          <w:color w:val="auto"/>
        </w:rPr>
        <w:t>-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в соответствии с </w:t>
      </w:r>
      <w:hyperlink r:id="rId14" w:anchor="dst3" w:history="1">
        <w:r w:rsidR="007F7814" w:rsidRPr="00B041C4">
          <w:rPr>
            <w:rFonts w:ascii="Times New Roman" w:hAnsi="Times New Roman" w:cs="Times New Roman"/>
            <w:b w:val="0"/>
            <w:color w:val="auto"/>
          </w:rPr>
          <w:t>абзацем третьим пункта 44</w:t>
        </w:r>
      </w:hyperlink>
      <w:r w:rsidR="007F7814" w:rsidRPr="00B041C4">
        <w:rPr>
          <w:rFonts w:ascii="Times New Roman" w:hAnsi="Times New Roman" w:cs="Times New Roman"/>
          <w:b w:val="0"/>
          <w:color w:val="auto"/>
        </w:rPr>
        <w:t> </w:t>
      </w:r>
      <w:r w:rsidR="007F7814" w:rsidRPr="00B041C4">
        <w:rPr>
          <w:rFonts w:ascii="Times New Roman" w:eastAsia="Times New Roman" w:hAnsi="Times New Roman" w:cs="Times New Roman"/>
          <w:b w:val="0"/>
          <w:color w:val="auto"/>
          <w:kern w:val="36"/>
        </w:rPr>
        <w:t>Постановлением Правительства РФ от 28.01.2006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w:t>
      </w:r>
      <w:r w:rsidR="00A8363E" w:rsidRPr="00A8363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8363E" w:rsidRPr="00A8363E">
        <w:rPr>
          <w:rFonts w:ascii="Times New Roman" w:hAnsi="Times New Roman" w:cs="Times New Roman"/>
          <w:b w:val="0"/>
          <w:color w:val="000000"/>
          <w:shd w:val="clear" w:color="auto" w:fill="FFFFFF"/>
        </w:rPr>
        <w:t>предоставление такого заключения является необходимым для принятия решения</w:t>
      </w:r>
      <w:proofErr w:type="gramEnd"/>
      <w:r w:rsidR="00A8363E" w:rsidRPr="00A8363E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 о признании жилого помещения соответствующим (не с</w:t>
      </w:r>
      <w:r w:rsidR="00A8363E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оответствующим) установленным </w:t>
      </w:r>
      <w:r w:rsidR="00A8363E" w:rsidRPr="00A8363E">
        <w:rPr>
          <w:rFonts w:ascii="Times New Roman" w:hAnsi="Times New Roman" w:cs="Times New Roman"/>
          <w:b w:val="0"/>
          <w:color w:val="000000"/>
          <w:shd w:val="clear" w:color="auto" w:fill="FFFFFF"/>
        </w:rPr>
        <w:t>требованиям;</w:t>
      </w:r>
    </w:p>
    <w:p w:rsidR="007F7814" w:rsidRPr="007F7814" w:rsidRDefault="007F7814" w:rsidP="007F781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12" w:name="dst10"/>
      <w:bookmarkEnd w:id="12"/>
      <w:r w:rsidRPr="007F7814">
        <w:rPr>
          <w:sz w:val="28"/>
          <w:szCs w:val="28"/>
        </w:rPr>
        <w:t>- заявления, письма, жалобы граждан на неудовлетворительные условия проживания - по усмотрению заявителя.</w:t>
      </w:r>
    </w:p>
    <w:p w:rsidR="007F7814" w:rsidRPr="007F7814" w:rsidRDefault="007F7814" w:rsidP="00515473">
      <w:pPr>
        <w:ind w:firstLine="567"/>
        <w:jc w:val="both"/>
        <w:rPr>
          <w:sz w:val="28"/>
          <w:szCs w:val="28"/>
        </w:rPr>
      </w:pPr>
      <w:r w:rsidRPr="007F7814">
        <w:rPr>
          <w:sz w:val="28"/>
          <w:szCs w:val="28"/>
        </w:rPr>
        <w:t>2.6.2. Исчерпывающий перечень документов, которые  заявитель вправе предоставить по собственной инициативе:</w:t>
      </w:r>
    </w:p>
    <w:p w:rsidR="007F7814" w:rsidRPr="007F7814" w:rsidRDefault="007F7814" w:rsidP="007F781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 w:rsidRPr="007F7814">
        <w:rPr>
          <w:color w:val="000000"/>
          <w:sz w:val="28"/>
          <w:szCs w:val="28"/>
        </w:rPr>
        <w:t>- сведения из Единого государственного реестра прав на недвижимое имущество и сделок с ним о правах на жилое помещение;</w:t>
      </w:r>
    </w:p>
    <w:p w:rsidR="007F7814" w:rsidRPr="007F7814" w:rsidRDefault="007F7814" w:rsidP="007F781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3" w:name="dst17"/>
      <w:bookmarkEnd w:id="13"/>
      <w:r w:rsidRPr="007F7814">
        <w:rPr>
          <w:color w:val="000000"/>
          <w:sz w:val="28"/>
          <w:szCs w:val="28"/>
        </w:rPr>
        <w:t>- технический паспорт жилого помещения, а для нежилых помещений - технический план;</w:t>
      </w:r>
    </w:p>
    <w:p w:rsidR="007F7814" w:rsidRPr="00167211" w:rsidRDefault="007F7814" w:rsidP="007F7814">
      <w:pPr>
        <w:pStyle w:val="1"/>
        <w:shd w:val="clear" w:color="auto" w:fill="FFFFFF"/>
        <w:spacing w:before="0" w:line="242" w:lineRule="atLeast"/>
        <w:ind w:firstLine="547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bookmarkStart w:id="14" w:name="dst18"/>
      <w:bookmarkEnd w:id="14"/>
      <w:proofErr w:type="gramStart"/>
      <w:r w:rsidRPr="007F7814">
        <w:rPr>
          <w:rFonts w:ascii="Times New Roman" w:hAnsi="Times New Roman" w:cs="Times New Roman"/>
          <w:b w:val="0"/>
          <w:color w:val="000000"/>
        </w:rPr>
        <w:t>-  заключения (акты) соответствующих органов государственного надзора (контроля) в случае, если представление указанных документов в соответствии с </w:t>
      </w:r>
      <w:hyperlink r:id="rId15" w:anchor="dst3" w:history="1">
        <w:r w:rsidRPr="007F7814">
          <w:rPr>
            <w:rFonts w:ascii="Times New Roman" w:hAnsi="Times New Roman" w:cs="Times New Roman"/>
            <w:b w:val="0"/>
            <w:color w:val="auto"/>
          </w:rPr>
          <w:t>абзацем третьим пункта 44</w:t>
        </w:r>
      </w:hyperlink>
      <w:r w:rsidRPr="007F7814">
        <w:rPr>
          <w:rFonts w:ascii="Times New Roman" w:hAnsi="Times New Roman" w:cs="Times New Roman"/>
          <w:b w:val="0"/>
          <w:color w:val="auto"/>
        </w:rPr>
        <w:t> </w:t>
      </w:r>
      <w:r w:rsidRPr="007F7814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Постановлением Правительства РФ от 28.01.2006 N 47 (ред. от 02.08.2016) "Об утверждении Положения о признании помещения жилым помещением, жилого помещения непригодным для проживания и многоквартирного дома аварийным и </w:t>
      </w:r>
      <w:r w:rsidRPr="006B3536">
        <w:rPr>
          <w:rFonts w:ascii="Times New Roman" w:eastAsia="Times New Roman" w:hAnsi="Times New Roman" w:cs="Times New Roman"/>
          <w:b w:val="0"/>
          <w:color w:val="auto"/>
          <w:kern w:val="36"/>
        </w:rPr>
        <w:t>подлежащим сносу или реконструкции"</w:t>
      </w:r>
      <w:r w:rsidR="00167211" w:rsidRPr="00167211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167211" w:rsidRPr="00167211">
        <w:rPr>
          <w:rFonts w:ascii="Times New Roman" w:hAnsi="Times New Roman" w:cs="Times New Roman"/>
          <w:b w:val="0"/>
          <w:color w:val="000000"/>
          <w:shd w:val="clear" w:color="auto" w:fill="FFFFFF"/>
        </w:rPr>
        <w:t>признано необходимым для принятия решения о признании жилого</w:t>
      </w:r>
      <w:proofErr w:type="gramEnd"/>
      <w:r w:rsidR="00167211" w:rsidRPr="00167211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 помещения соответствующим (не соответствующим) установленным требованиям.</w:t>
      </w:r>
    </w:p>
    <w:p w:rsidR="00CA5D25" w:rsidRPr="00CA5D25" w:rsidRDefault="00CA5D25" w:rsidP="00CA5D2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 w:rsidRPr="006B3536">
        <w:rPr>
          <w:color w:val="000000"/>
          <w:sz w:val="28"/>
          <w:szCs w:val="28"/>
        </w:rPr>
        <w:t>Комиссия получает документы, указанные в настоящем пункте</w:t>
      </w:r>
      <w:r w:rsidR="006B3536">
        <w:rPr>
          <w:color w:val="000000"/>
          <w:sz w:val="28"/>
          <w:szCs w:val="28"/>
        </w:rPr>
        <w:t xml:space="preserve"> регламента</w:t>
      </w:r>
      <w:r w:rsidR="004C0A45">
        <w:rPr>
          <w:color w:val="000000"/>
          <w:sz w:val="28"/>
          <w:szCs w:val="28"/>
        </w:rPr>
        <w:t>,</w:t>
      </w:r>
      <w:r w:rsidRPr="006B3536">
        <w:rPr>
          <w:color w:val="000000"/>
          <w:sz w:val="28"/>
          <w:szCs w:val="28"/>
        </w:rPr>
        <w:t xml:space="preserve"> в случае непредставления документов заявителем по собственной инициативе</w:t>
      </w:r>
      <w:r w:rsidR="004C0A45">
        <w:rPr>
          <w:color w:val="000000"/>
          <w:sz w:val="28"/>
          <w:szCs w:val="28"/>
        </w:rPr>
        <w:t>,</w:t>
      </w:r>
      <w:r w:rsidRPr="006B3536">
        <w:rPr>
          <w:color w:val="000000"/>
          <w:sz w:val="28"/>
          <w:szCs w:val="28"/>
        </w:rPr>
        <w:t xml:space="preserve">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 w:rsidR="006B3536" w:rsidRPr="006B3536">
        <w:rPr>
          <w:color w:val="000000"/>
          <w:sz w:val="28"/>
          <w:szCs w:val="28"/>
        </w:rPr>
        <w:t>.</w:t>
      </w:r>
    </w:p>
    <w:p w:rsidR="00B11FEF" w:rsidRPr="00B11FEF" w:rsidRDefault="00B11FEF" w:rsidP="00B1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536">
        <w:rPr>
          <w:sz w:val="28"/>
          <w:szCs w:val="28"/>
        </w:rPr>
        <w:t>2.6.3. Орган, предоставляющий муниципальную услугу, не вправе</w:t>
      </w:r>
      <w:r w:rsidRPr="00B11FEF">
        <w:rPr>
          <w:sz w:val="28"/>
          <w:szCs w:val="28"/>
        </w:rPr>
        <w:t xml:space="preserve"> требовать от заявителя:</w:t>
      </w:r>
    </w:p>
    <w:p w:rsidR="00B11FEF" w:rsidRPr="00B11FEF" w:rsidRDefault="00B11FEF" w:rsidP="00B1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1FEF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B11FEF" w:rsidRPr="00B11FEF" w:rsidRDefault="00B11FEF" w:rsidP="00B1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11FEF">
        <w:rPr>
          <w:sz w:val="28"/>
          <w:szCs w:val="28"/>
        </w:rPr>
        <w:lastRenderedPageBreak/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Ярославской области</w:t>
      </w:r>
      <w:proofErr w:type="gramEnd"/>
      <w:r w:rsidRPr="00B11FEF">
        <w:rPr>
          <w:sz w:val="28"/>
          <w:szCs w:val="28"/>
        </w:rPr>
        <w:t xml:space="preserve">, </w:t>
      </w:r>
      <w:proofErr w:type="gramStart"/>
      <w:r w:rsidRPr="00B11FEF">
        <w:rPr>
          <w:sz w:val="28"/>
          <w:szCs w:val="28"/>
        </w:rPr>
        <w:t>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документов, если иное не предусмотрено нормативными правовыми актами, определяющими порядок предоставл</w:t>
      </w:r>
      <w:r>
        <w:rPr>
          <w:sz w:val="28"/>
          <w:szCs w:val="28"/>
        </w:rPr>
        <w:t>ения муниципальных услуг, а также за исключением документов, указанных в подпункте 2.6.1. пункта 2.6. настоящего регламента.</w:t>
      </w:r>
      <w:r w:rsidRPr="00B11FEF">
        <w:rPr>
          <w:sz w:val="28"/>
          <w:szCs w:val="28"/>
        </w:rPr>
        <w:t xml:space="preserve"> </w:t>
      </w:r>
      <w:proofErr w:type="gramEnd"/>
    </w:p>
    <w:p w:rsidR="007F7814" w:rsidRPr="00DD5C71" w:rsidRDefault="00D33930" w:rsidP="0087569B">
      <w:pPr>
        <w:jc w:val="both"/>
        <w:rPr>
          <w:sz w:val="28"/>
          <w:szCs w:val="28"/>
        </w:rPr>
      </w:pPr>
      <w:r w:rsidRPr="00DD5C71">
        <w:rPr>
          <w:sz w:val="28"/>
          <w:szCs w:val="28"/>
        </w:rPr>
        <w:tab/>
        <w:t>2.7. Исчерпывающий перечень оснований для отказа в приеме документов:</w:t>
      </w:r>
    </w:p>
    <w:p w:rsidR="00DD5C71" w:rsidRPr="00DD5C71" w:rsidRDefault="00DD5C71" w:rsidP="0087569B">
      <w:pPr>
        <w:pStyle w:val="consplusnormal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D5C71">
        <w:rPr>
          <w:sz w:val="28"/>
          <w:szCs w:val="28"/>
        </w:rPr>
        <w:t>- ненадлежащее оформление заявления;</w:t>
      </w:r>
    </w:p>
    <w:p w:rsidR="00DD5C71" w:rsidRPr="00DD5C71" w:rsidRDefault="00DD5C71" w:rsidP="0087569B">
      <w:pPr>
        <w:pStyle w:val="consplusnormal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D5C71">
        <w:rPr>
          <w:sz w:val="28"/>
          <w:szCs w:val="28"/>
        </w:rPr>
        <w:t>- несоответствие приложенных к заявлению документов, указанных в заявлении;</w:t>
      </w:r>
    </w:p>
    <w:p w:rsidR="00DD5C71" w:rsidRPr="00DD5C71" w:rsidRDefault="00DD5C71" w:rsidP="0087569B">
      <w:pPr>
        <w:pStyle w:val="consplusnormal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D5C71">
        <w:rPr>
          <w:sz w:val="28"/>
          <w:szCs w:val="28"/>
        </w:rPr>
        <w:t>- несоответствие копий документов их оригиналам;</w:t>
      </w:r>
    </w:p>
    <w:p w:rsidR="00DD5C71" w:rsidRDefault="00DD5C71" w:rsidP="0087569B">
      <w:pPr>
        <w:pStyle w:val="consplusnormal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D5C71">
        <w:rPr>
          <w:sz w:val="28"/>
          <w:szCs w:val="28"/>
        </w:rPr>
        <w:t>- отсутствие у лица полномочий на подачу заявления (в случае подачи заявления лицом, являю</w:t>
      </w:r>
      <w:r w:rsidR="00954F6B">
        <w:rPr>
          <w:sz w:val="28"/>
          <w:szCs w:val="28"/>
        </w:rPr>
        <w:t>щимся представителем заявителя);</w:t>
      </w:r>
    </w:p>
    <w:p w:rsidR="00954F6B" w:rsidRPr="00DD5C71" w:rsidRDefault="00954F6B" w:rsidP="0087569B">
      <w:pPr>
        <w:pStyle w:val="consplusnormal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полного перечня документов, указанных в подпункте 2.6.1. пункта 2.6. настоящего регламента.</w:t>
      </w:r>
    </w:p>
    <w:p w:rsidR="00552F2C" w:rsidRPr="00552F2C" w:rsidRDefault="00D33930" w:rsidP="0087569B">
      <w:pPr>
        <w:jc w:val="both"/>
        <w:rPr>
          <w:spacing w:val="2"/>
          <w:sz w:val="28"/>
          <w:szCs w:val="28"/>
          <w:shd w:val="clear" w:color="auto" w:fill="FFFFFF"/>
        </w:rPr>
      </w:pPr>
      <w:r w:rsidRPr="00552F2C">
        <w:rPr>
          <w:sz w:val="28"/>
          <w:szCs w:val="28"/>
        </w:rPr>
        <w:tab/>
        <w:t>2.8. Исчерпывающий перечень оснований для отказа в предоставлении муниципальной услуги:</w:t>
      </w:r>
      <w:r w:rsidR="00552F2C" w:rsidRPr="00552F2C">
        <w:rPr>
          <w:spacing w:val="2"/>
          <w:sz w:val="28"/>
          <w:szCs w:val="28"/>
          <w:shd w:val="clear" w:color="auto" w:fill="FFFFFF"/>
        </w:rPr>
        <w:t xml:space="preserve"> </w:t>
      </w:r>
    </w:p>
    <w:p w:rsidR="00D33930" w:rsidRPr="00552F2C" w:rsidRDefault="00552F2C" w:rsidP="0087569B">
      <w:pPr>
        <w:jc w:val="both"/>
        <w:rPr>
          <w:sz w:val="28"/>
          <w:szCs w:val="28"/>
        </w:rPr>
      </w:pPr>
      <w:r w:rsidRPr="00552F2C">
        <w:rPr>
          <w:spacing w:val="2"/>
          <w:sz w:val="28"/>
          <w:szCs w:val="28"/>
          <w:shd w:val="clear" w:color="auto" w:fill="FFFFFF"/>
        </w:rPr>
        <w:t xml:space="preserve">            - основанием для отказа в предоставлении муниципальной услуги является представление документов в ненадлежащий орган.</w:t>
      </w:r>
    </w:p>
    <w:p w:rsidR="00DD5C71" w:rsidRDefault="00DD5C71" w:rsidP="00DD5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 Муниципальная услуга осуществляется без взимания платы.</w:t>
      </w:r>
    </w:p>
    <w:p w:rsidR="00DD5C71" w:rsidRDefault="00DD5C71" w:rsidP="00DD5C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2.10. Показатели доступности и качества муниципальной услуги.</w:t>
      </w:r>
    </w:p>
    <w:p w:rsidR="00DD5C71" w:rsidRPr="00DD5C71" w:rsidRDefault="00DD5C71" w:rsidP="00DD5C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 xml:space="preserve">- возможность получения услуги всеми способами, предусмотренными законодательством, в том числе через Единый портал. </w:t>
      </w:r>
    </w:p>
    <w:p w:rsidR="00DD5C71" w:rsidRPr="00DD5C71" w:rsidRDefault="00DD5C71" w:rsidP="00DD5C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 xml:space="preserve">- отсутствие превышения срока предоставления муниципальной услуги; </w:t>
      </w:r>
    </w:p>
    <w:p w:rsidR="00DD5C71" w:rsidRPr="00DD5C71" w:rsidRDefault="00DD5C71" w:rsidP="00DD5C71">
      <w:pPr>
        <w:ind w:firstLine="709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- отсутствие обоснованных жалоб со стороны заявителей;</w:t>
      </w:r>
    </w:p>
    <w:p w:rsidR="00DD5C71" w:rsidRPr="00DD5C71" w:rsidRDefault="00DD5C71" w:rsidP="00DD5C7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C71">
        <w:rPr>
          <w:rFonts w:eastAsia="Calibri"/>
          <w:sz w:val="28"/>
          <w:szCs w:val="28"/>
          <w:lang w:eastAsia="en-US"/>
        </w:rPr>
        <w:t>- взаимодействие заявителя с должностными лицами при предоставлении муниципальной услуги.</w:t>
      </w:r>
    </w:p>
    <w:p w:rsidR="00DD5C71" w:rsidRPr="00DD5C71" w:rsidRDefault="0087569B" w:rsidP="00DD5C7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DD5C71" w:rsidRPr="00DD5C71">
        <w:rPr>
          <w:rFonts w:eastAsia="Calibri"/>
          <w:sz w:val="28"/>
          <w:szCs w:val="28"/>
          <w:lang w:eastAsia="en-US"/>
        </w:rPr>
        <w:t>- беспрепятственный доступ к местам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кресла-коляски);</w:t>
      </w:r>
    </w:p>
    <w:p w:rsidR="00DD5C71" w:rsidRPr="00DD5C71" w:rsidRDefault="0087569B" w:rsidP="00DD5C7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</w:t>
      </w:r>
      <w:r w:rsidR="00DD5C71" w:rsidRPr="00DD5C71">
        <w:rPr>
          <w:rFonts w:eastAsia="Calibri"/>
          <w:sz w:val="28"/>
          <w:szCs w:val="28"/>
          <w:lang w:eastAsia="en-US"/>
        </w:rPr>
        <w:t>- оборудование мест для бесплатной парковки автотранспортных средств, в том числе не менее 1 - для транспортных средств инвалидов.</w:t>
      </w:r>
    </w:p>
    <w:p w:rsidR="00443A33" w:rsidRPr="0087569B" w:rsidRDefault="0087569B" w:rsidP="00DD5C71">
      <w:pPr>
        <w:ind w:firstLine="540"/>
        <w:jc w:val="both"/>
        <w:rPr>
          <w:spacing w:val="2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87569B">
        <w:rPr>
          <w:rFonts w:eastAsia="Calibri"/>
          <w:sz w:val="28"/>
          <w:szCs w:val="28"/>
          <w:lang w:eastAsia="en-US"/>
        </w:rPr>
        <w:t xml:space="preserve">   </w:t>
      </w:r>
      <w:r w:rsidR="00DD5C71" w:rsidRPr="0087569B">
        <w:rPr>
          <w:rFonts w:eastAsia="Calibri"/>
          <w:sz w:val="28"/>
          <w:szCs w:val="28"/>
          <w:lang w:eastAsia="en-US"/>
        </w:rPr>
        <w:t>2.11</w:t>
      </w:r>
      <w:r w:rsidR="00443A33" w:rsidRPr="0087569B">
        <w:rPr>
          <w:rFonts w:eastAsia="Calibri"/>
          <w:sz w:val="28"/>
          <w:szCs w:val="28"/>
          <w:lang w:eastAsia="en-US"/>
        </w:rPr>
        <w:t>.</w:t>
      </w:r>
      <w:r w:rsidR="00443A33" w:rsidRPr="0087569B">
        <w:rPr>
          <w:spacing w:val="2"/>
          <w:sz w:val="28"/>
          <w:szCs w:val="28"/>
          <w:shd w:val="clear" w:color="auto" w:fill="FFFFFF"/>
        </w:rPr>
        <w:t xml:space="preserve"> Перечень услуг, которые являются необходимыми и обязательными для предоставления муниципальной услуги:</w:t>
      </w:r>
      <w:r w:rsidR="00443A33" w:rsidRPr="0087569B">
        <w:rPr>
          <w:spacing w:val="2"/>
          <w:sz w:val="28"/>
          <w:szCs w:val="28"/>
        </w:rPr>
        <w:br/>
      </w:r>
      <w:r w:rsidR="00443A33" w:rsidRPr="0087569B">
        <w:rPr>
          <w:spacing w:val="2"/>
          <w:sz w:val="28"/>
          <w:szCs w:val="28"/>
          <w:shd w:val="clear" w:color="auto" w:fill="FFFFFF"/>
        </w:rPr>
        <w:t xml:space="preserve">     </w:t>
      </w:r>
      <w:r w:rsidRPr="0087569B">
        <w:rPr>
          <w:spacing w:val="2"/>
          <w:sz w:val="28"/>
          <w:szCs w:val="28"/>
          <w:shd w:val="clear" w:color="auto" w:fill="FFFFFF"/>
        </w:rPr>
        <w:t xml:space="preserve">  </w:t>
      </w:r>
      <w:r w:rsidR="00443A33" w:rsidRPr="0087569B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="00443A33" w:rsidRPr="0087569B">
        <w:rPr>
          <w:spacing w:val="2"/>
          <w:sz w:val="28"/>
          <w:szCs w:val="28"/>
          <w:shd w:val="clear" w:color="auto" w:fill="FFFFFF"/>
        </w:rPr>
        <w:t xml:space="preserve">  - получение заключения проектно-изыскательской организации по результатам обследования элементов ограждающих и несущих конструкций жилого помещения (в случае определения необходимости предоставления данного заключения);</w:t>
      </w:r>
    </w:p>
    <w:p w:rsidR="00443A33" w:rsidRPr="0087569B" w:rsidRDefault="0087569B" w:rsidP="00DD5C71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7569B">
        <w:rPr>
          <w:spacing w:val="2"/>
          <w:sz w:val="28"/>
          <w:szCs w:val="28"/>
          <w:shd w:val="clear" w:color="auto" w:fill="FFFFFF"/>
        </w:rPr>
        <w:t xml:space="preserve">   </w:t>
      </w:r>
      <w:r w:rsidR="00443A33" w:rsidRPr="0087569B">
        <w:rPr>
          <w:spacing w:val="2"/>
          <w:sz w:val="28"/>
          <w:szCs w:val="28"/>
          <w:shd w:val="clear" w:color="auto" w:fill="FFFFFF"/>
        </w:rPr>
        <w:t xml:space="preserve"> </w:t>
      </w:r>
      <w:r w:rsidRPr="0087569B">
        <w:rPr>
          <w:spacing w:val="2"/>
          <w:sz w:val="28"/>
          <w:szCs w:val="28"/>
          <w:shd w:val="clear" w:color="auto" w:fill="FFFFFF"/>
        </w:rPr>
        <w:t xml:space="preserve">- </w:t>
      </w:r>
      <w:r w:rsidR="00443A33" w:rsidRPr="0087569B">
        <w:rPr>
          <w:spacing w:val="2"/>
          <w:sz w:val="28"/>
          <w:szCs w:val="28"/>
          <w:shd w:val="clear" w:color="auto" w:fill="FFFFFF"/>
        </w:rPr>
        <w:t>получение заключения специализированной организации, проводившей обследование многоквартирного дома.</w:t>
      </w:r>
    </w:p>
    <w:p w:rsidR="00B54A35" w:rsidRPr="0087569B" w:rsidRDefault="00B54A35" w:rsidP="00DD5C71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B54A35" w:rsidRDefault="00B54A35" w:rsidP="00B54A35">
      <w:pPr>
        <w:ind w:firstLine="540"/>
        <w:jc w:val="center"/>
        <w:rPr>
          <w:rFonts w:eastAsia="Calibri"/>
          <w:b/>
          <w:sz w:val="28"/>
          <w:szCs w:val="28"/>
          <w:lang w:eastAsia="en-US"/>
        </w:rPr>
      </w:pPr>
      <w:r w:rsidRPr="00B54A35">
        <w:rPr>
          <w:rFonts w:eastAsia="Calibri"/>
          <w:b/>
          <w:sz w:val="28"/>
          <w:szCs w:val="28"/>
          <w:lang w:eastAsia="en-US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центрах.</w:t>
      </w:r>
    </w:p>
    <w:p w:rsidR="00B54A35" w:rsidRDefault="00B54A35" w:rsidP="00B54A35">
      <w:pPr>
        <w:ind w:firstLine="540"/>
        <w:jc w:val="center"/>
        <w:rPr>
          <w:rFonts w:eastAsia="Calibri"/>
          <w:b/>
          <w:sz w:val="28"/>
          <w:szCs w:val="28"/>
          <w:lang w:eastAsia="en-US"/>
        </w:rPr>
      </w:pPr>
    </w:p>
    <w:p w:rsidR="00B54A35" w:rsidRDefault="00B54A35" w:rsidP="00B54A35">
      <w:pPr>
        <w:pStyle w:val="20"/>
        <w:tabs>
          <w:tab w:val="left" w:pos="1341"/>
        </w:tabs>
        <w:spacing w:line="240" w:lineRule="auto"/>
        <w:ind w:firstLine="851"/>
        <w:rPr>
          <w:szCs w:val="28"/>
        </w:rPr>
      </w:pPr>
      <w:r w:rsidRPr="00C75573">
        <w:rPr>
          <w:szCs w:val="28"/>
        </w:rPr>
        <w:t>3.1.</w:t>
      </w:r>
      <w:r w:rsidRPr="00C75573">
        <w:rPr>
          <w:szCs w:val="28"/>
        </w:rPr>
        <w:tab/>
        <w:t xml:space="preserve">Блок-схема предоставления муниципальной услуги приведена в приложении </w:t>
      </w:r>
      <w:r>
        <w:rPr>
          <w:szCs w:val="28"/>
        </w:rPr>
        <w:t>1</w:t>
      </w:r>
      <w:r w:rsidRPr="00C75573">
        <w:rPr>
          <w:szCs w:val="28"/>
        </w:rPr>
        <w:t xml:space="preserve"> к настоящему регламенту.</w:t>
      </w:r>
    </w:p>
    <w:p w:rsidR="00B54A35" w:rsidRPr="00B54A35" w:rsidRDefault="00B54A35" w:rsidP="00B54A35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z w:val="28"/>
          <w:szCs w:val="28"/>
        </w:rPr>
      </w:pPr>
      <w:r w:rsidRPr="00B54A35">
        <w:rPr>
          <w:sz w:val="28"/>
          <w:szCs w:val="28"/>
        </w:rPr>
        <w:t>3.2.</w:t>
      </w:r>
      <w:r w:rsidRPr="00B54A35">
        <w:rPr>
          <w:sz w:val="28"/>
          <w:szCs w:val="28"/>
        </w:rPr>
        <w:tab/>
        <w:t>Предоставление муниципальной услуги включает в себя следующие административные процедуры:</w:t>
      </w:r>
    </w:p>
    <w:p w:rsidR="00C82751" w:rsidRPr="0087569B" w:rsidRDefault="00C82751" w:rsidP="00C8275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5" w:name="dst3"/>
      <w:bookmarkStart w:id="16" w:name="dst100084"/>
      <w:bookmarkEnd w:id="15"/>
      <w:bookmarkEnd w:id="16"/>
      <w:r w:rsidRPr="0087569B">
        <w:rPr>
          <w:color w:val="000000"/>
          <w:sz w:val="28"/>
          <w:szCs w:val="28"/>
        </w:rPr>
        <w:t>- прием и рассмотрение заявления и прилагаемых к нему обосновывающих документов;</w:t>
      </w:r>
    </w:p>
    <w:p w:rsidR="00C82751" w:rsidRPr="0087569B" w:rsidRDefault="00C82751" w:rsidP="00C8275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 w:rsidRPr="0087569B">
        <w:rPr>
          <w:color w:val="000000"/>
          <w:sz w:val="28"/>
          <w:szCs w:val="28"/>
        </w:rPr>
        <w:t>- определение перечня дополнительных документов;</w:t>
      </w:r>
    </w:p>
    <w:p w:rsidR="00C82751" w:rsidRPr="0087569B" w:rsidRDefault="00C82751" w:rsidP="00C8275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7" w:name="dst100154"/>
      <w:bookmarkEnd w:id="17"/>
      <w:r w:rsidRPr="0087569B">
        <w:rPr>
          <w:color w:val="000000"/>
          <w:sz w:val="28"/>
          <w:szCs w:val="28"/>
        </w:rPr>
        <w:t>- определение состава привлекаемых экспертов;</w:t>
      </w:r>
    </w:p>
    <w:p w:rsidR="00C82751" w:rsidRPr="0087569B" w:rsidRDefault="00C82751" w:rsidP="00C8275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8" w:name="dst100080"/>
      <w:bookmarkEnd w:id="18"/>
      <w:r w:rsidRPr="0087569B">
        <w:rPr>
          <w:color w:val="000000"/>
          <w:sz w:val="28"/>
          <w:szCs w:val="28"/>
        </w:rPr>
        <w:t xml:space="preserve">- </w:t>
      </w:r>
      <w:r w:rsidR="0087569B" w:rsidRPr="0087569B">
        <w:rPr>
          <w:color w:val="000000"/>
          <w:sz w:val="28"/>
          <w:szCs w:val="28"/>
        </w:rPr>
        <w:t>работа К</w:t>
      </w:r>
      <w:r w:rsidRPr="0087569B">
        <w:rPr>
          <w:color w:val="000000"/>
          <w:sz w:val="28"/>
          <w:szCs w:val="28"/>
        </w:rPr>
        <w:t>омиссии по оценке пригодности (непригодности) жилых помещений для постоянного проживания;</w:t>
      </w:r>
    </w:p>
    <w:p w:rsidR="00C82751" w:rsidRPr="0087569B" w:rsidRDefault="00C82751" w:rsidP="00C8275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9" w:name="dst100155"/>
      <w:bookmarkEnd w:id="19"/>
      <w:r w:rsidRPr="0087569B">
        <w:rPr>
          <w:color w:val="000000"/>
          <w:sz w:val="28"/>
          <w:szCs w:val="28"/>
        </w:rPr>
        <w:t>- составл</w:t>
      </w:r>
      <w:r w:rsidR="0087569B" w:rsidRPr="0087569B">
        <w:rPr>
          <w:color w:val="000000"/>
          <w:sz w:val="28"/>
          <w:szCs w:val="28"/>
        </w:rPr>
        <w:t>ение К</w:t>
      </w:r>
      <w:r w:rsidRPr="0087569B">
        <w:rPr>
          <w:color w:val="000000"/>
          <w:sz w:val="28"/>
          <w:szCs w:val="28"/>
        </w:rPr>
        <w:t>омиссией заключения;</w:t>
      </w:r>
    </w:p>
    <w:p w:rsidR="00C82751" w:rsidRPr="0087569B" w:rsidRDefault="00C82751" w:rsidP="00C8275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0" w:name="dst100156"/>
      <w:bookmarkEnd w:id="20"/>
      <w:r w:rsidRPr="0087569B">
        <w:rPr>
          <w:color w:val="000000"/>
          <w:sz w:val="28"/>
          <w:szCs w:val="28"/>
        </w:rPr>
        <w:t>- составление акта обследования помещения;</w:t>
      </w:r>
    </w:p>
    <w:p w:rsidR="00C82751" w:rsidRPr="0087569B" w:rsidRDefault="00C82751" w:rsidP="00C8275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1" w:name="dst100083"/>
      <w:bookmarkEnd w:id="21"/>
      <w:r w:rsidRPr="0087569B">
        <w:rPr>
          <w:color w:val="000000"/>
          <w:sz w:val="28"/>
          <w:szCs w:val="28"/>
        </w:rPr>
        <w:t xml:space="preserve">- </w:t>
      </w:r>
      <w:r w:rsidR="003721FC">
        <w:rPr>
          <w:color w:val="000000"/>
          <w:sz w:val="28"/>
          <w:szCs w:val="28"/>
        </w:rPr>
        <w:t>принятие Глав</w:t>
      </w:r>
      <w:r w:rsidR="0087569B" w:rsidRPr="0087569B">
        <w:rPr>
          <w:color w:val="000000"/>
          <w:sz w:val="28"/>
          <w:szCs w:val="28"/>
        </w:rPr>
        <w:t>ой сельского поселения Ишня решения по итогам работы Комиссии</w:t>
      </w:r>
      <w:r w:rsidRPr="0087569B">
        <w:rPr>
          <w:color w:val="000000"/>
          <w:sz w:val="28"/>
          <w:szCs w:val="28"/>
        </w:rPr>
        <w:t>;</w:t>
      </w:r>
    </w:p>
    <w:p w:rsidR="00C82751" w:rsidRPr="0087569B" w:rsidRDefault="00C82751" w:rsidP="00C8275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 w:rsidRPr="0087569B">
        <w:rPr>
          <w:color w:val="000000"/>
          <w:sz w:val="28"/>
          <w:szCs w:val="28"/>
        </w:rPr>
        <w:t>- передача по одному экземпляру решения заявителю и собственнику жилого помещения.</w:t>
      </w:r>
    </w:p>
    <w:p w:rsidR="00B54A35" w:rsidRPr="00C82751" w:rsidRDefault="0021258A" w:rsidP="00C82751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28EF" w:rsidRPr="00C82751">
        <w:rPr>
          <w:sz w:val="28"/>
          <w:szCs w:val="28"/>
        </w:rPr>
        <w:t>3.3.</w:t>
      </w:r>
      <w:r w:rsidR="001328EF">
        <w:rPr>
          <w:szCs w:val="28"/>
        </w:rPr>
        <w:t xml:space="preserve"> </w:t>
      </w:r>
      <w:r w:rsidR="00C82751">
        <w:rPr>
          <w:color w:val="000000"/>
          <w:sz w:val="28"/>
          <w:szCs w:val="28"/>
        </w:rPr>
        <w:t>П</w:t>
      </w:r>
      <w:r w:rsidR="00C82751" w:rsidRPr="00C82751">
        <w:rPr>
          <w:color w:val="000000"/>
          <w:sz w:val="28"/>
          <w:szCs w:val="28"/>
        </w:rPr>
        <w:t>рием и рассмотрение заявления и прилагаемых к</w:t>
      </w:r>
      <w:r w:rsidR="00C82751">
        <w:rPr>
          <w:color w:val="000000"/>
          <w:sz w:val="28"/>
          <w:szCs w:val="28"/>
        </w:rPr>
        <w:t xml:space="preserve"> нему обосновывающих документов.</w:t>
      </w:r>
    </w:p>
    <w:p w:rsidR="005B5DDD" w:rsidRDefault="005B5DDD" w:rsidP="005B5DDD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z w:val="28"/>
          <w:szCs w:val="28"/>
        </w:rPr>
      </w:pPr>
      <w:proofErr w:type="gramStart"/>
      <w:r w:rsidRPr="005B5DDD">
        <w:rPr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с приложенным к нему документов, указанных в </w:t>
      </w:r>
      <w:r>
        <w:rPr>
          <w:sz w:val="28"/>
          <w:szCs w:val="28"/>
        </w:rPr>
        <w:t>пункте</w:t>
      </w:r>
      <w:r w:rsidRPr="005B5DDD">
        <w:rPr>
          <w:sz w:val="28"/>
          <w:szCs w:val="28"/>
        </w:rPr>
        <w:t xml:space="preserve"> 2.6. настоящего в Администрацию сельского поселения Ишня лично, а также по почте, телекоммуникационным сетям общего доступа, в том числе сети «Интернет»,</w:t>
      </w:r>
      <w:r>
        <w:rPr>
          <w:sz w:val="28"/>
          <w:szCs w:val="28"/>
        </w:rPr>
        <w:t xml:space="preserve"> Единый портал,</w:t>
      </w:r>
      <w:r w:rsidRPr="005B5DDD">
        <w:rPr>
          <w:sz w:val="28"/>
          <w:szCs w:val="28"/>
        </w:rPr>
        <w:t xml:space="preserve"> многофункциональный центр.</w:t>
      </w:r>
      <w:proofErr w:type="gramEnd"/>
    </w:p>
    <w:p w:rsidR="00B54A35" w:rsidRPr="00D46B64" w:rsidRDefault="005B5DDD" w:rsidP="005B5DDD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z w:val="28"/>
          <w:szCs w:val="28"/>
          <w:lang w:eastAsia="en-US" w:bidi="ru-RU"/>
        </w:rPr>
      </w:pPr>
      <w:r w:rsidRPr="00DE4372">
        <w:rPr>
          <w:sz w:val="28"/>
          <w:szCs w:val="28"/>
        </w:rPr>
        <w:t xml:space="preserve">Ответственным за </w:t>
      </w:r>
      <w:r w:rsidR="00325FA0">
        <w:rPr>
          <w:sz w:val="28"/>
          <w:szCs w:val="28"/>
        </w:rPr>
        <w:t>исполнение</w:t>
      </w:r>
      <w:r w:rsidRPr="00DE4372">
        <w:rPr>
          <w:sz w:val="28"/>
          <w:szCs w:val="28"/>
        </w:rPr>
        <w:t xml:space="preserve"> административной процедуры является </w:t>
      </w:r>
      <w:r w:rsidR="00456883">
        <w:rPr>
          <w:sz w:val="28"/>
          <w:szCs w:val="28"/>
        </w:rPr>
        <w:t xml:space="preserve"> се</w:t>
      </w:r>
      <w:r w:rsidR="009D61BD">
        <w:rPr>
          <w:sz w:val="28"/>
          <w:szCs w:val="28"/>
        </w:rPr>
        <w:t>кретарь Комиссии</w:t>
      </w:r>
      <w:r w:rsidRPr="00DE4372">
        <w:rPr>
          <w:sz w:val="28"/>
          <w:szCs w:val="28"/>
          <w:lang w:eastAsia="en-US" w:bidi="ru-RU"/>
        </w:rPr>
        <w:t>.</w:t>
      </w:r>
    </w:p>
    <w:p w:rsidR="005B5DDD" w:rsidRPr="00D46B64" w:rsidRDefault="00456883" w:rsidP="0067339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z w:val="28"/>
          <w:szCs w:val="28"/>
          <w:lang w:eastAsia="en-US" w:bidi="ru-RU"/>
        </w:rPr>
      </w:pPr>
      <w:r>
        <w:rPr>
          <w:sz w:val="28"/>
          <w:szCs w:val="28"/>
        </w:rPr>
        <w:t>Секретарь Комиссии</w:t>
      </w:r>
      <w:r w:rsidR="005B5DDD" w:rsidRPr="00D46B64">
        <w:rPr>
          <w:sz w:val="28"/>
          <w:szCs w:val="28"/>
          <w:lang w:eastAsia="en-US" w:bidi="ru-RU"/>
        </w:rPr>
        <w:t>:</w:t>
      </w:r>
    </w:p>
    <w:p w:rsidR="00092D11" w:rsidRDefault="0067339E" w:rsidP="0067339E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 w:rsidRPr="00D46B64">
        <w:rPr>
          <w:spacing w:val="2"/>
          <w:sz w:val="28"/>
          <w:szCs w:val="28"/>
          <w:shd w:val="clear" w:color="auto" w:fill="FFFFFF"/>
        </w:rPr>
        <w:t xml:space="preserve">         </w:t>
      </w:r>
      <w:r w:rsidR="005B5DDD" w:rsidRPr="00D46B64">
        <w:rPr>
          <w:spacing w:val="2"/>
          <w:sz w:val="28"/>
          <w:szCs w:val="28"/>
          <w:shd w:val="clear" w:color="auto" w:fill="FFFFFF"/>
        </w:rPr>
        <w:t xml:space="preserve">1) устанавливает личность заявителя, в том числе проверяет </w:t>
      </w:r>
      <w:r w:rsidR="005B5DDD" w:rsidRPr="00D46B64">
        <w:rPr>
          <w:spacing w:val="2"/>
          <w:sz w:val="28"/>
          <w:szCs w:val="28"/>
          <w:shd w:val="clear" w:color="auto" w:fill="FFFFFF"/>
        </w:rPr>
        <w:lastRenderedPageBreak/>
        <w:t>документы, удостоверяющие личность заявителя, либо полномочия представителя;</w:t>
      </w:r>
      <w:r w:rsidR="005B5DDD" w:rsidRPr="00D46B64">
        <w:rPr>
          <w:spacing w:val="2"/>
          <w:sz w:val="28"/>
          <w:szCs w:val="28"/>
        </w:rPr>
        <w:br/>
      </w:r>
      <w:r w:rsidRPr="00D46B64">
        <w:rPr>
          <w:spacing w:val="2"/>
          <w:sz w:val="28"/>
          <w:szCs w:val="28"/>
          <w:shd w:val="clear" w:color="auto" w:fill="FFFFFF"/>
        </w:rPr>
        <w:t xml:space="preserve">           </w:t>
      </w:r>
      <w:r w:rsidR="005B5DDD" w:rsidRPr="00D46B64">
        <w:rPr>
          <w:spacing w:val="2"/>
          <w:sz w:val="28"/>
          <w:szCs w:val="28"/>
          <w:shd w:val="clear" w:color="auto" w:fill="FFFFFF"/>
        </w:rPr>
        <w:t xml:space="preserve">2) </w:t>
      </w:r>
      <w:r w:rsidR="00B43192">
        <w:rPr>
          <w:spacing w:val="2"/>
          <w:sz w:val="28"/>
          <w:szCs w:val="28"/>
          <w:shd w:val="clear" w:color="auto" w:fill="FFFFFF"/>
        </w:rPr>
        <w:t>регистрирует заявление заявителя в журнале регистрации</w:t>
      </w:r>
      <w:r w:rsidR="00B43192" w:rsidRPr="00B43192">
        <w:rPr>
          <w:spacing w:val="2"/>
          <w:sz w:val="28"/>
          <w:szCs w:val="28"/>
          <w:shd w:val="clear" w:color="auto" w:fill="FFFFFF"/>
        </w:rPr>
        <w:t xml:space="preserve"> </w:t>
      </w:r>
      <w:r w:rsidR="00B43192" w:rsidRPr="00D46B64">
        <w:rPr>
          <w:spacing w:val="2"/>
          <w:sz w:val="28"/>
          <w:szCs w:val="28"/>
          <w:shd w:val="clear" w:color="auto" w:fill="FFFFFF"/>
        </w:rPr>
        <w:t>заявлений и результатов предоставления муниципальной услуги по признанию жилого помещения пригодным (непригодным) для проживания и многоквартирного дома аварийным и подлежащим сносу или реконструкции</w:t>
      </w:r>
      <w:r w:rsidR="008855AE">
        <w:rPr>
          <w:spacing w:val="2"/>
          <w:sz w:val="28"/>
          <w:szCs w:val="28"/>
          <w:shd w:val="clear" w:color="auto" w:fill="FFFFFF"/>
        </w:rPr>
        <w:t>.</w:t>
      </w:r>
    </w:p>
    <w:p w:rsidR="00092D11" w:rsidRDefault="00C42C46" w:rsidP="00092D11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</w:t>
      </w:r>
      <w:r w:rsidR="00092D11" w:rsidRPr="00D46B64">
        <w:rPr>
          <w:spacing w:val="2"/>
          <w:sz w:val="28"/>
          <w:szCs w:val="28"/>
          <w:shd w:val="clear" w:color="auto" w:fill="FFFFFF"/>
        </w:rPr>
        <w:t xml:space="preserve">  В случае оснований, указанных в пункте 2.7. настоящего регламента секретарь Комиссии отказывает в приеме заявления и возвращает заявление с приложенными документами заявителю, разъясняя ему причины возврата. По желанию заявителя причины возврата секретарь Комиссии указывает письменно на заявлении.</w:t>
      </w:r>
    </w:p>
    <w:p w:rsidR="00C42C46" w:rsidRDefault="00C42C46" w:rsidP="00092D11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  </w:t>
      </w:r>
      <w:r w:rsidR="00092D11">
        <w:rPr>
          <w:spacing w:val="2"/>
          <w:sz w:val="28"/>
          <w:szCs w:val="28"/>
          <w:shd w:val="clear" w:color="auto" w:fill="FFFFFF"/>
        </w:rPr>
        <w:t xml:space="preserve"> Возврат заявления и приложенные к нему документы возвращаются по почтовому адресу, указанному в заявлении, заказным письмом с уведомлением о вручении.</w:t>
      </w:r>
    </w:p>
    <w:p w:rsidR="00456883" w:rsidRDefault="00C42C46" w:rsidP="00092D11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</w:rPr>
        <w:t xml:space="preserve">     </w:t>
      </w:r>
      <w:r w:rsidR="00456883">
        <w:rPr>
          <w:spacing w:val="2"/>
          <w:sz w:val="28"/>
          <w:szCs w:val="28"/>
          <w:shd w:val="clear" w:color="auto" w:fill="FFFFFF"/>
        </w:rPr>
        <w:t xml:space="preserve"> </w:t>
      </w:r>
      <w:r w:rsidR="008855AE">
        <w:rPr>
          <w:spacing w:val="2"/>
          <w:sz w:val="28"/>
          <w:szCs w:val="28"/>
          <w:shd w:val="clear" w:color="auto" w:fill="FFFFFF"/>
        </w:rPr>
        <w:t xml:space="preserve"> Результатом </w:t>
      </w:r>
      <w:r w:rsidR="00CA5D25">
        <w:rPr>
          <w:spacing w:val="2"/>
          <w:sz w:val="28"/>
          <w:szCs w:val="28"/>
          <w:shd w:val="clear" w:color="auto" w:fill="FFFFFF"/>
        </w:rPr>
        <w:t xml:space="preserve">исполнения </w:t>
      </w:r>
      <w:r w:rsidR="008855AE">
        <w:rPr>
          <w:spacing w:val="2"/>
          <w:sz w:val="28"/>
          <w:szCs w:val="28"/>
          <w:shd w:val="clear" w:color="auto" w:fill="FFFFFF"/>
        </w:rPr>
        <w:t>административной процедуры является регистрация заявления и приложенных документов заявителю.</w:t>
      </w:r>
    </w:p>
    <w:p w:rsidR="005B5DDD" w:rsidRDefault="008855AE" w:rsidP="0067339E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</w:t>
      </w:r>
      <w:r w:rsidR="00456883">
        <w:rPr>
          <w:spacing w:val="2"/>
          <w:sz w:val="28"/>
          <w:szCs w:val="28"/>
        </w:rPr>
        <w:t xml:space="preserve">      </w:t>
      </w:r>
      <w:r w:rsidR="0067339E" w:rsidRPr="00D46B64">
        <w:rPr>
          <w:spacing w:val="2"/>
          <w:sz w:val="28"/>
          <w:szCs w:val="28"/>
          <w:shd w:val="clear" w:color="auto" w:fill="FFFFFF"/>
        </w:rPr>
        <w:t xml:space="preserve"> </w:t>
      </w:r>
      <w:r w:rsidR="005B5DDD" w:rsidRPr="00D46B64">
        <w:rPr>
          <w:spacing w:val="2"/>
          <w:sz w:val="28"/>
          <w:szCs w:val="28"/>
          <w:shd w:val="clear" w:color="auto" w:fill="FFFFFF"/>
        </w:rPr>
        <w:t>Максимальный срок исполнения административной процедуры составляет 1 день.</w:t>
      </w:r>
    </w:p>
    <w:p w:rsidR="0087569B" w:rsidRDefault="00456883" w:rsidP="0067339E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   3.4. Определение пе</w:t>
      </w:r>
      <w:r w:rsidR="0087569B">
        <w:rPr>
          <w:spacing w:val="2"/>
          <w:sz w:val="28"/>
          <w:szCs w:val="28"/>
          <w:shd w:val="clear" w:color="auto" w:fill="FFFFFF"/>
        </w:rPr>
        <w:t>речня дополнительных документов.</w:t>
      </w:r>
    </w:p>
    <w:p w:rsidR="00456883" w:rsidRPr="0021258A" w:rsidRDefault="00BA418C" w:rsidP="0067339E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 w:rsidRPr="0021258A">
        <w:rPr>
          <w:spacing w:val="2"/>
          <w:sz w:val="28"/>
          <w:szCs w:val="28"/>
          <w:shd w:val="clear" w:color="auto" w:fill="FFFFFF"/>
        </w:rPr>
        <w:t xml:space="preserve">      </w:t>
      </w:r>
      <w:r w:rsidR="00456883" w:rsidRPr="0021258A">
        <w:rPr>
          <w:spacing w:val="2"/>
          <w:sz w:val="28"/>
          <w:szCs w:val="28"/>
          <w:shd w:val="clear" w:color="auto" w:fill="FFFFFF"/>
        </w:rPr>
        <w:t xml:space="preserve"> Основанием для начала исполнения административной процедуры является </w:t>
      </w:r>
      <w:r w:rsidR="009D61BD" w:rsidRPr="0021258A">
        <w:rPr>
          <w:spacing w:val="2"/>
          <w:sz w:val="28"/>
          <w:szCs w:val="28"/>
          <w:shd w:val="clear" w:color="auto" w:fill="FFFFFF"/>
        </w:rPr>
        <w:t>регистрация заявления и приложенных документов заявителя.</w:t>
      </w:r>
    </w:p>
    <w:p w:rsidR="009D61BD" w:rsidRPr="0021258A" w:rsidRDefault="00BA418C" w:rsidP="0067339E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 w:rsidRPr="0021258A">
        <w:rPr>
          <w:spacing w:val="2"/>
          <w:sz w:val="28"/>
          <w:szCs w:val="28"/>
          <w:shd w:val="clear" w:color="auto" w:fill="FFFFFF"/>
        </w:rPr>
        <w:t xml:space="preserve">     </w:t>
      </w:r>
      <w:r w:rsidR="009D61BD" w:rsidRPr="0021258A">
        <w:rPr>
          <w:spacing w:val="2"/>
          <w:sz w:val="28"/>
          <w:szCs w:val="28"/>
          <w:shd w:val="clear" w:color="auto" w:fill="FFFFFF"/>
        </w:rPr>
        <w:t xml:space="preserve">  Ответственным за исполнение административной процедуры является</w:t>
      </w:r>
      <w:r w:rsidR="00325FA0" w:rsidRPr="0021258A">
        <w:rPr>
          <w:spacing w:val="2"/>
          <w:sz w:val="28"/>
          <w:szCs w:val="28"/>
          <w:shd w:val="clear" w:color="auto" w:fill="FFFFFF"/>
        </w:rPr>
        <w:t xml:space="preserve"> </w:t>
      </w:r>
      <w:r w:rsidR="006E7B30">
        <w:rPr>
          <w:spacing w:val="2"/>
          <w:sz w:val="28"/>
          <w:szCs w:val="28"/>
          <w:shd w:val="clear" w:color="auto" w:fill="FFFFFF"/>
        </w:rPr>
        <w:t>Председатель Комиссии, секретарь Комиссии, члены Комиссии.</w:t>
      </w:r>
    </w:p>
    <w:p w:rsidR="00BA418C" w:rsidRPr="0021258A" w:rsidRDefault="003B59F1" w:rsidP="0067339E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BA418C" w:rsidRPr="0021258A">
        <w:rPr>
          <w:color w:val="000000"/>
          <w:sz w:val="28"/>
          <w:szCs w:val="28"/>
          <w:shd w:val="clear" w:color="auto" w:fill="FFFFFF"/>
        </w:rPr>
        <w:t xml:space="preserve">    Для принятия решения о признании жилого помещения соответствующим (не соответствующим) установленным требованиям, Комиссии в случае необходимости определяет перечень дополнительных документов:</w:t>
      </w:r>
    </w:p>
    <w:p w:rsidR="00BA418C" w:rsidRPr="0021258A" w:rsidRDefault="003B59F1" w:rsidP="00BA418C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="00BA418C" w:rsidRPr="0021258A">
        <w:rPr>
          <w:color w:val="000000"/>
          <w:sz w:val="28"/>
          <w:szCs w:val="28"/>
          <w:shd w:val="clear" w:color="auto" w:fill="FFFFFF"/>
        </w:rPr>
        <w:t xml:space="preserve">   - заключения (акты) соответствующих органов государственного надзора (контроля);</w:t>
      </w:r>
    </w:p>
    <w:p w:rsidR="00BA418C" w:rsidRPr="0021258A" w:rsidRDefault="00BA418C" w:rsidP="00BA418C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color w:val="000000"/>
          <w:sz w:val="28"/>
          <w:szCs w:val="28"/>
          <w:shd w:val="clear" w:color="auto" w:fill="FFFFFF"/>
        </w:rPr>
      </w:pPr>
      <w:r w:rsidRPr="0021258A">
        <w:rPr>
          <w:color w:val="000000"/>
          <w:sz w:val="28"/>
          <w:szCs w:val="28"/>
          <w:shd w:val="clear" w:color="auto" w:fill="FFFFFF"/>
        </w:rPr>
        <w:t xml:space="preserve">       - заключение проектно-изыскательской организации по результатам обследования элементов ограждающих и несущих конструкций.</w:t>
      </w:r>
    </w:p>
    <w:p w:rsidR="00BA418C" w:rsidRPr="0021258A" w:rsidRDefault="00CA5D25" w:rsidP="00BA418C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color w:val="000000"/>
          <w:sz w:val="28"/>
          <w:szCs w:val="28"/>
          <w:shd w:val="clear" w:color="auto" w:fill="FFFFFF"/>
        </w:rPr>
      </w:pPr>
      <w:bookmarkStart w:id="22" w:name="dst16"/>
      <w:bookmarkEnd w:id="22"/>
      <w:r w:rsidRPr="0021258A">
        <w:rPr>
          <w:color w:val="000000"/>
          <w:sz w:val="28"/>
          <w:szCs w:val="28"/>
          <w:shd w:val="clear" w:color="auto" w:fill="FFFFFF"/>
        </w:rPr>
        <w:t xml:space="preserve">    </w:t>
      </w:r>
      <w:r w:rsidR="00C10A43">
        <w:rPr>
          <w:color w:val="000000"/>
          <w:sz w:val="28"/>
          <w:szCs w:val="28"/>
          <w:shd w:val="clear" w:color="auto" w:fill="FFFFFF"/>
        </w:rPr>
        <w:t xml:space="preserve"> </w:t>
      </w:r>
      <w:r w:rsidRPr="0021258A">
        <w:rPr>
          <w:color w:val="000000"/>
          <w:sz w:val="28"/>
          <w:szCs w:val="28"/>
          <w:shd w:val="clear" w:color="auto" w:fill="FFFFFF"/>
        </w:rPr>
        <w:t xml:space="preserve">  </w:t>
      </w:r>
      <w:r w:rsidR="00BA418C" w:rsidRPr="0021258A">
        <w:rPr>
          <w:color w:val="000000"/>
          <w:sz w:val="28"/>
          <w:szCs w:val="28"/>
          <w:shd w:val="clear" w:color="auto" w:fill="FFFFFF"/>
        </w:rPr>
        <w:t xml:space="preserve">Результатом </w:t>
      </w:r>
      <w:r w:rsidRPr="0021258A">
        <w:rPr>
          <w:color w:val="000000"/>
          <w:sz w:val="28"/>
          <w:szCs w:val="28"/>
          <w:shd w:val="clear" w:color="auto" w:fill="FFFFFF"/>
        </w:rPr>
        <w:t>исполнения административной процедуры является</w:t>
      </w:r>
      <w:r w:rsidR="0021258A" w:rsidRPr="0021258A">
        <w:rPr>
          <w:color w:val="000000"/>
          <w:sz w:val="28"/>
          <w:szCs w:val="28"/>
          <w:shd w:val="clear" w:color="auto" w:fill="FFFFFF"/>
        </w:rPr>
        <w:t xml:space="preserve"> определение перечня дополнительных документов.</w:t>
      </w:r>
    </w:p>
    <w:p w:rsidR="0021258A" w:rsidRDefault="0021258A" w:rsidP="0021258A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</w:t>
      </w:r>
      <w:r w:rsidR="00C10A43">
        <w:rPr>
          <w:spacing w:val="2"/>
          <w:sz w:val="28"/>
          <w:szCs w:val="28"/>
          <w:shd w:val="clear" w:color="auto" w:fill="FFFFFF"/>
        </w:rPr>
        <w:t xml:space="preserve">  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87569B">
        <w:rPr>
          <w:spacing w:val="2"/>
          <w:sz w:val="28"/>
          <w:szCs w:val="28"/>
          <w:shd w:val="clear" w:color="auto" w:fill="FFFFFF"/>
        </w:rPr>
        <w:t>Максимальный срок исполнения административной процедуры составляет 1 день.</w:t>
      </w:r>
    </w:p>
    <w:p w:rsidR="006E7B30" w:rsidRPr="0021258A" w:rsidRDefault="0021258A" w:rsidP="006E7B30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="00C10A43">
        <w:rPr>
          <w:color w:val="000000"/>
          <w:sz w:val="28"/>
          <w:szCs w:val="28"/>
          <w:shd w:val="clear" w:color="auto" w:fill="FFFFFF"/>
        </w:rPr>
        <w:t xml:space="preserve"> </w:t>
      </w:r>
      <w:r w:rsidRPr="0021258A">
        <w:rPr>
          <w:color w:val="000000"/>
          <w:sz w:val="28"/>
          <w:szCs w:val="28"/>
          <w:shd w:val="clear" w:color="auto" w:fill="FFFFFF"/>
        </w:rPr>
        <w:t>3.5.</w:t>
      </w:r>
      <w:r>
        <w:rPr>
          <w:color w:val="000000"/>
          <w:sz w:val="28"/>
          <w:szCs w:val="28"/>
          <w:shd w:val="clear" w:color="auto" w:fill="FFFFFF"/>
        </w:rPr>
        <w:t xml:space="preserve"> Определение состава привлекаемых э</w:t>
      </w:r>
      <w:r w:rsidR="00E37BC8">
        <w:rPr>
          <w:color w:val="000000"/>
          <w:sz w:val="28"/>
          <w:szCs w:val="28"/>
          <w:shd w:val="clear" w:color="auto" w:fill="FFFFFF"/>
        </w:rPr>
        <w:t>кспертов</w:t>
      </w:r>
      <w:r w:rsidR="006E7B30">
        <w:rPr>
          <w:color w:val="000000"/>
          <w:sz w:val="28"/>
          <w:szCs w:val="28"/>
          <w:shd w:val="clear" w:color="auto" w:fill="FFFFFF"/>
        </w:rPr>
        <w:t>.</w:t>
      </w:r>
    </w:p>
    <w:p w:rsidR="004D7899" w:rsidRPr="001161E4" w:rsidRDefault="006E7B30" w:rsidP="004D7899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  </w:t>
      </w:r>
      <w:r w:rsidRPr="0021258A">
        <w:rPr>
          <w:spacing w:val="2"/>
          <w:sz w:val="28"/>
          <w:szCs w:val="28"/>
          <w:shd w:val="clear" w:color="auto" w:fill="FFFFFF"/>
        </w:rPr>
        <w:t>Основанием для начала исполнения административной процедуры является</w:t>
      </w:r>
      <w:r w:rsidR="001161E4" w:rsidRPr="001161E4">
        <w:rPr>
          <w:spacing w:val="2"/>
          <w:sz w:val="28"/>
          <w:szCs w:val="28"/>
          <w:shd w:val="clear" w:color="auto" w:fill="FFFFFF"/>
        </w:rPr>
        <w:t xml:space="preserve"> </w:t>
      </w:r>
      <w:r w:rsidR="001161E4" w:rsidRPr="0021258A">
        <w:rPr>
          <w:spacing w:val="2"/>
          <w:sz w:val="28"/>
          <w:szCs w:val="28"/>
          <w:shd w:val="clear" w:color="auto" w:fill="FFFFFF"/>
        </w:rPr>
        <w:t>регистрация заявления и пр</w:t>
      </w:r>
      <w:r w:rsidR="001161E4">
        <w:rPr>
          <w:spacing w:val="2"/>
          <w:sz w:val="28"/>
          <w:szCs w:val="28"/>
          <w:shd w:val="clear" w:color="auto" w:fill="FFFFFF"/>
        </w:rPr>
        <w:t>иложенных документов заявителя.</w:t>
      </w:r>
    </w:p>
    <w:p w:rsidR="00BE6FC1" w:rsidRPr="00BE6FC1" w:rsidRDefault="00BE6FC1" w:rsidP="0067339E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color w:val="000000"/>
          <w:sz w:val="28"/>
          <w:szCs w:val="28"/>
          <w:shd w:val="clear" w:color="auto" w:fill="FFFFFF"/>
        </w:rPr>
      </w:pPr>
      <w:r w:rsidRPr="00BE6FC1">
        <w:rPr>
          <w:color w:val="000000"/>
          <w:sz w:val="28"/>
          <w:szCs w:val="28"/>
          <w:shd w:val="clear" w:color="auto" w:fill="FFFFFF"/>
        </w:rPr>
        <w:t xml:space="preserve">        Администрация сельского поселения Ишня  с</w:t>
      </w:r>
      <w:r w:rsidR="00C10A43">
        <w:rPr>
          <w:color w:val="000000"/>
          <w:sz w:val="28"/>
          <w:szCs w:val="28"/>
          <w:shd w:val="clear" w:color="auto" w:fill="FFFFFF"/>
        </w:rPr>
        <w:t>оздает в установленном порядке К</w:t>
      </w:r>
      <w:r w:rsidRPr="00BE6FC1">
        <w:rPr>
          <w:color w:val="000000"/>
          <w:sz w:val="28"/>
          <w:szCs w:val="28"/>
          <w:shd w:val="clear" w:color="auto" w:fill="FFFFFF"/>
        </w:rPr>
        <w:t>омиссию для оценки жилых помещений муниципального жилищного ф</w:t>
      </w:r>
      <w:r w:rsidR="00F63A63">
        <w:rPr>
          <w:color w:val="000000"/>
          <w:sz w:val="28"/>
          <w:szCs w:val="28"/>
          <w:shd w:val="clear" w:color="auto" w:fill="FFFFFF"/>
        </w:rPr>
        <w:t>онда и частного жилищного фонда.</w:t>
      </w:r>
    </w:p>
    <w:p w:rsidR="00092D11" w:rsidRPr="00BE6FC1" w:rsidRDefault="00BE6FC1" w:rsidP="00092D11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color w:val="000000"/>
          <w:sz w:val="28"/>
          <w:szCs w:val="28"/>
          <w:shd w:val="clear" w:color="auto" w:fill="FFFFFF"/>
        </w:rPr>
      </w:pPr>
      <w:r w:rsidRPr="00BE6FC1">
        <w:rPr>
          <w:color w:val="000000"/>
          <w:sz w:val="28"/>
          <w:szCs w:val="28"/>
          <w:shd w:val="clear" w:color="auto" w:fill="FFFFFF"/>
        </w:rPr>
        <w:t xml:space="preserve">     </w:t>
      </w:r>
      <w:r w:rsidR="00C10A43">
        <w:rPr>
          <w:color w:val="000000"/>
          <w:sz w:val="28"/>
          <w:szCs w:val="28"/>
          <w:shd w:val="clear" w:color="auto" w:fill="FFFFFF"/>
        </w:rPr>
        <w:t xml:space="preserve"> </w:t>
      </w:r>
      <w:r w:rsidRPr="00BE6FC1">
        <w:rPr>
          <w:color w:val="000000"/>
          <w:sz w:val="28"/>
          <w:szCs w:val="28"/>
          <w:shd w:val="clear" w:color="auto" w:fill="FFFFFF"/>
        </w:rPr>
        <w:t xml:space="preserve">  </w:t>
      </w:r>
      <w:proofErr w:type="gramStart"/>
      <w:r w:rsidRPr="00BE6FC1">
        <w:rPr>
          <w:color w:val="000000"/>
          <w:sz w:val="28"/>
          <w:szCs w:val="28"/>
          <w:shd w:val="clear" w:color="auto" w:fill="FFFFFF"/>
        </w:rPr>
        <w:t xml:space="preserve">В состав комиссии включаются также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</w:t>
      </w:r>
      <w:r w:rsidRPr="00BE6FC1">
        <w:rPr>
          <w:color w:val="000000"/>
          <w:sz w:val="28"/>
          <w:szCs w:val="28"/>
          <w:shd w:val="clear" w:color="auto" w:fill="FFFFFF"/>
        </w:rPr>
        <w:lastRenderedPageBreak/>
        <w:t>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человека, на проведение инвентаризации и регистрации объектов недвижимости, находящихся в городских и сельских поселениях, других муниципальных образованиях, а также в случае необходимости - представители органов архитектуры, градостроительства</w:t>
      </w:r>
      <w:proofErr w:type="gramEnd"/>
      <w:r w:rsidRPr="00BE6FC1">
        <w:rPr>
          <w:color w:val="000000"/>
          <w:sz w:val="28"/>
          <w:szCs w:val="28"/>
          <w:shd w:val="clear" w:color="auto" w:fill="FFFFFF"/>
        </w:rPr>
        <w:t xml:space="preserve">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</w:t>
      </w:r>
    </w:p>
    <w:p w:rsidR="00BE6FC1" w:rsidRPr="00092D11" w:rsidRDefault="00BE6FC1" w:rsidP="00092D11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   Результатом исполнения административной процедуры является </w:t>
      </w:r>
      <w:r w:rsidR="0087569B">
        <w:rPr>
          <w:color w:val="000000"/>
          <w:sz w:val="28"/>
          <w:szCs w:val="28"/>
          <w:shd w:val="clear" w:color="auto" w:fill="FFFFFF"/>
        </w:rPr>
        <w:t>о</w:t>
      </w:r>
      <w:r w:rsidR="00092D11">
        <w:rPr>
          <w:color w:val="000000"/>
          <w:sz w:val="28"/>
          <w:szCs w:val="28"/>
          <w:shd w:val="clear" w:color="auto" w:fill="FFFFFF"/>
        </w:rPr>
        <w:t>пределение состава привлекаемых экспертов, в установленном порядке аттестованных на право подготовки заключений  экспертизы проектной документации и (или) результатов инженерных изысканий, исходя из причин, по которым 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помещения.</w:t>
      </w:r>
    </w:p>
    <w:p w:rsidR="00092D11" w:rsidRDefault="00092D11" w:rsidP="0067339E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   Максимальный срок исполнения административной процедуры составляет 1 день.</w:t>
      </w:r>
    </w:p>
    <w:p w:rsidR="00644278" w:rsidRDefault="00092D11" w:rsidP="00D46B64">
      <w:pPr>
        <w:widowControl w:val="0"/>
        <w:shd w:val="clear" w:color="auto" w:fill="FFFFFF"/>
        <w:tabs>
          <w:tab w:val="left" w:pos="13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3.6</w:t>
      </w:r>
      <w:r w:rsidR="00D46B64">
        <w:rPr>
          <w:sz w:val="28"/>
          <w:szCs w:val="28"/>
        </w:rPr>
        <w:t xml:space="preserve">. </w:t>
      </w:r>
      <w:r w:rsidR="00644278">
        <w:rPr>
          <w:sz w:val="28"/>
          <w:szCs w:val="28"/>
        </w:rPr>
        <w:t>Р</w:t>
      </w:r>
      <w:r w:rsidR="0087569B">
        <w:rPr>
          <w:sz w:val="28"/>
          <w:szCs w:val="28"/>
        </w:rPr>
        <w:t>абота К</w:t>
      </w:r>
      <w:r w:rsidR="00644278" w:rsidRPr="001328EF">
        <w:rPr>
          <w:sz w:val="28"/>
          <w:szCs w:val="28"/>
        </w:rPr>
        <w:t xml:space="preserve">омиссии по оценке пригодности (непригодности) жилых помещений </w:t>
      </w:r>
      <w:r w:rsidR="003B59F1">
        <w:rPr>
          <w:sz w:val="28"/>
          <w:szCs w:val="28"/>
        </w:rPr>
        <w:t>для постоянного проживания</w:t>
      </w:r>
      <w:r w:rsidR="00644278">
        <w:rPr>
          <w:sz w:val="28"/>
          <w:szCs w:val="28"/>
        </w:rPr>
        <w:t>.</w:t>
      </w:r>
    </w:p>
    <w:p w:rsidR="004D7899" w:rsidRPr="004D7899" w:rsidRDefault="004D7899" w:rsidP="004D7899">
      <w:pPr>
        <w:widowControl w:val="0"/>
        <w:shd w:val="clear" w:color="auto" w:fill="FFFFFF"/>
        <w:tabs>
          <w:tab w:val="left" w:pos="1341"/>
        </w:tabs>
        <w:ind w:firstLine="143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  </w:t>
      </w:r>
      <w:r w:rsidRPr="0021258A">
        <w:rPr>
          <w:spacing w:val="2"/>
          <w:sz w:val="28"/>
          <w:szCs w:val="28"/>
          <w:shd w:val="clear" w:color="auto" w:fill="FFFFFF"/>
        </w:rPr>
        <w:t xml:space="preserve">Ответственным за исполнение административной процедуры является </w:t>
      </w:r>
      <w:r>
        <w:rPr>
          <w:spacing w:val="2"/>
          <w:sz w:val="28"/>
          <w:szCs w:val="28"/>
          <w:shd w:val="clear" w:color="auto" w:fill="FFFFFF"/>
        </w:rPr>
        <w:t>Председатель Комиссии, секретарь Комиссии, члены Комиссии.</w:t>
      </w:r>
    </w:p>
    <w:p w:rsidR="00644278" w:rsidRDefault="00644278" w:rsidP="00644278">
      <w:pPr>
        <w:widowControl w:val="0"/>
        <w:shd w:val="clear" w:color="auto" w:fill="FFFFFF"/>
        <w:tabs>
          <w:tab w:val="left" w:pos="134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Основанием для начала исполнения административной процедуры является </w:t>
      </w:r>
      <w:r w:rsidR="002D7758">
        <w:rPr>
          <w:sz w:val="28"/>
          <w:szCs w:val="28"/>
        </w:rPr>
        <w:t>вынесение секретарем Комиссии документов на рассмотрение Комиссии</w:t>
      </w:r>
      <w:r w:rsidR="00B041C4">
        <w:rPr>
          <w:sz w:val="28"/>
          <w:szCs w:val="28"/>
        </w:rPr>
        <w:t>.</w:t>
      </w:r>
      <w:r w:rsidR="002D7758">
        <w:rPr>
          <w:sz w:val="28"/>
          <w:szCs w:val="28"/>
        </w:rPr>
        <w:t xml:space="preserve"> </w:t>
      </w:r>
    </w:p>
    <w:p w:rsidR="002D7758" w:rsidRPr="00C42C46" w:rsidRDefault="002D7758" w:rsidP="008855AE">
      <w:pPr>
        <w:widowControl w:val="0"/>
        <w:shd w:val="clear" w:color="auto" w:fill="FFFFFF"/>
        <w:tabs>
          <w:tab w:val="left" w:pos="1341"/>
        </w:tabs>
        <w:jc w:val="both"/>
        <w:rPr>
          <w:sz w:val="28"/>
          <w:szCs w:val="28"/>
        </w:rPr>
      </w:pPr>
      <w:r w:rsidRPr="00C42C46">
        <w:rPr>
          <w:sz w:val="28"/>
          <w:szCs w:val="28"/>
        </w:rPr>
        <w:t xml:space="preserve">          </w:t>
      </w:r>
      <w:r w:rsidR="00644278" w:rsidRPr="00C42C46">
        <w:rPr>
          <w:sz w:val="28"/>
          <w:szCs w:val="28"/>
        </w:rPr>
        <w:t xml:space="preserve">Ответственным за исполнение </w:t>
      </w:r>
      <w:r w:rsidRPr="00C42C46">
        <w:rPr>
          <w:sz w:val="28"/>
          <w:szCs w:val="28"/>
        </w:rPr>
        <w:t>административной процедуры является</w:t>
      </w:r>
      <w:r w:rsidR="003B59F1" w:rsidRPr="00C42C46">
        <w:rPr>
          <w:sz w:val="28"/>
          <w:szCs w:val="28"/>
        </w:rPr>
        <w:t xml:space="preserve"> Председатель Комиссии,</w:t>
      </w:r>
      <w:r w:rsidRPr="00C42C46">
        <w:rPr>
          <w:sz w:val="28"/>
          <w:szCs w:val="28"/>
        </w:rPr>
        <w:t xml:space="preserve"> секретарь Комиссии, члены Комиссии.</w:t>
      </w:r>
    </w:p>
    <w:p w:rsidR="003B59F1" w:rsidRPr="003B59F1" w:rsidRDefault="0087569B" w:rsidP="003B59F1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B59F1" w:rsidRPr="00C42C46">
        <w:rPr>
          <w:sz w:val="28"/>
          <w:szCs w:val="28"/>
        </w:rPr>
        <w:t>Комиссия рассматривает поступившее заявление или заключение органа государственного надзора (контроля) и принимает решение (в виде заключения) либо решение о проведении дополнительного обследования оцениваемого помещения.</w:t>
      </w:r>
    </w:p>
    <w:p w:rsidR="009F26CD" w:rsidRPr="009F26CD" w:rsidRDefault="0087569B" w:rsidP="009F26CD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23" w:name="dst100092"/>
      <w:bookmarkEnd w:id="23"/>
      <w:r>
        <w:rPr>
          <w:sz w:val="28"/>
          <w:szCs w:val="28"/>
        </w:rPr>
        <w:t xml:space="preserve"> </w:t>
      </w:r>
      <w:r w:rsidR="00C42C46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работы К</w:t>
      </w:r>
      <w:r w:rsidR="003B59F1" w:rsidRPr="00C42C46">
        <w:rPr>
          <w:sz w:val="28"/>
          <w:szCs w:val="28"/>
        </w:rPr>
        <w:t>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</w:t>
      </w:r>
      <w:bookmarkStart w:id="24" w:name="dst100182"/>
      <w:bookmarkEnd w:id="24"/>
    </w:p>
    <w:p w:rsidR="003B59F1" w:rsidRPr="003B59F1" w:rsidRDefault="00C10A43" w:rsidP="009F26CD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>
        <w:rPr>
          <w:b/>
        </w:rPr>
        <w:t xml:space="preserve"> </w:t>
      </w:r>
      <w:r w:rsidR="00C42C46">
        <w:rPr>
          <w:b/>
        </w:rPr>
        <w:t xml:space="preserve"> </w:t>
      </w:r>
      <w:proofErr w:type="gramStart"/>
      <w:r w:rsidR="003B59F1" w:rsidRPr="00C42C46">
        <w:rPr>
          <w:sz w:val="28"/>
          <w:szCs w:val="28"/>
        </w:rPr>
        <w:t>В случае непредставления заявителем документов, предусмотренных </w:t>
      </w:r>
      <w:hyperlink r:id="rId16" w:anchor="dst4" w:history="1">
        <w:r w:rsidR="003B59F1" w:rsidRPr="00C42C46">
          <w:rPr>
            <w:sz w:val="28"/>
            <w:szCs w:val="28"/>
          </w:rPr>
          <w:t>пунктом 2.6.1.</w:t>
        </w:r>
      </w:hyperlink>
      <w:r w:rsidR="003B59F1" w:rsidRPr="00C42C46">
        <w:rPr>
          <w:sz w:val="28"/>
          <w:szCs w:val="28"/>
        </w:rPr>
        <w:t xml:space="preserve"> настоящего регламента, и невозможности </w:t>
      </w:r>
      <w:r w:rsidR="003B59F1" w:rsidRPr="009F26CD">
        <w:rPr>
          <w:sz w:val="28"/>
          <w:szCs w:val="28"/>
        </w:rPr>
        <w:t>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</w:t>
      </w:r>
      <w:r w:rsidR="002426DD" w:rsidRPr="009F26CD">
        <w:rPr>
          <w:sz w:val="28"/>
          <w:szCs w:val="28"/>
        </w:rPr>
        <w:t>аимодействия</w:t>
      </w:r>
      <w:r>
        <w:rPr>
          <w:sz w:val="28"/>
          <w:szCs w:val="28"/>
        </w:rPr>
        <w:t>,</w:t>
      </w:r>
      <w:r w:rsidR="002426DD" w:rsidRPr="009F26CD">
        <w:rPr>
          <w:sz w:val="28"/>
          <w:szCs w:val="28"/>
        </w:rPr>
        <w:t xml:space="preserve"> К</w:t>
      </w:r>
      <w:r w:rsidR="003B59F1" w:rsidRPr="009F26CD">
        <w:rPr>
          <w:sz w:val="28"/>
          <w:szCs w:val="28"/>
        </w:rPr>
        <w:t>омиссия возвращает без рассмотрения заявление и соответствующие документы в течение 15 дней со дня истечения срока, предусмотренного </w:t>
      </w:r>
      <w:hyperlink r:id="rId17" w:anchor="dst20" w:history="1">
        <w:r w:rsidR="003B59F1" w:rsidRPr="009F26CD">
          <w:rPr>
            <w:sz w:val="28"/>
            <w:szCs w:val="28"/>
          </w:rPr>
          <w:t>абзацем первым</w:t>
        </w:r>
      </w:hyperlink>
      <w:r w:rsidR="00F643A3" w:rsidRPr="009F26CD">
        <w:rPr>
          <w:sz w:val="28"/>
          <w:szCs w:val="28"/>
        </w:rPr>
        <w:t>  пункта</w:t>
      </w:r>
      <w:r w:rsidR="00F643A3" w:rsidRPr="00C42C46">
        <w:rPr>
          <w:sz w:val="28"/>
          <w:szCs w:val="28"/>
        </w:rPr>
        <w:t xml:space="preserve"> 46 </w:t>
      </w:r>
      <w:r w:rsidR="00F643A3" w:rsidRPr="00C42C46">
        <w:rPr>
          <w:kern w:val="36"/>
          <w:sz w:val="28"/>
          <w:szCs w:val="28"/>
        </w:rPr>
        <w:t>Постановления Правительства РФ от 28.01.2006</w:t>
      </w:r>
      <w:proofErr w:type="gramEnd"/>
      <w:r w:rsidR="00F643A3" w:rsidRPr="00C42C46">
        <w:rPr>
          <w:kern w:val="36"/>
          <w:sz w:val="28"/>
          <w:szCs w:val="28"/>
        </w:rPr>
        <w:t xml:space="preserve"> N 47 "Об утверждении Положения о признании помещения жилым помещением, жилого помещения </w:t>
      </w:r>
      <w:r w:rsidR="00F643A3" w:rsidRPr="00C42C46">
        <w:rPr>
          <w:kern w:val="36"/>
          <w:sz w:val="28"/>
          <w:szCs w:val="28"/>
        </w:rPr>
        <w:lastRenderedPageBreak/>
        <w:t>непригодным для проживания и многоквартирного дома аварийным и подлежащим сносу или реконструкции"</w:t>
      </w:r>
      <w:r w:rsidR="0087569B">
        <w:rPr>
          <w:b/>
          <w:kern w:val="36"/>
        </w:rPr>
        <w:t>.</w:t>
      </w:r>
    </w:p>
    <w:p w:rsidR="003B59F1" w:rsidRPr="003B59F1" w:rsidRDefault="00306BDD" w:rsidP="00C42C46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25" w:name="dst100160"/>
      <w:bookmarkEnd w:id="25"/>
      <w:r>
        <w:rPr>
          <w:sz w:val="28"/>
          <w:szCs w:val="28"/>
        </w:rPr>
        <w:t xml:space="preserve"> </w:t>
      </w:r>
      <w:r w:rsidR="003B59F1" w:rsidRPr="00C42C46">
        <w:rPr>
          <w:sz w:val="28"/>
          <w:szCs w:val="28"/>
        </w:rPr>
        <w:t>По результа</w:t>
      </w:r>
      <w:r w:rsidR="002426DD">
        <w:rPr>
          <w:sz w:val="28"/>
          <w:szCs w:val="28"/>
        </w:rPr>
        <w:t>там работы К</w:t>
      </w:r>
      <w:r w:rsidR="003B59F1" w:rsidRPr="00C42C46">
        <w:rPr>
          <w:sz w:val="28"/>
          <w:szCs w:val="28"/>
        </w:rPr>
        <w:t>омиссия принимает одно из следующих решений об оценке соответствия помещений и многоквартирных домов установленным требованиям:</w:t>
      </w:r>
    </w:p>
    <w:p w:rsidR="003B59F1" w:rsidRPr="003B59F1" w:rsidRDefault="00306BDD" w:rsidP="00C42C46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26" w:name="dst100161"/>
      <w:bookmarkEnd w:id="26"/>
      <w:r>
        <w:rPr>
          <w:sz w:val="28"/>
          <w:szCs w:val="28"/>
        </w:rPr>
        <w:t xml:space="preserve">  - </w:t>
      </w:r>
      <w:r w:rsidR="003B59F1" w:rsidRPr="00C42C46">
        <w:rPr>
          <w:sz w:val="28"/>
          <w:szCs w:val="28"/>
        </w:rPr>
        <w:t>о соответствии помещения требованиям, предъявляемым к жилому помещен</w:t>
      </w:r>
      <w:r w:rsidR="003B59F1" w:rsidRPr="002426DD">
        <w:rPr>
          <w:sz w:val="28"/>
          <w:szCs w:val="28"/>
        </w:rPr>
        <w:t>ию, и его пригодности для проживания;</w:t>
      </w:r>
    </w:p>
    <w:p w:rsidR="003B59F1" w:rsidRPr="003B59F1" w:rsidRDefault="00306BDD" w:rsidP="00C42C46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2426DD">
        <w:rPr>
          <w:sz w:val="28"/>
          <w:szCs w:val="28"/>
        </w:rPr>
        <w:t xml:space="preserve">  - </w:t>
      </w:r>
      <w:r w:rsidR="003B59F1" w:rsidRPr="002426DD">
        <w:rPr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требованиями;</w:t>
      </w:r>
    </w:p>
    <w:p w:rsidR="003B59F1" w:rsidRPr="003B59F1" w:rsidRDefault="00306BDD" w:rsidP="003B59F1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2426DD">
        <w:rPr>
          <w:sz w:val="28"/>
          <w:szCs w:val="28"/>
        </w:rPr>
        <w:t xml:space="preserve">  - </w:t>
      </w:r>
      <w:r w:rsidR="003B59F1" w:rsidRPr="002426DD">
        <w:rPr>
          <w:sz w:val="28"/>
          <w:szCs w:val="28"/>
        </w:rPr>
        <w:t xml:space="preserve">о выявлении оснований для признания помещения </w:t>
      </w:r>
      <w:proofErr w:type="gramStart"/>
      <w:r w:rsidR="003B59F1" w:rsidRPr="002426DD">
        <w:rPr>
          <w:sz w:val="28"/>
          <w:szCs w:val="28"/>
        </w:rPr>
        <w:t>непригодным</w:t>
      </w:r>
      <w:proofErr w:type="gramEnd"/>
      <w:r w:rsidR="003B59F1" w:rsidRPr="002426DD">
        <w:rPr>
          <w:sz w:val="28"/>
          <w:szCs w:val="28"/>
        </w:rPr>
        <w:t xml:space="preserve"> для проживания;</w:t>
      </w:r>
    </w:p>
    <w:p w:rsidR="003B59F1" w:rsidRPr="003B59F1" w:rsidRDefault="00306BDD" w:rsidP="003B59F1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2426DD">
        <w:rPr>
          <w:sz w:val="28"/>
          <w:szCs w:val="28"/>
        </w:rPr>
        <w:t xml:space="preserve">  - </w:t>
      </w:r>
      <w:r w:rsidR="003B59F1" w:rsidRPr="002426DD">
        <w:rPr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3B59F1" w:rsidRPr="003B59F1" w:rsidRDefault="00306BDD" w:rsidP="003B59F1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2426DD">
        <w:rPr>
          <w:sz w:val="28"/>
          <w:szCs w:val="28"/>
        </w:rPr>
        <w:t xml:space="preserve">  - </w:t>
      </w:r>
      <w:r w:rsidR="003B59F1" w:rsidRPr="002426DD">
        <w:rPr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3B59F1" w:rsidRPr="003B59F1" w:rsidRDefault="00306BDD" w:rsidP="003B59F1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 w:rsidRPr="002426DD">
        <w:rPr>
          <w:sz w:val="28"/>
          <w:szCs w:val="28"/>
        </w:rPr>
        <w:t xml:space="preserve">  - </w:t>
      </w:r>
      <w:r w:rsidR="003B59F1" w:rsidRPr="002426DD">
        <w:rPr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3B59F1" w:rsidRPr="003B59F1" w:rsidRDefault="00306BDD" w:rsidP="003B59F1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bookmarkStart w:id="27" w:name="dst100166"/>
      <w:bookmarkEnd w:id="27"/>
      <w:r>
        <w:rPr>
          <w:sz w:val="28"/>
          <w:szCs w:val="28"/>
        </w:rPr>
        <w:t xml:space="preserve">  </w:t>
      </w:r>
      <w:r w:rsidR="003B59F1" w:rsidRPr="00C42C46">
        <w:rPr>
          <w:sz w:val="28"/>
          <w:szCs w:val="28"/>
        </w:rPr>
        <w:t>Решение принимается большинством гол</w:t>
      </w:r>
      <w:r w:rsidR="002426DD">
        <w:rPr>
          <w:sz w:val="28"/>
          <w:szCs w:val="28"/>
        </w:rPr>
        <w:t>осов членов К</w:t>
      </w:r>
      <w:r w:rsidR="003B59F1" w:rsidRPr="00C42C46">
        <w:rPr>
          <w:sz w:val="28"/>
          <w:szCs w:val="28"/>
        </w:rPr>
        <w:t>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2D7758" w:rsidRPr="00C42C46" w:rsidRDefault="008855AE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 w:rsidRPr="00C42C46">
        <w:rPr>
          <w:spacing w:val="2"/>
          <w:sz w:val="28"/>
          <w:szCs w:val="28"/>
          <w:shd w:val="clear" w:color="auto" w:fill="FFFFFF"/>
        </w:rPr>
        <w:t xml:space="preserve">Результатом административной процедуры является </w:t>
      </w:r>
      <w:r w:rsidR="00306BDD">
        <w:rPr>
          <w:spacing w:val="2"/>
          <w:sz w:val="28"/>
          <w:szCs w:val="28"/>
          <w:shd w:val="clear" w:color="auto" w:fill="FFFFFF"/>
        </w:rPr>
        <w:t>принятие</w:t>
      </w:r>
      <w:r w:rsidRPr="00C42C46">
        <w:rPr>
          <w:spacing w:val="2"/>
          <w:sz w:val="28"/>
          <w:szCs w:val="28"/>
          <w:shd w:val="clear" w:color="auto" w:fill="FFFFFF"/>
        </w:rPr>
        <w:t xml:space="preserve"> решения Комиссии.</w:t>
      </w:r>
    </w:p>
    <w:p w:rsidR="008855AE" w:rsidRDefault="008855AE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 w:rsidRPr="00C42C46">
        <w:rPr>
          <w:spacing w:val="2"/>
          <w:sz w:val="28"/>
          <w:szCs w:val="28"/>
          <w:shd w:val="clear" w:color="auto" w:fill="FFFFFF"/>
        </w:rPr>
        <w:t xml:space="preserve">Максимальный срок </w:t>
      </w:r>
      <w:r w:rsidR="00306BDD">
        <w:rPr>
          <w:spacing w:val="2"/>
          <w:sz w:val="28"/>
          <w:szCs w:val="28"/>
          <w:shd w:val="clear" w:color="auto" w:fill="FFFFFF"/>
        </w:rPr>
        <w:t xml:space="preserve">исполнения </w:t>
      </w:r>
      <w:r w:rsidRPr="00C42C46">
        <w:rPr>
          <w:spacing w:val="2"/>
          <w:sz w:val="28"/>
          <w:szCs w:val="28"/>
          <w:shd w:val="clear" w:color="auto" w:fill="FFFFFF"/>
        </w:rPr>
        <w:t>административной процедуры</w:t>
      </w:r>
      <w:r w:rsidR="00306BDD">
        <w:rPr>
          <w:spacing w:val="2"/>
          <w:sz w:val="28"/>
          <w:szCs w:val="28"/>
          <w:shd w:val="clear" w:color="auto" w:fill="FFFFFF"/>
        </w:rPr>
        <w:t xml:space="preserve"> составляет </w:t>
      </w:r>
      <w:r w:rsidR="002426DD">
        <w:rPr>
          <w:spacing w:val="2"/>
          <w:sz w:val="28"/>
          <w:szCs w:val="28"/>
          <w:shd w:val="clear" w:color="auto" w:fill="FFFFFF"/>
        </w:rPr>
        <w:t>20 дней</w:t>
      </w:r>
      <w:r w:rsidR="00900CFC" w:rsidRPr="00C42C46">
        <w:rPr>
          <w:spacing w:val="2"/>
          <w:sz w:val="28"/>
          <w:szCs w:val="28"/>
          <w:shd w:val="clear" w:color="auto" w:fill="FFFFFF"/>
        </w:rPr>
        <w:t xml:space="preserve">. </w:t>
      </w:r>
    </w:p>
    <w:p w:rsidR="00306BDD" w:rsidRDefault="00306BDD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3.7. Составление Комиссией заключения.</w:t>
      </w:r>
    </w:p>
    <w:p w:rsidR="00306BDD" w:rsidRDefault="00306BDD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Основанием для начала исполнения административной процедуры является принятие решения Комиссией.</w:t>
      </w:r>
    </w:p>
    <w:p w:rsidR="00306BDD" w:rsidRDefault="00306BDD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Ответственным за исполнение административной процедуры является Председатель Комиссии, секретарь Комиссии, члены Комиссии.</w:t>
      </w:r>
    </w:p>
    <w:p w:rsidR="00306BDD" w:rsidRDefault="00310831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Комиссия по итогам работы составляет заключение</w:t>
      </w:r>
      <w:r w:rsidR="002426DD">
        <w:rPr>
          <w:spacing w:val="2"/>
          <w:sz w:val="28"/>
          <w:szCs w:val="28"/>
          <w:shd w:val="clear" w:color="auto" w:fill="FFFFFF"/>
        </w:rPr>
        <w:t xml:space="preserve"> в 3 экземплярах с указанием соответствующих оснований принятия решения</w:t>
      </w:r>
      <w:r>
        <w:rPr>
          <w:spacing w:val="2"/>
          <w:sz w:val="28"/>
          <w:szCs w:val="28"/>
          <w:shd w:val="clear" w:color="auto" w:fill="FFFFFF"/>
        </w:rPr>
        <w:t xml:space="preserve"> (приложение 2).</w:t>
      </w:r>
    </w:p>
    <w:p w:rsidR="00310831" w:rsidRDefault="00310831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Результатом исполнения административной процедуры является составление и подписание заключения Комиссией.</w:t>
      </w:r>
    </w:p>
    <w:p w:rsidR="00037F39" w:rsidRDefault="00037F39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Максимальный срок исполнения административной процедуры составляет 1 день.</w:t>
      </w:r>
    </w:p>
    <w:p w:rsidR="00310831" w:rsidRDefault="00310831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3.8. Составление акта обследования помещения.</w:t>
      </w:r>
    </w:p>
    <w:p w:rsidR="004D7899" w:rsidRDefault="00310831" w:rsidP="004D7899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Основанием для начала исполнения административной процедуры является при</w:t>
      </w:r>
      <w:r w:rsidR="00037F39">
        <w:rPr>
          <w:spacing w:val="2"/>
          <w:sz w:val="28"/>
          <w:szCs w:val="28"/>
          <w:shd w:val="clear" w:color="auto" w:fill="FFFFFF"/>
        </w:rPr>
        <w:t xml:space="preserve">нятие решения Комиссией о необходимости проведения </w:t>
      </w:r>
      <w:r w:rsidR="007666AF">
        <w:rPr>
          <w:spacing w:val="2"/>
          <w:sz w:val="28"/>
          <w:szCs w:val="28"/>
          <w:shd w:val="clear" w:color="auto" w:fill="FFFFFF"/>
        </w:rPr>
        <w:lastRenderedPageBreak/>
        <w:t>обследования помещения.</w:t>
      </w:r>
    </w:p>
    <w:p w:rsidR="004D7899" w:rsidRDefault="004D7899" w:rsidP="004D7899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 w:rsidRPr="0021258A">
        <w:rPr>
          <w:spacing w:val="2"/>
          <w:sz w:val="28"/>
          <w:szCs w:val="28"/>
          <w:shd w:val="clear" w:color="auto" w:fill="FFFFFF"/>
        </w:rPr>
        <w:t xml:space="preserve">Ответственным за исполнение административной процедуры является </w:t>
      </w:r>
      <w:r>
        <w:rPr>
          <w:spacing w:val="2"/>
          <w:sz w:val="28"/>
          <w:szCs w:val="28"/>
          <w:shd w:val="clear" w:color="auto" w:fill="FFFFFF"/>
        </w:rPr>
        <w:t>Председатель Комиссии, секретарь Комиссии, члены Комиссии.</w:t>
      </w:r>
    </w:p>
    <w:p w:rsidR="00310831" w:rsidRDefault="00310831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037F39">
        <w:rPr>
          <w:color w:val="000000"/>
          <w:sz w:val="28"/>
          <w:szCs w:val="28"/>
          <w:shd w:val="clear" w:color="auto" w:fill="FFFFFF"/>
        </w:rPr>
        <w:t> В</w:t>
      </w:r>
      <w:r w:rsidR="00037F39">
        <w:rPr>
          <w:color w:val="000000"/>
          <w:sz w:val="28"/>
          <w:szCs w:val="28"/>
          <w:shd w:val="clear" w:color="auto" w:fill="FFFFFF"/>
        </w:rPr>
        <w:t xml:space="preserve"> случае обследования помещения К</w:t>
      </w:r>
      <w:r w:rsidRPr="00037F39">
        <w:rPr>
          <w:color w:val="000000"/>
          <w:sz w:val="28"/>
          <w:szCs w:val="28"/>
          <w:shd w:val="clear" w:color="auto" w:fill="FFFFFF"/>
        </w:rPr>
        <w:t>омиссия составляет в 3 экземплярах акт обследования помещения</w:t>
      </w:r>
      <w:r w:rsidR="00037F39">
        <w:rPr>
          <w:color w:val="000000"/>
          <w:sz w:val="28"/>
          <w:szCs w:val="28"/>
          <w:shd w:val="clear" w:color="auto" w:fill="FFFFFF"/>
        </w:rPr>
        <w:t>.</w:t>
      </w:r>
    </w:p>
    <w:p w:rsidR="00037F39" w:rsidRDefault="00037F39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Результатом исполнения административной процедуры является составление акта обследования помещения.</w:t>
      </w:r>
    </w:p>
    <w:p w:rsidR="00310831" w:rsidRPr="00C42C46" w:rsidRDefault="00037F39" w:rsidP="00037F39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Максимальный срок исполнения административной процедуры составляет 1 день.</w:t>
      </w:r>
    </w:p>
    <w:p w:rsidR="00D118AA" w:rsidRDefault="00C051BB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3.9</w:t>
      </w:r>
      <w:r w:rsidR="00D118AA" w:rsidRPr="00D118AA">
        <w:rPr>
          <w:spacing w:val="2"/>
          <w:sz w:val="28"/>
          <w:szCs w:val="28"/>
          <w:shd w:val="clear" w:color="auto" w:fill="FFFFFF"/>
        </w:rPr>
        <w:t xml:space="preserve">. </w:t>
      </w:r>
      <w:r w:rsidR="00E44081">
        <w:rPr>
          <w:spacing w:val="2"/>
          <w:sz w:val="28"/>
          <w:szCs w:val="28"/>
          <w:shd w:val="clear" w:color="auto" w:fill="FFFFFF"/>
        </w:rPr>
        <w:t>Принятие решения</w:t>
      </w:r>
      <w:r w:rsidR="00E44081" w:rsidRPr="00D118AA">
        <w:rPr>
          <w:spacing w:val="2"/>
          <w:sz w:val="28"/>
          <w:szCs w:val="28"/>
          <w:shd w:val="clear" w:color="auto" w:fill="FFFFFF"/>
        </w:rPr>
        <w:t xml:space="preserve"> Главой сельского поселения Ишня </w:t>
      </w:r>
      <w:r w:rsidR="00E44081">
        <w:rPr>
          <w:spacing w:val="2"/>
          <w:sz w:val="28"/>
          <w:szCs w:val="28"/>
          <w:shd w:val="clear" w:color="auto" w:fill="FFFFFF"/>
        </w:rPr>
        <w:t>по итогам работы Комисси</w:t>
      </w:r>
      <w:r w:rsidR="00E44081" w:rsidRPr="00D118AA">
        <w:rPr>
          <w:spacing w:val="2"/>
          <w:sz w:val="28"/>
          <w:szCs w:val="28"/>
          <w:shd w:val="clear" w:color="auto" w:fill="FFFFFF"/>
        </w:rPr>
        <w:t>и</w:t>
      </w:r>
      <w:r w:rsidR="00D118AA">
        <w:rPr>
          <w:spacing w:val="2"/>
          <w:sz w:val="28"/>
          <w:szCs w:val="28"/>
          <w:shd w:val="clear" w:color="auto" w:fill="FFFFFF"/>
        </w:rPr>
        <w:t>.</w:t>
      </w:r>
    </w:p>
    <w:p w:rsidR="00D118AA" w:rsidRDefault="00D118AA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 w:rsidRPr="00D118AA">
        <w:rPr>
          <w:spacing w:val="2"/>
          <w:sz w:val="28"/>
          <w:szCs w:val="28"/>
          <w:shd w:val="clear" w:color="auto" w:fill="FFFFFF"/>
        </w:rPr>
        <w:t>Основанием для начала исполнения административной процедуры является поступление заключения Комиссии Главе сельского поселения Ишня.</w:t>
      </w:r>
      <w:r w:rsidRPr="00D118AA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  <w:shd w:val="clear" w:color="auto" w:fill="FFFFFF"/>
        </w:rPr>
        <w:t xml:space="preserve">           </w:t>
      </w:r>
      <w:r w:rsidRPr="00F216E6">
        <w:rPr>
          <w:spacing w:val="2"/>
          <w:sz w:val="28"/>
          <w:szCs w:val="28"/>
          <w:shd w:val="clear" w:color="auto" w:fill="FFFFFF"/>
        </w:rPr>
        <w:t xml:space="preserve">Ответственным за выполнение административной процедуры является </w:t>
      </w:r>
      <w:r w:rsidR="003721FC">
        <w:rPr>
          <w:spacing w:val="2"/>
          <w:sz w:val="28"/>
          <w:szCs w:val="28"/>
          <w:shd w:val="clear" w:color="auto" w:fill="FFFFFF"/>
        </w:rPr>
        <w:t>Директор МУ «Транспортно-хозяйственная служба Администрации сельского поселения Ишня»</w:t>
      </w:r>
      <w:r w:rsidRPr="00F216E6">
        <w:rPr>
          <w:spacing w:val="2"/>
          <w:sz w:val="28"/>
          <w:szCs w:val="28"/>
          <w:shd w:val="clear" w:color="auto" w:fill="FFFFFF"/>
        </w:rPr>
        <w:t>.</w:t>
      </w:r>
    </w:p>
    <w:p w:rsidR="00D118AA" w:rsidRDefault="00D118AA" w:rsidP="00D118AA">
      <w:pPr>
        <w:widowControl w:val="0"/>
        <w:shd w:val="clear" w:color="auto" w:fill="FFFFFF"/>
        <w:tabs>
          <w:tab w:val="left" w:pos="1341"/>
        </w:tabs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</w:rPr>
        <w:t xml:space="preserve">          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="00F63A63">
        <w:rPr>
          <w:spacing w:val="2"/>
          <w:sz w:val="28"/>
          <w:szCs w:val="28"/>
          <w:shd w:val="clear" w:color="auto" w:fill="FFFFFF"/>
        </w:rPr>
        <w:t>Директор МУ «Транспортно-хозяйственная служба Администрации сельского поселения Ишня»</w:t>
      </w:r>
      <w:r w:rsidRPr="00D118AA">
        <w:rPr>
          <w:spacing w:val="2"/>
          <w:sz w:val="28"/>
          <w:szCs w:val="28"/>
          <w:shd w:val="clear" w:color="auto" w:fill="FFFFFF"/>
        </w:rPr>
        <w:t xml:space="preserve"> на основании полученного заключения Комиссии осуществляет подго</w:t>
      </w:r>
      <w:r w:rsidR="00ED40D3">
        <w:rPr>
          <w:spacing w:val="2"/>
          <w:sz w:val="28"/>
          <w:szCs w:val="28"/>
          <w:shd w:val="clear" w:color="auto" w:fill="FFFFFF"/>
        </w:rPr>
        <w:t>товку соответствующего проекта</w:t>
      </w:r>
      <w:r w:rsidR="00D35D00">
        <w:rPr>
          <w:spacing w:val="2"/>
          <w:sz w:val="28"/>
          <w:szCs w:val="28"/>
          <w:shd w:val="clear" w:color="auto" w:fill="FFFFFF"/>
        </w:rPr>
        <w:t xml:space="preserve"> решения</w:t>
      </w:r>
      <w:r w:rsidR="00ED40D3">
        <w:rPr>
          <w:spacing w:val="2"/>
          <w:sz w:val="28"/>
          <w:szCs w:val="28"/>
          <w:shd w:val="clear" w:color="auto" w:fill="FFFFFF"/>
        </w:rPr>
        <w:t xml:space="preserve"> </w:t>
      </w:r>
      <w:r w:rsidR="00D35D00">
        <w:rPr>
          <w:spacing w:val="2"/>
          <w:sz w:val="28"/>
          <w:szCs w:val="28"/>
          <w:shd w:val="clear" w:color="auto" w:fill="FFFFFF"/>
        </w:rPr>
        <w:t xml:space="preserve">по </w:t>
      </w:r>
      <w:r w:rsidR="002426DD">
        <w:rPr>
          <w:sz w:val="28"/>
          <w:szCs w:val="28"/>
        </w:rPr>
        <w:t>признанию</w:t>
      </w:r>
      <w:r w:rsidR="002426DD" w:rsidRPr="002766CE">
        <w:rPr>
          <w:sz w:val="28"/>
          <w:szCs w:val="28"/>
        </w:rPr>
        <w:t xml:space="preserve"> </w:t>
      </w:r>
      <w:r w:rsidR="002426DD" w:rsidRPr="002766CE">
        <w:rPr>
          <w:kern w:val="36"/>
          <w:sz w:val="28"/>
          <w:szCs w:val="28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2426DD" w:rsidRPr="00362B13">
        <w:rPr>
          <w:sz w:val="28"/>
          <w:szCs w:val="28"/>
        </w:rPr>
        <w:t xml:space="preserve"> </w:t>
      </w:r>
      <w:r w:rsidRPr="00D118AA">
        <w:rPr>
          <w:spacing w:val="2"/>
          <w:sz w:val="28"/>
          <w:szCs w:val="28"/>
          <w:shd w:val="clear" w:color="auto" w:fill="FFFFFF"/>
        </w:rPr>
        <w:t>Администрации сельского поселения Ишня.</w:t>
      </w:r>
    </w:p>
    <w:p w:rsidR="00D35D00" w:rsidRDefault="00ED40D3" w:rsidP="00D118AA">
      <w:pPr>
        <w:widowControl w:val="0"/>
        <w:shd w:val="clear" w:color="auto" w:fill="FFFFFF"/>
        <w:tabs>
          <w:tab w:val="left" w:pos="1341"/>
        </w:tabs>
        <w:jc w:val="both"/>
        <w:rPr>
          <w:spacing w:val="2"/>
          <w:sz w:val="28"/>
          <w:szCs w:val="28"/>
          <w:shd w:val="clear" w:color="auto" w:fill="FFFFFF"/>
        </w:rPr>
      </w:pPr>
      <w:r>
        <w:rPr>
          <w:rFonts w:eastAsia="Calibri"/>
          <w:color w:val="000000" w:themeColor="text1"/>
          <w:sz w:val="28"/>
          <w:szCs w:val="28"/>
        </w:rPr>
        <w:t xml:space="preserve">          </w:t>
      </w:r>
      <w:proofErr w:type="gramStart"/>
      <w:r w:rsidR="00AD3148">
        <w:rPr>
          <w:rFonts w:eastAsia="Calibri"/>
          <w:color w:val="000000" w:themeColor="text1"/>
          <w:sz w:val="28"/>
          <w:szCs w:val="28"/>
        </w:rPr>
        <w:t>Подготовленный</w:t>
      </w:r>
      <w:proofErr w:type="gramEnd"/>
      <w:r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="00D35D00">
        <w:rPr>
          <w:spacing w:val="2"/>
          <w:sz w:val="28"/>
          <w:szCs w:val="28"/>
          <w:shd w:val="clear" w:color="auto" w:fill="FFFFFF"/>
        </w:rPr>
        <w:t xml:space="preserve">проекта решения </w:t>
      </w:r>
      <w:r w:rsidR="002426DD">
        <w:rPr>
          <w:spacing w:val="2"/>
          <w:sz w:val="28"/>
          <w:szCs w:val="28"/>
          <w:shd w:val="clear" w:color="auto" w:fill="FFFFFF"/>
        </w:rPr>
        <w:t xml:space="preserve">по </w:t>
      </w:r>
      <w:r w:rsidR="002426DD">
        <w:rPr>
          <w:sz w:val="28"/>
          <w:szCs w:val="28"/>
        </w:rPr>
        <w:t>признанию</w:t>
      </w:r>
      <w:r w:rsidR="002426DD" w:rsidRPr="002766CE">
        <w:rPr>
          <w:sz w:val="28"/>
          <w:szCs w:val="28"/>
        </w:rPr>
        <w:t xml:space="preserve"> </w:t>
      </w:r>
      <w:r w:rsidR="002426DD" w:rsidRPr="002766CE">
        <w:rPr>
          <w:kern w:val="36"/>
          <w:sz w:val="28"/>
          <w:szCs w:val="28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D35D00" w:rsidRPr="00362B13">
        <w:rPr>
          <w:sz w:val="28"/>
          <w:szCs w:val="28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>Администрации сельского поселения Ишня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 с </w:t>
      </w:r>
      <w:r w:rsidR="00AD3148">
        <w:rPr>
          <w:rFonts w:eastAsia="Calibri"/>
          <w:color w:val="000000" w:themeColor="text1"/>
          <w:sz w:val="28"/>
          <w:szCs w:val="28"/>
        </w:rPr>
        <w:t>заключением Комиссии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 направляются </w:t>
      </w:r>
      <w:r w:rsidRPr="007A1983">
        <w:rPr>
          <w:rFonts w:eastAsia="Calibri"/>
          <w:sz w:val="28"/>
          <w:szCs w:val="28"/>
        </w:rPr>
        <w:t xml:space="preserve">Главе </w:t>
      </w:r>
      <w:r w:rsidR="00AD3148">
        <w:rPr>
          <w:rFonts w:eastAsia="Calibri"/>
          <w:sz w:val="28"/>
          <w:szCs w:val="28"/>
        </w:rPr>
        <w:t>сельского поселения Ишня</w:t>
      </w:r>
      <w:r w:rsidRPr="00BB5E26">
        <w:rPr>
          <w:rFonts w:eastAsia="Calibri"/>
          <w:b/>
          <w:i/>
          <w:sz w:val="28"/>
          <w:szCs w:val="28"/>
        </w:rPr>
        <w:t xml:space="preserve"> </w:t>
      </w:r>
      <w:r w:rsidRPr="00AA136E">
        <w:rPr>
          <w:sz w:val="28"/>
          <w:szCs w:val="28"/>
        </w:rPr>
        <w:t>для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  согласования</w:t>
      </w:r>
      <w:r>
        <w:rPr>
          <w:rFonts w:eastAsia="Calibri"/>
          <w:color w:val="000000" w:themeColor="text1"/>
          <w:sz w:val="28"/>
          <w:szCs w:val="28"/>
        </w:rPr>
        <w:t xml:space="preserve"> и подписания</w:t>
      </w:r>
      <w:r w:rsidR="00AD3148">
        <w:rPr>
          <w:rFonts w:eastAsia="Calibri"/>
          <w:color w:val="000000" w:themeColor="text1"/>
          <w:sz w:val="28"/>
          <w:szCs w:val="28"/>
        </w:rPr>
        <w:t>.</w:t>
      </w:r>
    </w:p>
    <w:p w:rsidR="00D35D00" w:rsidRDefault="00D35D00" w:rsidP="00D118AA">
      <w:pPr>
        <w:widowControl w:val="0"/>
        <w:shd w:val="clear" w:color="auto" w:fill="FFFFFF"/>
        <w:tabs>
          <w:tab w:val="left" w:pos="1341"/>
        </w:tabs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          Результатом исполнения административной процедуры является подписание решения Главой сельского поселения Ишня </w:t>
      </w:r>
      <w:r w:rsidR="002426DD">
        <w:rPr>
          <w:spacing w:val="2"/>
          <w:sz w:val="28"/>
          <w:szCs w:val="28"/>
          <w:shd w:val="clear" w:color="auto" w:fill="FFFFFF"/>
        </w:rPr>
        <w:t xml:space="preserve">по </w:t>
      </w:r>
      <w:r w:rsidR="002426DD">
        <w:rPr>
          <w:sz w:val="28"/>
          <w:szCs w:val="28"/>
        </w:rPr>
        <w:t>признанию</w:t>
      </w:r>
      <w:r w:rsidR="002426DD" w:rsidRPr="002766CE">
        <w:rPr>
          <w:sz w:val="28"/>
          <w:szCs w:val="28"/>
        </w:rPr>
        <w:t xml:space="preserve"> </w:t>
      </w:r>
      <w:r w:rsidR="002426DD" w:rsidRPr="002766CE">
        <w:rPr>
          <w:kern w:val="36"/>
          <w:sz w:val="28"/>
          <w:szCs w:val="28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spacing w:val="2"/>
          <w:sz w:val="28"/>
          <w:szCs w:val="28"/>
          <w:shd w:val="clear" w:color="auto" w:fill="FFFFFF"/>
        </w:rPr>
        <w:t>.</w:t>
      </w:r>
    </w:p>
    <w:p w:rsidR="00D118AA" w:rsidRPr="00D118AA" w:rsidRDefault="00D118AA" w:rsidP="00D118AA">
      <w:pPr>
        <w:widowControl w:val="0"/>
        <w:shd w:val="clear" w:color="auto" w:fill="FFFFFF"/>
        <w:tabs>
          <w:tab w:val="left" w:pos="1341"/>
        </w:tabs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</w:rPr>
        <w:t xml:space="preserve">          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D118AA">
        <w:rPr>
          <w:spacing w:val="2"/>
          <w:sz w:val="28"/>
          <w:szCs w:val="28"/>
          <w:shd w:val="clear" w:color="auto" w:fill="FFFFFF"/>
        </w:rPr>
        <w:t xml:space="preserve">Максимальный срок исполнения административной процедуры составляет </w:t>
      </w:r>
      <w:r w:rsidR="00A87F62">
        <w:rPr>
          <w:spacing w:val="2"/>
          <w:sz w:val="28"/>
          <w:szCs w:val="28"/>
          <w:shd w:val="clear" w:color="auto" w:fill="FFFFFF"/>
        </w:rPr>
        <w:t>4 дня</w:t>
      </w:r>
      <w:r w:rsidRPr="00D118AA">
        <w:rPr>
          <w:spacing w:val="2"/>
          <w:sz w:val="28"/>
          <w:szCs w:val="28"/>
          <w:shd w:val="clear" w:color="auto" w:fill="FFFFFF"/>
        </w:rPr>
        <w:t>.</w:t>
      </w:r>
    </w:p>
    <w:p w:rsidR="009F1264" w:rsidRDefault="00696DC2" w:rsidP="009F1264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3.10</w:t>
      </w:r>
      <w:r w:rsidR="00900CFC">
        <w:rPr>
          <w:spacing w:val="2"/>
          <w:sz w:val="28"/>
          <w:szCs w:val="28"/>
          <w:shd w:val="clear" w:color="auto" w:fill="FFFFFF"/>
        </w:rPr>
        <w:t xml:space="preserve">. </w:t>
      </w:r>
      <w:r w:rsidR="009F26CD">
        <w:rPr>
          <w:color w:val="000000"/>
          <w:sz w:val="28"/>
          <w:szCs w:val="28"/>
        </w:rPr>
        <w:t>П</w:t>
      </w:r>
      <w:r w:rsidR="009F26CD" w:rsidRPr="0087569B">
        <w:rPr>
          <w:color w:val="000000"/>
          <w:sz w:val="28"/>
          <w:szCs w:val="28"/>
        </w:rPr>
        <w:t>ередача по одному экземпляру решения заявителю и собственнику жилого помещения.</w:t>
      </w:r>
    </w:p>
    <w:p w:rsidR="00C67E41" w:rsidRDefault="00C67E41" w:rsidP="009F1264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 xml:space="preserve">Основанием для начала исполнения административной процедуры является </w:t>
      </w:r>
      <w:r w:rsidR="00D35D00">
        <w:rPr>
          <w:spacing w:val="2"/>
          <w:sz w:val="28"/>
          <w:szCs w:val="28"/>
          <w:shd w:val="clear" w:color="auto" w:fill="FFFFFF"/>
        </w:rPr>
        <w:t>решение</w:t>
      </w:r>
      <w:r>
        <w:rPr>
          <w:spacing w:val="2"/>
          <w:sz w:val="28"/>
          <w:szCs w:val="28"/>
          <w:shd w:val="clear" w:color="auto" w:fill="FFFFFF"/>
        </w:rPr>
        <w:t>, принятое Комиссией</w:t>
      </w:r>
      <w:r w:rsidR="00D35D00">
        <w:rPr>
          <w:spacing w:val="2"/>
          <w:sz w:val="28"/>
          <w:szCs w:val="28"/>
          <w:shd w:val="clear" w:color="auto" w:fill="FFFFFF"/>
        </w:rPr>
        <w:t>, Главой сельского поселения Ишня (далее-решения)</w:t>
      </w:r>
      <w:r>
        <w:rPr>
          <w:spacing w:val="2"/>
          <w:sz w:val="28"/>
          <w:szCs w:val="28"/>
          <w:shd w:val="clear" w:color="auto" w:fill="FFFFFF"/>
        </w:rPr>
        <w:t>.</w:t>
      </w:r>
    </w:p>
    <w:p w:rsidR="00724943" w:rsidRDefault="00724943" w:rsidP="009F1264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Ответственный за исполнение административной процедуры является секретарь Комиссии.</w:t>
      </w:r>
    </w:p>
    <w:p w:rsidR="009F1264" w:rsidRPr="009F1264" w:rsidRDefault="002426D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E6415E">
        <w:rPr>
          <w:sz w:val="28"/>
          <w:szCs w:val="28"/>
        </w:rPr>
        <w:t xml:space="preserve">Секретарь </w:t>
      </w:r>
      <w:r w:rsidR="009F1264" w:rsidRPr="009F1264">
        <w:rPr>
          <w:sz w:val="28"/>
          <w:szCs w:val="28"/>
        </w:rPr>
        <w:t>Комисси</w:t>
      </w:r>
      <w:r w:rsidR="00E6415E">
        <w:rPr>
          <w:sz w:val="28"/>
          <w:szCs w:val="28"/>
        </w:rPr>
        <w:t>и</w:t>
      </w:r>
      <w:r w:rsidR="009F1264" w:rsidRPr="009F1264">
        <w:rPr>
          <w:sz w:val="28"/>
          <w:szCs w:val="28"/>
        </w:rPr>
        <w:t xml:space="preserve">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 или региональный портал государственных и муниципальных услуг (при его наличии), по 1 экземпляру </w:t>
      </w:r>
      <w:r w:rsidR="00D35D00">
        <w:rPr>
          <w:sz w:val="28"/>
          <w:szCs w:val="28"/>
        </w:rPr>
        <w:t>решения</w:t>
      </w:r>
      <w:r w:rsidR="009F1264" w:rsidRPr="009F1264">
        <w:rPr>
          <w:sz w:val="28"/>
          <w:szCs w:val="28"/>
        </w:rPr>
        <w:t xml:space="preserve"> заявителю</w:t>
      </w:r>
      <w:bookmarkStart w:id="28" w:name="dst100169"/>
      <w:bookmarkEnd w:id="28"/>
      <w:r w:rsidR="009F1264" w:rsidRPr="009F1264">
        <w:rPr>
          <w:sz w:val="28"/>
          <w:szCs w:val="28"/>
        </w:rPr>
        <w:t>.</w:t>
      </w:r>
    </w:p>
    <w:p w:rsidR="009F1264" w:rsidRDefault="002426D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F1264" w:rsidRPr="009F1264">
        <w:rPr>
          <w:sz w:val="28"/>
          <w:szCs w:val="28"/>
        </w:rPr>
        <w:t xml:space="preserve">В письменной форме </w:t>
      </w:r>
      <w:r w:rsidR="00A636AA">
        <w:rPr>
          <w:sz w:val="28"/>
          <w:szCs w:val="28"/>
        </w:rPr>
        <w:t>решения направляю</w:t>
      </w:r>
      <w:r w:rsidR="009F1264" w:rsidRPr="009F1264">
        <w:rPr>
          <w:sz w:val="28"/>
          <w:szCs w:val="28"/>
        </w:rPr>
        <w:t>тся по почтовому адресу, указанному в заявлении.</w:t>
      </w:r>
    </w:p>
    <w:p w:rsidR="00E6415E" w:rsidRDefault="002426D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6415E">
        <w:rPr>
          <w:sz w:val="28"/>
          <w:szCs w:val="28"/>
        </w:rPr>
        <w:t>Результ</w:t>
      </w:r>
      <w:r w:rsidR="00AA0D12">
        <w:rPr>
          <w:sz w:val="28"/>
          <w:szCs w:val="28"/>
        </w:rPr>
        <w:t>атом исполнения административно</w:t>
      </w:r>
      <w:r w:rsidR="00E6415E">
        <w:rPr>
          <w:sz w:val="28"/>
          <w:szCs w:val="28"/>
        </w:rPr>
        <w:t>й процедуры яв</w:t>
      </w:r>
      <w:r w:rsidR="00AA0D12">
        <w:rPr>
          <w:sz w:val="28"/>
          <w:szCs w:val="28"/>
        </w:rPr>
        <w:t>ляется направление решения заявителю.</w:t>
      </w:r>
    </w:p>
    <w:p w:rsidR="00AA0D12" w:rsidRDefault="007666AF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A0D12">
        <w:rPr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E37BC8">
        <w:rPr>
          <w:sz w:val="28"/>
          <w:szCs w:val="28"/>
        </w:rPr>
        <w:t>1 день</w:t>
      </w:r>
      <w:r w:rsidR="00AA0D12">
        <w:rPr>
          <w:sz w:val="28"/>
          <w:szCs w:val="28"/>
        </w:rPr>
        <w:t>.</w:t>
      </w:r>
    </w:p>
    <w:p w:rsidR="001209DA" w:rsidRDefault="001209DA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1209DA" w:rsidRPr="001209DA" w:rsidRDefault="001209DA" w:rsidP="001209DA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1209DA">
        <w:rPr>
          <w:b/>
          <w:sz w:val="28"/>
          <w:szCs w:val="28"/>
        </w:rPr>
        <w:t xml:space="preserve">4. Формы </w:t>
      </w:r>
      <w:proofErr w:type="gramStart"/>
      <w:r w:rsidRPr="001209DA">
        <w:rPr>
          <w:b/>
          <w:sz w:val="28"/>
          <w:szCs w:val="28"/>
        </w:rPr>
        <w:t>контроля за</w:t>
      </w:r>
      <w:proofErr w:type="gramEnd"/>
      <w:r w:rsidRPr="001209DA">
        <w:rPr>
          <w:b/>
          <w:sz w:val="28"/>
          <w:szCs w:val="28"/>
        </w:rPr>
        <w:t xml:space="preserve"> исполнением регламента.</w:t>
      </w:r>
    </w:p>
    <w:p w:rsidR="001209DA" w:rsidRPr="001209DA" w:rsidRDefault="001209DA" w:rsidP="001209DA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</w:p>
    <w:p w:rsidR="001209DA" w:rsidRPr="001209DA" w:rsidRDefault="007666AF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209DA" w:rsidRPr="001209DA">
        <w:rPr>
          <w:sz w:val="28"/>
          <w:szCs w:val="28"/>
        </w:rPr>
        <w:t xml:space="preserve">4.1. Текущий </w:t>
      </w:r>
      <w:proofErr w:type="gramStart"/>
      <w:r w:rsidR="001209DA" w:rsidRPr="001209DA">
        <w:rPr>
          <w:sz w:val="28"/>
          <w:szCs w:val="28"/>
        </w:rPr>
        <w:t>контроль за</w:t>
      </w:r>
      <w:proofErr w:type="gramEnd"/>
      <w:r w:rsidR="001209DA" w:rsidRPr="001209DA">
        <w:rPr>
          <w:sz w:val="28"/>
          <w:szCs w:val="28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Глава сельского поселения Ишня даёт указания по устранению выявленных нарушений и контролирует их исполнение.</w:t>
      </w:r>
    </w:p>
    <w:p w:rsidR="001209DA" w:rsidRPr="001209DA" w:rsidRDefault="001209DA" w:rsidP="001209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4.2. Оценка полноты и качества предоставления муниципальной услуги и последующий </w:t>
      </w:r>
      <w:proofErr w:type="gramStart"/>
      <w:r w:rsidRPr="001209DA">
        <w:rPr>
          <w:sz w:val="28"/>
          <w:szCs w:val="28"/>
        </w:rPr>
        <w:t>контроль за</w:t>
      </w:r>
      <w:proofErr w:type="gramEnd"/>
      <w:r w:rsidRPr="001209DA">
        <w:rPr>
          <w:sz w:val="28"/>
          <w:szCs w:val="28"/>
        </w:rPr>
        <w:t xml:space="preserve"> исполнением регламента осуществляется Главой сельского поселения Ишня 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:rsidR="001209DA" w:rsidRPr="001209DA" w:rsidRDefault="001209DA" w:rsidP="001209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Плановые проверки исполнения регламента осуществляются Главой сельского поселения Ишня в соответствии с графиком проверок, но не реже чем раз в два года.</w:t>
      </w:r>
    </w:p>
    <w:p w:rsidR="001209DA" w:rsidRPr="001209DA" w:rsidRDefault="001209DA" w:rsidP="001209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Внеплановые проверки осуществляются начальником Главой сельского поселения Ишня при наличии жалоб на исполнение Административного регламента.</w:t>
      </w:r>
    </w:p>
    <w:p w:rsidR="001209DA" w:rsidRPr="001209DA" w:rsidRDefault="001209DA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:rsidR="001209DA" w:rsidRPr="001209DA" w:rsidRDefault="001209DA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По результатам проверок лица, допустившие нарушение требований регламента, привлекаются к дисциплинарной ответственности в соответствии с Трудовым Кодексом Российской Федерации.</w:t>
      </w:r>
    </w:p>
    <w:p w:rsidR="001209DA" w:rsidRPr="001209DA" w:rsidRDefault="001209DA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:rsidR="001209DA" w:rsidRPr="001209DA" w:rsidRDefault="001209DA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lastRenderedPageBreak/>
        <w:t xml:space="preserve">4.4. </w:t>
      </w:r>
      <w:proofErr w:type="gramStart"/>
      <w:r w:rsidRPr="001209DA">
        <w:rPr>
          <w:sz w:val="28"/>
          <w:szCs w:val="28"/>
        </w:rPr>
        <w:t>Контроль за</w:t>
      </w:r>
      <w:proofErr w:type="gramEnd"/>
      <w:r w:rsidRPr="001209DA">
        <w:rPr>
          <w:sz w:val="28"/>
          <w:szCs w:val="28"/>
        </w:rPr>
        <w:t xml:space="preserve">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взаимодействии.</w:t>
      </w:r>
    </w:p>
    <w:p w:rsidR="001209DA" w:rsidRPr="001209DA" w:rsidRDefault="001209DA" w:rsidP="001209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4.5. Порядок и формы </w:t>
      </w:r>
      <w:proofErr w:type="gramStart"/>
      <w:r w:rsidRPr="001209DA">
        <w:rPr>
          <w:sz w:val="28"/>
          <w:szCs w:val="28"/>
        </w:rPr>
        <w:t>контроля за</w:t>
      </w:r>
      <w:proofErr w:type="gramEnd"/>
      <w:r w:rsidRPr="001209DA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:rsidR="001209DA" w:rsidRPr="001209DA" w:rsidRDefault="001209DA" w:rsidP="001209DA">
      <w:pPr>
        <w:tabs>
          <w:tab w:val="left" w:pos="7020"/>
        </w:tabs>
        <w:ind w:firstLine="709"/>
        <w:jc w:val="center"/>
        <w:rPr>
          <w:sz w:val="28"/>
          <w:szCs w:val="28"/>
        </w:rPr>
      </w:pPr>
    </w:p>
    <w:p w:rsidR="001209DA" w:rsidRPr="001209DA" w:rsidRDefault="001209DA" w:rsidP="001209DA">
      <w:pPr>
        <w:tabs>
          <w:tab w:val="left" w:pos="7020"/>
        </w:tabs>
        <w:ind w:firstLine="709"/>
        <w:jc w:val="center"/>
        <w:rPr>
          <w:b/>
          <w:sz w:val="28"/>
          <w:szCs w:val="28"/>
        </w:rPr>
      </w:pPr>
      <w:r w:rsidRPr="001209DA">
        <w:rPr>
          <w:b/>
          <w:sz w:val="28"/>
          <w:szCs w:val="28"/>
        </w:rPr>
        <w:t>5. Досудебный (внесудебный) порядок обжалования решений и действий (бездействия), Администрации сельского поселения Ишня</w:t>
      </w:r>
      <w:r w:rsidR="00262C23">
        <w:rPr>
          <w:b/>
          <w:sz w:val="28"/>
          <w:szCs w:val="28"/>
        </w:rPr>
        <w:t>,</w:t>
      </w:r>
      <w:r w:rsidRPr="001209DA">
        <w:rPr>
          <w:b/>
          <w:sz w:val="28"/>
          <w:szCs w:val="28"/>
        </w:rPr>
        <w:t xml:space="preserve"> а также должностных лиц и муниципальных служащих Администрации сельского поселения Ишня.</w:t>
      </w:r>
    </w:p>
    <w:p w:rsidR="001209DA" w:rsidRPr="001209DA" w:rsidRDefault="001209DA" w:rsidP="001209DA">
      <w:pPr>
        <w:tabs>
          <w:tab w:val="left" w:pos="7020"/>
        </w:tabs>
        <w:ind w:firstLine="709"/>
        <w:jc w:val="both"/>
        <w:rPr>
          <w:sz w:val="28"/>
          <w:szCs w:val="28"/>
        </w:rPr>
      </w:pP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5.2.2. Нарушение срока предоставления муниципальной услуги.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5.2.5. </w:t>
      </w:r>
      <w:proofErr w:type="gramStart"/>
      <w:r w:rsidRPr="001209DA">
        <w:rPr>
          <w:sz w:val="28"/>
          <w:szCs w:val="28"/>
        </w:rPr>
        <w:t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5.2.7. </w:t>
      </w:r>
      <w:proofErr w:type="gramStart"/>
      <w:r w:rsidRPr="001209DA">
        <w:rPr>
          <w:sz w:val="28"/>
          <w:szCs w:val="28"/>
        </w:rPr>
        <w:t>Отказ Администрации сельского поселения Ишня,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lastRenderedPageBreak/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5.5.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5.6. Жалоба должна содержать: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5.6.1.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5.6.2. </w:t>
      </w:r>
      <w:proofErr w:type="gramStart"/>
      <w:r w:rsidRPr="001209DA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1209DA" w:rsidRPr="001209DA" w:rsidRDefault="009F3AB7" w:rsidP="001209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5.6.3. С</w:t>
      </w:r>
      <w:r w:rsidR="001209DA" w:rsidRPr="001209DA">
        <w:rPr>
          <w:sz w:val="28"/>
          <w:szCs w:val="28"/>
        </w:rPr>
        <w:t>ведения об обжалуемых решениях и действиях (бездействии) Администрации сельского поселения Ишня, должностного лица либо муниципального служащего Администрации сельского поселения Ишня.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5.6.4. Доводы, на основании которых заявитель не согласен с решением и действием (бездействием) Администрации сельского поселения, должностного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5.7. </w:t>
      </w:r>
      <w:proofErr w:type="gramStart"/>
      <w:r w:rsidRPr="001209DA">
        <w:rPr>
          <w:sz w:val="28"/>
          <w:szCs w:val="28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5.8. По результатам рассмотрения жалобы Администрация сельского поселения Ишня принимает одно из следующих решений: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5.8.1. </w:t>
      </w:r>
      <w:proofErr w:type="gramStart"/>
      <w:r w:rsidRPr="001209DA">
        <w:rPr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опечаток и ошибок в выданных в </w:t>
      </w:r>
      <w:r w:rsidRPr="001209DA">
        <w:rPr>
          <w:sz w:val="28"/>
          <w:szCs w:val="28"/>
        </w:rPr>
        <w:lastRenderedPageBreak/>
        <w:t>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5.8.2. Отказывает в удовлетворении жалобы.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209DA" w:rsidRPr="001209DA" w:rsidRDefault="001209DA" w:rsidP="001209DA">
      <w:pPr>
        <w:ind w:firstLine="709"/>
        <w:jc w:val="both"/>
        <w:rPr>
          <w:sz w:val="28"/>
          <w:szCs w:val="28"/>
        </w:rPr>
      </w:pPr>
      <w:r w:rsidRPr="001209DA">
        <w:rPr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1209DA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209DA">
        <w:rPr>
          <w:sz w:val="28"/>
          <w:szCs w:val="28"/>
        </w:rPr>
        <w:t xml:space="preserve"> или преступления Заместитель Главы незамедлительно направляет имеющиеся материалы в органы прокуратуры.</w:t>
      </w:r>
    </w:p>
    <w:p w:rsidR="00AA0D12" w:rsidRDefault="00AA0D12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023954" w:rsidRDefault="00023954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26CD" w:rsidRDefault="009F26C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26CD" w:rsidRDefault="009F26C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26CD" w:rsidRDefault="009F26C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26CD" w:rsidRDefault="009F26C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26CD" w:rsidRDefault="009F26C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26CD" w:rsidRDefault="009F26C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26CD" w:rsidRDefault="009F26C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26CD" w:rsidRDefault="009F26C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26CD" w:rsidRDefault="009F26CD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E37BC8" w:rsidRDefault="00E37BC8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Default="009F3AB7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F01A0F" w:rsidRDefault="00F01A0F" w:rsidP="009F1264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Pr="00F01A0F" w:rsidRDefault="009F3AB7" w:rsidP="009F3AB7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lastRenderedPageBreak/>
        <w:t>Приложение 1</w:t>
      </w:r>
    </w:p>
    <w:p w:rsidR="00F01A0F" w:rsidRPr="00F01A0F" w:rsidRDefault="00F01A0F" w:rsidP="009F3AB7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к Административному регламенту</w:t>
      </w:r>
    </w:p>
    <w:p w:rsidR="00023954" w:rsidRPr="00F01A0F" w:rsidRDefault="00023954" w:rsidP="009F3AB7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</w:p>
    <w:p w:rsidR="00DE4372" w:rsidRPr="00DE4372" w:rsidRDefault="00DE4372" w:rsidP="00DE4372">
      <w:pPr>
        <w:widowControl w:val="0"/>
        <w:suppressAutoHyphens/>
        <w:autoSpaceDE w:val="0"/>
        <w:autoSpaceDN w:val="0"/>
        <w:adjustRightInd w:val="0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  <w:r w:rsidRPr="00DE4372">
        <w:rPr>
          <w:rFonts w:eastAsia="SimSun"/>
          <w:b/>
          <w:kern w:val="1"/>
          <w:sz w:val="28"/>
          <w:szCs w:val="28"/>
          <w:lang w:eastAsia="hi-IN" w:bidi="hi-IN"/>
        </w:rPr>
        <w:t>Блок-схема</w:t>
      </w:r>
    </w:p>
    <w:p w:rsidR="00DE4372" w:rsidRPr="004D7899" w:rsidRDefault="00DE4372" w:rsidP="00DE4372">
      <w:pPr>
        <w:pStyle w:val="a3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DE4372">
        <w:rPr>
          <w:rFonts w:eastAsia="SimSun"/>
          <w:b/>
          <w:kern w:val="1"/>
          <w:sz w:val="28"/>
          <w:szCs w:val="28"/>
          <w:lang w:eastAsia="hi-IN" w:bidi="hi-IN"/>
        </w:rPr>
        <w:t xml:space="preserve">последовательности административных процедур предоставления муниципальной услуги </w:t>
      </w:r>
      <w:r w:rsidRPr="004D7899">
        <w:rPr>
          <w:b/>
          <w:sz w:val="28"/>
          <w:szCs w:val="28"/>
        </w:rPr>
        <w:t>«</w:t>
      </w:r>
      <w:r w:rsidR="004D7899" w:rsidRPr="004D7899">
        <w:rPr>
          <w:b/>
        </w:rPr>
        <w:t xml:space="preserve">Признание </w:t>
      </w:r>
      <w:r w:rsidR="004D7899" w:rsidRPr="004D7899">
        <w:rPr>
          <w:b/>
          <w:kern w:val="36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4D7899" w:rsidRPr="004D7899">
        <w:rPr>
          <w:b/>
        </w:rPr>
        <w:t>».</w:t>
      </w:r>
    </w:p>
    <w:p w:rsidR="00DE4372" w:rsidRPr="00DE4372" w:rsidRDefault="00F01A0F" w:rsidP="00DE4372">
      <w:pPr>
        <w:widowControl w:val="0"/>
        <w:suppressAutoHyphens/>
        <w:autoSpaceDE w:val="0"/>
        <w:autoSpaceDN w:val="0"/>
        <w:adjustRightInd w:val="0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  <w:r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4DDDB" wp14:editId="0CDFFB25">
                <wp:simplePos x="0" y="0"/>
                <wp:positionH relativeFrom="column">
                  <wp:posOffset>-6709</wp:posOffset>
                </wp:positionH>
                <wp:positionV relativeFrom="paragraph">
                  <wp:posOffset>136277</wp:posOffset>
                </wp:positionV>
                <wp:extent cx="5883910" cy="540688"/>
                <wp:effectExtent l="0" t="0" r="21590" b="1206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54068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A43" w:rsidRDefault="00C10A43" w:rsidP="00E37BC8">
                            <w:pPr>
                              <w:pStyle w:val="20"/>
                              <w:tabs>
                                <w:tab w:val="left" w:pos="1341"/>
                              </w:tabs>
                              <w:spacing w:line="240" w:lineRule="auto"/>
                              <w:ind w:firstLine="851"/>
                              <w:jc w:val="center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Прием и рассмотрение заявления и прилагаемых к нему обосновывающих документов- 1 день.</w:t>
                            </w:r>
                          </w:p>
                          <w:p w:rsidR="00C10A43" w:rsidRDefault="00C10A43" w:rsidP="009F3AB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.55pt;margin-top:10.75pt;width:463.3pt;height:42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" fillcolor="white [3212]" strokecolor="black [1600]" strokeweight="2pt">
                <v:textbox>
                  <w:txbxContent>
                    <w:p w:rsidR="00C10A43" w:rsidRDefault="00C10A43" w:rsidP="00E37BC8">
                      <w:pPr>
                        <w:pStyle w:val="20"/>
                        <w:tabs>
                          <w:tab w:val="left" w:pos="1341"/>
                        </w:tabs>
                        <w:spacing w:line="240" w:lineRule="auto"/>
                        <w:ind w:firstLine="851"/>
                        <w:jc w:val="center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Прием и рассмотрение заявления и прилагаемых к нему обосновывающих документов- 1 день.</w:t>
                      </w:r>
                    </w:p>
                    <w:p w:rsidR="00C10A43" w:rsidRDefault="00C10A43" w:rsidP="009F3AB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F3AB7" w:rsidRPr="009F1264" w:rsidRDefault="009F3AB7" w:rsidP="00DE4372">
      <w:pPr>
        <w:shd w:val="clear" w:color="auto" w:fill="FFFFFF"/>
        <w:spacing w:line="290" w:lineRule="atLeast"/>
        <w:rPr>
          <w:sz w:val="28"/>
          <w:szCs w:val="28"/>
        </w:rPr>
      </w:pPr>
    </w:p>
    <w:p w:rsidR="00900CFC" w:rsidRDefault="00900CFC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</w:p>
    <w:p w:rsidR="00900CFC" w:rsidRDefault="00E37BC8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803478" wp14:editId="4169AA86">
                <wp:simplePos x="0" y="0"/>
                <wp:positionH relativeFrom="column">
                  <wp:posOffset>2911420</wp:posOffset>
                </wp:positionH>
                <wp:positionV relativeFrom="paragraph">
                  <wp:posOffset>63555</wp:posOffset>
                </wp:positionV>
                <wp:extent cx="7951" cy="333955"/>
                <wp:effectExtent l="76200" t="0" r="87630" b="4762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3339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29.25pt;margin-top:5pt;width:.65pt;height:26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" strokecolor="black [3040]">
                <v:stroke endarrow="open"/>
              </v:shape>
            </w:pict>
          </mc:Fallback>
        </mc:AlternateContent>
      </w:r>
    </w:p>
    <w:p w:rsidR="00900CFC" w:rsidRPr="008855AE" w:rsidRDefault="00E37BC8" w:rsidP="008855AE">
      <w:pPr>
        <w:widowControl w:val="0"/>
        <w:shd w:val="clear" w:color="auto" w:fill="FFFFFF"/>
        <w:tabs>
          <w:tab w:val="left" w:pos="1341"/>
        </w:tabs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 w:rsidRPr="009F3AB7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DE3E8F" wp14:editId="4D12B9A2">
                <wp:simplePos x="0" y="0"/>
                <wp:positionH relativeFrom="column">
                  <wp:posOffset>1242</wp:posOffset>
                </wp:positionH>
                <wp:positionV relativeFrom="paragraph">
                  <wp:posOffset>193040</wp:posOffset>
                </wp:positionV>
                <wp:extent cx="5883910" cy="469127"/>
                <wp:effectExtent l="0" t="0" r="21590" b="2667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4691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0A43" w:rsidRDefault="00C10A43" w:rsidP="009F3AB7">
                            <w:pPr>
                              <w:jc w:val="center"/>
                            </w:pPr>
                            <w:r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Определение перечня дополнительных документов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- 1 день.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7" style="position:absolute;left:0;text-align:left;margin-left:.1pt;margin-top:15.2pt;width:463.3pt;height:36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" fillcolor="window" strokeweight="2pt">
                <v:textbox>
                  <w:txbxContent>
                    <w:p w:rsidR="00C10A43" w:rsidRDefault="00C10A43" w:rsidP="009F3AB7">
                      <w:pPr>
                        <w:jc w:val="center"/>
                      </w:pPr>
                      <w:r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Определение перечня дополнительных документов</w:t>
                      </w:r>
                      <w:r>
                        <w:rPr>
                          <w:sz w:val="28"/>
                          <w:szCs w:val="28"/>
                        </w:rPr>
                        <w:t>- 1 день.</w:t>
                      </w:r>
                    </w:p>
                  </w:txbxContent>
                </v:textbox>
              </v:rect>
            </w:pict>
          </mc:Fallback>
        </mc:AlternateContent>
      </w:r>
    </w:p>
    <w:p w:rsidR="009F3AB7" w:rsidRDefault="009F3AB7" w:rsidP="0067339E">
      <w:pPr>
        <w:shd w:val="clear" w:color="auto" w:fill="FFFFFF"/>
        <w:spacing w:line="290" w:lineRule="atLeast"/>
        <w:ind w:firstLine="547"/>
        <w:jc w:val="both"/>
        <w:rPr>
          <w:sz w:val="28"/>
          <w:szCs w:val="28"/>
        </w:rPr>
      </w:pPr>
    </w:p>
    <w:p w:rsidR="009F3AB7" w:rsidRPr="009F3AB7" w:rsidRDefault="009F3AB7" w:rsidP="009F3AB7">
      <w:pPr>
        <w:rPr>
          <w:sz w:val="28"/>
          <w:szCs w:val="28"/>
        </w:rPr>
      </w:pPr>
    </w:p>
    <w:p w:rsidR="009F3AB7" w:rsidRPr="009F3AB7" w:rsidRDefault="00E37BC8" w:rsidP="009F3AB7">
      <w:pPr>
        <w:rPr>
          <w:sz w:val="28"/>
          <w:szCs w:val="28"/>
        </w:rPr>
      </w:pPr>
      <w:r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3E3D33" wp14:editId="43BEB6E0">
                <wp:simplePos x="0" y="0"/>
                <wp:positionH relativeFrom="column">
                  <wp:posOffset>2911420</wp:posOffset>
                </wp:positionH>
                <wp:positionV relativeFrom="paragraph">
                  <wp:posOffset>49392</wp:posOffset>
                </wp:positionV>
                <wp:extent cx="0" cy="326003"/>
                <wp:effectExtent l="95250" t="0" r="76200" b="5524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600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229.25pt;margin-top:3.9pt;width:0;height:25.6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" strokecolor="black [3040]">
                <v:stroke endarrow="open"/>
              </v:shape>
            </w:pict>
          </mc:Fallback>
        </mc:AlternateContent>
      </w:r>
    </w:p>
    <w:p w:rsidR="009F3AB7" w:rsidRPr="009F3AB7" w:rsidRDefault="00E37BC8" w:rsidP="009F3AB7">
      <w:pPr>
        <w:rPr>
          <w:sz w:val="28"/>
          <w:szCs w:val="28"/>
        </w:rPr>
      </w:pPr>
      <w:r w:rsidRPr="009F3AB7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A0623C" wp14:editId="23E53924">
                <wp:simplePos x="0" y="0"/>
                <wp:positionH relativeFrom="column">
                  <wp:posOffset>-6709</wp:posOffset>
                </wp:positionH>
                <wp:positionV relativeFrom="paragraph">
                  <wp:posOffset>170925</wp:posOffset>
                </wp:positionV>
                <wp:extent cx="5883910" cy="453225"/>
                <wp:effectExtent l="0" t="0" r="21590" b="2349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45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0A43" w:rsidRDefault="00C10A43" w:rsidP="009F3AB7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Определение состава привлекаемых экспертов- 1 день.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margin-left:-.55pt;margin-top:13.45pt;width:463.3pt;height:35.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" fillcolor="window" strokeweight="2pt">
                <v:textbox>
                  <w:txbxContent>
                    <w:p w:rsidR="00C10A43" w:rsidRDefault="00C10A43" w:rsidP="009F3AB7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Определение состава привлекаемых экспертов- 1 день.</w:t>
                      </w:r>
                    </w:p>
                  </w:txbxContent>
                </v:textbox>
              </v:rect>
            </w:pict>
          </mc:Fallback>
        </mc:AlternateContent>
      </w:r>
    </w:p>
    <w:p w:rsidR="009F3AB7" w:rsidRPr="009F3AB7" w:rsidRDefault="009F3AB7" w:rsidP="009F3AB7">
      <w:pPr>
        <w:rPr>
          <w:sz w:val="28"/>
          <w:szCs w:val="28"/>
        </w:rPr>
      </w:pPr>
    </w:p>
    <w:p w:rsidR="009F3AB7" w:rsidRPr="009F3AB7" w:rsidRDefault="009F3AB7" w:rsidP="009F3AB7">
      <w:pPr>
        <w:rPr>
          <w:sz w:val="28"/>
          <w:szCs w:val="28"/>
        </w:rPr>
      </w:pPr>
    </w:p>
    <w:p w:rsidR="009F3AB7" w:rsidRDefault="00E37BC8" w:rsidP="009F3AB7">
      <w:pPr>
        <w:rPr>
          <w:sz w:val="28"/>
          <w:szCs w:val="28"/>
        </w:rPr>
      </w:pPr>
      <w:r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711EE6" wp14:editId="28BB4B40">
                <wp:simplePos x="0" y="0"/>
                <wp:positionH relativeFrom="column">
                  <wp:posOffset>2919371</wp:posOffset>
                </wp:positionH>
                <wp:positionV relativeFrom="paragraph">
                  <wp:posOffset>10740</wp:posOffset>
                </wp:positionV>
                <wp:extent cx="0" cy="318052"/>
                <wp:effectExtent l="95250" t="0" r="76200" b="635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05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" o:spid="_x0000_s1026" type="#_x0000_t32" style="position:absolute;margin-left:229.85pt;margin-top:.85pt;width:0;height:25.0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" strokecolor="black [3040]">
                <v:stroke endarrow="open"/>
              </v:shape>
            </w:pict>
          </mc:Fallback>
        </mc:AlternateContent>
      </w:r>
    </w:p>
    <w:p w:rsidR="00DE4372" w:rsidRDefault="00E37BC8" w:rsidP="009F3AB7">
      <w:pPr>
        <w:tabs>
          <w:tab w:val="left" w:pos="1866"/>
        </w:tabs>
        <w:rPr>
          <w:sz w:val="28"/>
          <w:szCs w:val="28"/>
        </w:rPr>
      </w:pPr>
      <w:r w:rsidRPr="00DE4372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2601A2" wp14:editId="5519645D">
                <wp:simplePos x="0" y="0"/>
                <wp:positionH relativeFrom="column">
                  <wp:posOffset>1242</wp:posOffset>
                </wp:positionH>
                <wp:positionV relativeFrom="paragraph">
                  <wp:posOffset>124323</wp:posOffset>
                </wp:positionV>
                <wp:extent cx="5883910" cy="620202"/>
                <wp:effectExtent l="0" t="0" r="21590" b="279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6202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0A43" w:rsidRDefault="00C10A43" w:rsidP="00DE4372">
                            <w:pPr>
                              <w:jc w:val="center"/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Работа К</w:t>
                            </w:r>
                            <w:r w:rsidRPr="001328EF">
                              <w:rPr>
                                <w:sz w:val="28"/>
                                <w:szCs w:val="28"/>
                              </w:rPr>
                              <w:t xml:space="preserve">омиссии по оценке пригодности (непригодности) жилых помещений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для постоянного проживания</w:t>
                            </w:r>
                            <w:r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- 2</w:t>
                            </w:r>
                            <w:r w:rsidRPr="009F26CD"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0</w:t>
                            </w:r>
                            <w:r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дней.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9" style="position:absolute;margin-left:.1pt;margin-top:9.8pt;width:463.3pt;height:48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" fillcolor="window" strokeweight="2pt">
                <v:textbox>
                  <w:txbxContent>
                    <w:p w:rsidR="00C10A43" w:rsidRDefault="00C10A43" w:rsidP="00DE4372">
                      <w:pPr>
                        <w:jc w:val="center"/>
                      </w:pPr>
                      <w:r>
                        <w:rPr>
                          <w:sz w:val="28"/>
                          <w:szCs w:val="28"/>
                        </w:rPr>
                        <w:t>Работа К</w:t>
                      </w:r>
                      <w:r w:rsidRPr="001328EF">
                        <w:rPr>
                          <w:sz w:val="28"/>
                          <w:szCs w:val="28"/>
                        </w:rPr>
                        <w:t xml:space="preserve">омиссии по оценке пригодности (непригодности) жилых помещений </w:t>
                      </w:r>
                      <w:r>
                        <w:rPr>
                          <w:sz w:val="28"/>
                          <w:szCs w:val="28"/>
                        </w:rPr>
                        <w:t>для постоянного проживания</w:t>
                      </w:r>
                      <w:r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 xml:space="preserve"> - 2</w:t>
                      </w:r>
                      <w:r w:rsidRPr="009F26CD"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0</w:t>
                      </w:r>
                      <w:r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 xml:space="preserve"> дней.</w:t>
                      </w:r>
                    </w:p>
                  </w:txbxContent>
                </v:textbox>
              </v:rect>
            </w:pict>
          </mc:Fallback>
        </mc:AlternateContent>
      </w:r>
      <w:r w:rsidR="009F3AB7">
        <w:rPr>
          <w:sz w:val="28"/>
          <w:szCs w:val="28"/>
        </w:rPr>
        <w:tab/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E37BC8" w:rsidP="00DE4372">
      <w:pPr>
        <w:rPr>
          <w:sz w:val="28"/>
          <w:szCs w:val="28"/>
        </w:rPr>
      </w:pPr>
      <w:r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574229" wp14:editId="3B921548">
                <wp:simplePos x="0" y="0"/>
                <wp:positionH relativeFrom="column">
                  <wp:posOffset>2919040</wp:posOffset>
                </wp:positionH>
                <wp:positionV relativeFrom="paragraph">
                  <wp:posOffset>131114</wp:posOffset>
                </wp:positionV>
                <wp:extent cx="331" cy="325755"/>
                <wp:effectExtent l="95250" t="0" r="76200" b="5524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1" cy="3257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29.85pt;margin-top:10.3pt;width:.05pt;height:25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" strokecolor="black [3040]">
                <v:stroke endarrow="open"/>
              </v:shape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E37BC8" w:rsidP="00DE4372">
      <w:pPr>
        <w:rPr>
          <w:sz w:val="28"/>
          <w:szCs w:val="28"/>
        </w:rPr>
      </w:pPr>
      <w:r w:rsidRPr="009F3AB7">
        <w:rPr>
          <w:noProof/>
          <w:spacing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06B4BE" wp14:editId="1D50D1D7">
                <wp:simplePos x="0" y="0"/>
                <wp:positionH relativeFrom="column">
                  <wp:posOffset>-6709</wp:posOffset>
                </wp:positionH>
                <wp:positionV relativeFrom="paragraph">
                  <wp:posOffset>48178</wp:posOffset>
                </wp:positionV>
                <wp:extent cx="5883910" cy="477078"/>
                <wp:effectExtent l="0" t="0" r="21590" b="1841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3910" cy="4770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10A43" w:rsidRDefault="00C10A43" w:rsidP="00DE4372">
                            <w:pPr>
                              <w:jc w:val="center"/>
                            </w:pPr>
                            <w:r>
                              <w:rPr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Составление Комиссией заключения- 1 день.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margin-left:-.55pt;margin-top:3.8pt;width:463.3pt;height:37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" fillcolor="window" strokeweight="2pt">
                <v:textbox>
                  <w:txbxContent>
                    <w:p w:rsidR="00C10A43" w:rsidRDefault="00C10A43" w:rsidP="00DE4372">
                      <w:pPr>
                        <w:jc w:val="center"/>
                      </w:pPr>
                      <w:r>
                        <w:rPr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Составление Комиссией заключения- 1 день.</w:t>
                      </w:r>
                    </w:p>
                  </w:txbxContent>
                </v:textbox>
              </v:rect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9F26CD" w:rsidP="00DE437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2919371</wp:posOffset>
                </wp:positionH>
                <wp:positionV relativeFrom="paragraph">
                  <wp:posOffset>116122</wp:posOffset>
                </wp:positionV>
                <wp:extent cx="0" cy="318246"/>
                <wp:effectExtent l="95250" t="0" r="76200" b="6286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24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229.85pt;margin-top:9.15pt;width:0;height:25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" strokecolor="black [3040]">
                <v:stroke endarrow="open"/>
              </v:shape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9F26CD" w:rsidP="00DE437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01AC49" wp14:editId="663B2F0E">
                <wp:simplePos x="0" y="0"/>
                <wp:positionH relativeFrom="column">
                  <wp:posOffset>1380</wp:posOffset>
                </wp:positionH>
                <wp:positionV relativeFrom="paragraph">
                  <wp:posOffset>25400</wp:posOffset>
                </wp:positionV>
                <wp:extent cx="5939155" cy="516834"/>
                <wp:effectExtent l="0" t="0" r="23495" b="1714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168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A43" w:rsidRPr="009F26CD" w:rsidRDefault="00C10A43" w:rsidP="00E37BC8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F26CD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Составление акта обследования помещения- 1 день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margin-left:.1pt;margin-top:2pt;width:467.65pt;height:40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" fillcolor="white [3212]" strokecolor="black [1600]" strokeweight="2pt">
                <v:textbox>
                  <w:txbxContent>
                    <w:p w:rsidR="00C10A43" w:rsidRPr="009F26CD" w:rsidRDefault="00C10A43" w:rsidP="00E37BC8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9F26CD">
                        <w:rPr>
                          <w:color w:val="000000" w:themeColor="text1"/>
                          <w:sz w:val="28"/>
                          <w:szCs w:val="28"/>
                        </w:rPr>
                        <w:t>Составление акта обследования помещения- 1 день</w:t>
                      </w:r>
                    </w:p>
                  </w:txbxContent>
                </v:textbox>
              </v:rect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9F26CD" w:rsidP="00DE437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2919371</wp:posOffset>
                </wp:positionH>
                <wp:positionV relativeFrom="paragraph">
                  <wp:posOffset>133322</wp:posOffset>
                </wp:positionV>
                <wp:extent cx="0" cy="326004"/>
                <wp:effectExtent l="95250" t="0" r="76200" b="5524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600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229.85pt;margin-top:10.5pt;width:0;height:25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" strokecolor="black [3040]">
                <v:stroke endarrow="open"/>
              </v:shape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9F26CD" w:rsidP="00DE437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50137</wp:posOffset>
                </wp:positionV>
                <wp:extent cx="5939155" cy="540689"/>
                <wp:effectExtent l="0" t="0" r="23495" b="1206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54068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A43" w:rsidRPr="009F26CD" w:rsidRDefault="00C10A43" w:rsidP="009F26C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F26CD">
                              <w:rPr>
                                <w:color w:val="000000" w:themeColor="text1"/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Принятие решения Главой сельского поселения И</w:t>
                            </w:r>
                            <w:r>
                              <w:rPr>
                                <w:color w:val="000000" w:themeColor="text1"/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шня по итогам работы Комиссии- 4</w:t>
                            </w:r>
                            <w:r w:rsidRPr="009F26CD">
                              <w:rPr>
                                <w:color w:val="000000" w:themeColor="text1"/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pacing w:val="2"/>
                                <w:sz w:val="28"/>
                                <w:szCs w:val="28"/>
                                <w:shd w:val="clear" w:color="auto" w:fill="FFFFFF"/>
                              </w:rPr>
                              <w:t>дня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3" o:spid="_x0000_s1032" style="position:absolute;margin-left:.05pt;margin-top:3.95pt;width:467.65pt;height:42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" fillcolor="white [3212]" strokecolor="black [1600]" strokeweight="2pt">
                <v:textbox>
                  <w:txbxContent>
                    <w:p w:rsidR="00C10A43" w:rsidRPr="009F26CD" w:rsidRDefault="00C10A43" w:rsidP="009F26C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F26CD">
                        <w:rPr>
                          <w:color w:val="000000" w:themeColor="text1"/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Принятие решения Главой сельского поселения И</w:t>
                      </w:r>
                      <w:r>
                        <w:rPr>
                          <w:color w:val="000000" w:themeColor="text1"/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шня по итогам работы Комиссии- 4</w:t>
                      </w:r>
                      <w:r w:rsidRPr="009F26CD">
                        <w:rPr>
                          <w:color w:val="000000" w:themeColor="text1"/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pacing w:val="2"/>
                          <w:sz w:val="28"/>
                          <w:szCs w:val="28"/>
                          <w:shd w:val="clear" w:color="auto" w:fill="FFFFFF"/>
                        </w:rPr>
                        <w:t>дня</w:t>
                      </w:r>
                    </w:p>
                  </w:txbxContent>
                </v:textbox>
              </v:rect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9F26CD" w:rsidP="00DE4372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9F400E" wp14:editId="26691987">
                <wp:simplePos x="0" y="0"/>
                <wp:positionH relativeFrom="column">
                  <wp:posOffset>2911420</wp:posOffset>
                </wp:positionH>
                <wp:positionV relativeFrom="paragraph">
                  <wp:posOffset>177662</wp:posOffset>
                </wp:positionV>
                <wp:extent cx="7951" cy="333955"/>
                <wp:effectExtent l="95250" t="0" r="68580" b="666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1" cy="3339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" o:spid="_x0000_s1026" type="#_x0000_t32" style="position:absolute;margin-left:229.25pt;margin-top:14pt;width:.65pt;height:26.3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" strokecolor="black [3040]">
                <v:stroke endarrow="open"/>
              </v:shape>
            </w:pict>
          </mc:Fallback>
        </mc:AlternateContent>
      </w:r>
    </w:p>
    <w:p w:rsidR="00DE4372" w:rsidRPr="00DE4372" w:rsidRDefault="00DE4372" w:rsidP="00DE4372">
      <w:pPr>
        <w:rPr>
          <w:sz w:val="28"/>
          <w:szCs w:val="28"/>
        </w:rPr>
      </w:pPr>
    </w:p>
    <w:p w:rsidR="00DE4372" w:rsidRPr="00DE4372" w:rsidRDefault="00DE4372" w:rsidP="00DE4372">
      <w:pPr>
        <w:rPr>
          <w:sz w:val="28"/>
          <w:szCs w:val="28"/>
        </w:rPr>
      </w:pPr>
    </w:p>
    <w:p w:rsidR="009F26CD" w:rsidRDefault="009F26CD" w:rsidP="009F26C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1242</wp:posOffset>
                </wp:positionH>
                <wp:positionV relativeFrom="paragraph">
                  <wp:posOffset>17476</wp:posOffset>
                </wp:positionV>
                <wp:extent cx="5939155" cy="612251"/>
                <wp:effectExtent l="0" t="0" r="23495" b="1651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9155" cy="6122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0A43" w:rsidRPr="009F26CD" w:rsidRDefault="00C10A43" w:rsidP="009F26CD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П</w:t>
                            </w:r>
                            <w:r w:rsidRPr="0087569B">
                              <w:rPr>
                                <w:color w:val="000000"/>
                                <w:sz w:val="28"/>
                                <w:szCs w:val="28"/>
                              </w:rPr>
                              <w:t>ередача по одному экземпляру решения заявителю и собственнику жилого помещения</w:t>
                            </w:r>
                            <w:r>
                              <w:rPr>
                                <w:color w:val="000000"/>
                                <w:sz w:val="28"/>
                                <w:szCs w:val="28"/>
                              </w:rPr>
                              <w:t>- 1 день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33" style="position:absolute;margin-left:.1pt;margin-top:1.4pt;width:467.65pt;height:48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" fillcolor="white [3212]" strokecolor="black [1600]" strokeweight="2pt">
                <v:textbox>
                  <w:txbxContent>
                    <w:p w:rsidR="00C10A43" w:rsidRPr="009F26CD" w:rsidRDefault="00C10A43" w:rsidP="009F26CD">
                      <w:pPr>
                        <w:jc w:val="center"/>
                      </w:pPr>
                      <w:r>
                        <w:rPr>
                          <w:color w:val="000000"/>
                          <w:sz w:val="28"/>
                          <w:szCs w:val="28"/>
                        </w:rPr>
                        <w:t>П</w:t>
                      </w:r>
                      <w:r w:rsidRPr="0087569B">
                        <w:rPr>
                          <w:color w:val="000000"/>
                          <w:sz w:val="28"/>
                          <w:szCs w:val="28"/>
                        </w:rPr>
                        <w:t>ередача по одному экземпляру решения заявителю и собственнику жилого помещения</w:t>
                      </w:r>
                      <w:r>
                        <w:rPr>
                          <w:color w:val="000000"/>
                          <w:sz w:val="28"/>
                          <w:szCs w:val="28"/>
                        </w:rPr>
                        <w:t>- 1 день</w:t>
                      </w:r>
                    </w:p>
                  </w:txbxContent>
                </v:textbox>
              </v:rect>
            </w:pict>
          </mc:Fallback>
        </mc:AlternateContent>
      </w:r>
    </w:p>
    <w:p w:rsidR="009F26CD" w:rsidRDefault="009F26CD" w:rsidP="009F26CD">
      <w:pPr>
        <w:rPr>
          <w:sz w:val="28"/>
          <w:szCs w:val="28"/>
        </w:rPr>
      </w:pPr>
    </w:p>
    <w:p w:rsidR="00DE4372" w:rsidRDefault="00DE4372" w:rsidP="00DE437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4D7899" w:rsidRDefault="004D7899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</w:p>
    <w:p w:rsidR="004D7899" w:rsidRDefault="004D7899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</w:p>
    <w:p w:rsidR="004D7899" w:rsidRDefault="004D7899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</w:p>
    <w:p w:rsidR="004D7899" w:rsidRDefault="004D7899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</w:p>
    <w:p w:rsidR="004D7899" w:rsidRDefault="004D7899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F01A0F" w:rsidRP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к Административному регламенту</w:t>
      </w:r>
    </w:p>
    <w:p w:rsidR="00DE4372" w:rsidRDefault="00DE4372" w:rsidP="00DE4372">
      <w:pPr>
        <w:spacing w:before="600"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DE4372" w:rsidRDefault="00DE4372" w:rsidP="00DE4372">
      <w:pPr>
        <w:spacing w:after="480"/>
        <w:ind w:firstLine="539"/>
        <w:jc w:val="center"/>
      </w:pPr>
      <w:proofErr w:type="gramStart"/>
      <w:r>
        <w:rPr>
          <w:snapToGrid w:val="0"/>
          <w:sz w:val="26"/>
          <w:szCs w:val="26"/>
        </w:rPr>
        <w:t xml:space="preserve">об оценке соответствия помещения (многоквартирного дома) требованиям, установленным в Положении о признании помещения жилым помещением, </w:t>
      </w:r>
      <w:r>
        <w:rPr>
          <w:snapToGrid w:val="0"/>
          <w:sz w:val="26"/>
          <w:szCs w:val="26"/>
        </w:rPr>
        <w:br/>
        <w:t xml:space="preserve">жилого помещения непригодным для проживания и многоквартирного дома </w:t>
      </w:r>
      <w:r>
        <w:rPr>
          <w:snapToGrid w:val="0"/>
          <w:sz w:val="26"/>
          <w:szCs w:val="26"/>
        </w:rPr>
        <w:br/>
        <w:t>аварийным и подлежащим сносу или реконструкции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3747"/>
        <w:gridCol w:w="1985"/>
        <w:gridCol w:w="4110"/>
      </w:tblGrid>
      <w:tr w:rsidR="00DE4372" w:rsidTr="00DE4372">
        <w:trPr>
          <w:cantSplit/>
        </w:trPr>
        <w:tc>
          <w:tcPr>
            <w:tcW w:w="392" w:type="dxa"/>
            <w:vAlign w:val="bottom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</w:pPr>
            <w: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DE4372" w:rsidTr="00DE4372">
        <w:trPr>
          <w:cantSplit/>
        </w:trPr>
        <w:tc>
          <w:tcPr>
            <w:tcW w:w="392" w:type="dxa"/>
          </w:tcPr>
          <w:p w:rsidR="00DE4372" w:rsidRDefault="00DE4372">
            <w:pPr>
              <w:autoSpaceDE w:val="0"/>
              <w:autoSpaceDN w:val="0"/>
              <w:spacing w:line="276" w:lineRule="auto"/>
            </w:pPr>
          </w:p>
        </w:tc>
        <w:tc>
          <w:tcPr>
            <w:tcW w:w="3747" w:type="dxa"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110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jc w:val="center"/>
            </w:pPr>
            <w:r>
              <w:t>(дата)</w:t>
            </w:r>
          </w:p>
        </w:tc>
      </w:tr>
    </w:tbl>
    <w:p w:rsidR="00DE4372" w:rsidRDefault="00DE4372" w:rsidP="00DE4372">
      <w:pPr>
        <w:spacing w:before="240"/>
      </w:pPr>
    </w:p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(месторасположение помещения, в том числе наименования населенного пункта и улицы, номера дома и квартиры)</w:t>
      </w:r>
    </w:p>
    <w:p w:rsidR="00DE4372" w:rsidRDefault="00DE4372" w:rsidP="00DE4372">
      <w:pPr>
        <w:spacing w:before="120"/>
        <w:ind w:firstLine="567"/>
      </w:pPr>
      <w:r>
        <w:t xml:space="preserve">Межведомственная комиссия, назначенная  </w:t>
      </w:r>
    </w:p>
    <w:p w:rsidR="00DE4372" w:rsidRDefault="00DE4372" w:rsidP="00DE4372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proofErr w:type="gramStart"/>
      <w:r>
        <w:t xml:space="preserve">(кем назначена, наименование федерального органа </w:t>
      </w:r>
      <w:proofErr w:type="gramEnd"/>
    </w:p>
    <w:p w:rsidR="00DE4372" w:rsidRDefault="00DE4372" w:rsidP="00DE4372">
      <w:pPr>
        <w:tabs>
          <w:tab w:val="right" w:pos="10205"/>
        </w:tabs>
      </w:pPr>
      <w:r>
        <w:tab/>
        <w:t>,</w:t>
      </w:r>
    </w:p>
    <w:p w:rsidR="00DE4372" w:rsidRDefault="00DE4372" w:rsidP="00DE4372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DE4372" w:rsidRDefault="00DE4372" w:rsidP="00DE4372">
      <w:r>
        <w:t xml:space="preserve">в составе председателя  </w:t>
      </w:r>
    </w:p>
    <w:p w:rsidR="00DE4372" w:rsidRDefault="00DE4372" w:rsidP="00DE4372">
      <w:pPr>
        <w:pBdr>
          <w:top w:val="single" w:sz="4" w:space="1" w:color="auto"/>
        </w:pBdr>
        <w:ind w:left="2460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>
      <w:r>
        <w:t xml:space="preserve">и членов комиссии  </w:t>
      </w:r>
    </w:p>
    <w:p w:rsidR="00DE4372" w:rsidRDefault="00DE4372" w:rsidP="00DE4372">
      <w:pPr>
        <w:pBdr>
          <w:top w:val="single" w:sz="4" w:space="1" w:color="auto"/>
        </w:pBdr>
        <w:ind w:left="2069"/>
        <w:jc w:val="center"/>
      </w:pPr>
      <w:r>
        <w:t>(Ф.И.О., занимаемая должность и место работы)</w:t>
      </w:r>
    </w:p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DE4372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</w:p>
    <w:p w:rsidR="00DE4372" w:rsidRDefault="00DE4372" w:rsidP="00DE4372">
      <w:r>
        <w:t xml:space="preserve">при участии приглашенных экспертов  </w:t>
      </w:r>
    </w:p>
    <w:p w:rsidR="00DE4372" w:rsidRDefault="00DE4372" w:rsidP="00DE4372">
      <w:pPr>
        <w:pBdr>
          <w:top w:val="single" w:sz="4" w:space="1" w:color="auto"/>
        </w:pBdr>
        <w:ind w:left="4025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>
      <w:r>
        <w:t xml:space="preserve">и приглашенного собственника помещения или уполномоченного им лица  </w:t>
      </w:r>
    </w:p>
    <w:p w:rsidR="00DE4372" w:rsidRDefault="00DE4372" w:rsidP="00DE4372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DE4372" w:rsidRDefault="00DE4372" w:rsidP="00DE4372">
      <w:r>
        <w:t xml:space="preserve">по результатам рассмотренных документов  </w:t>
      </w:r>
    </w:p>
    <w:p w:rsidR="00DE4372" w:rsidRDefault="00DE4372" w:rsidP="00DE4372">
      <w:pPr>
        <w:pBdr>
          <w:top w:val="single" w:sz="4" w:space="1" w:color="auto"/>
        </w:pBdr>
        <w:ind w:left="4564"/>
        <w:jc w:val="center"/>
        <w:rPr>
          <w:sz w:val="20"/>
          <w:szCs w:val="20"/>
        </w:rPr>
      </w:pPr>
      <w:r>
        <w:t>(приводится перечень документов)</w:t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Pr="00DE4372" w:rsidRDefault="00DE4372" w:rsidP="00DE4372">
      <w:pPr>
        <w:jc w:val="both"/>
        <w:rPr>
          <w:sz w:val="2"/>
          <w:szCs w:val="2"/>
        </w:rPr>
      </w:pPr>
      <w:r>
        <w:lastRenderedPageBreak/>
        <w:t>и на основании акта межведомственной комиссии, составленного по результатам обследования,</w:t>
      </w:r>
      <w:r w:rsidRPr="00DE4372">
        <w:br/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(приводится заключение, взятое из акта обследования (в случае проведения обследования), или указывается,</w:t>
      </w:r>
      <w:proofErr w:type="gramEnd"/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что на основании решения межведомственной комиссии обследование не проводилось)</w:t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rPr>
          <w:sz w:val="2"/>
          <w:szCs w:val="2"/>
        </w:rPr>
      </w:pPr>
    </w:p>
    <w:p w:rsidR="00DE4372" w:rsidRDefault="00DE4372" w:rsidP="00DE4372">
      <w:r>
        <w:t xml:space="preserve">приняла заключение о  </w:t>
      </w:r>
    </w:p>
    <w:p w:rsidR="00DE4372" w:rsidRDefault="00DE4372" w:rsidP="00DE4372">
      <w:pPr>
        <w:pBdr>
          <w:top w:val="single" w:sz="4" w:space="1" w:color="auto"/>
        </w:pBdr>
        <w:ind w:left="2410"/>
        <w:jc w:val="center"/>
        <w:rPr>
          <w:sz w:val="20"/>
          <w:szCs w:val="20"/>
        </w:rPr>
      </w:pPr>
      <w:proofErr w:type="gramStart"/>
      <w:r>
        <w:t>(приводится обоснование принятого межведомственной комиссией заключения</w:t>
      </w:r>
      <w:proofErr w:type="gramEnd"/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rPr>
          <w:snapToGrid w:val="0"/>
        </w:rPr>
        <w:t>об оценке соответствия помещения (многоквартирного дома) требованиям, установленным</w:t>
      </w:r>
    </w:p>
    <w:p w:rsidR="00DE4372" w:rsidRDefault="00DE4372" w:rsidP="00DE4372"/>
    <w:p w:rsidR="00DE4372" w:rsidRDefault="00DE4372" w:rsidP="00DE4372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rPr>
          <w:snapToGrid w:val="0"/>
        </w:rPr>
        <w:t>в Положении о признании помещения жилым помещением, жилого помещения непригодным для проживания</w:t>
      </w:r>
    </w:p>
    <w:p w:rsidR="00DE4372" w:rsidRDefault="00DE4372" w:rsidP="00DE4372">
      <w:pPr>
        <w:tabs>
          <w:tab w:val="right" w:pos="10205"/>
        </w:tabs>
      </w:pPr>
      <w:r>
        <w:tab/>
        <w:t>.</w:t>
      </w:r>
    </w:p>
    <w:p w:rsidR="00F01A0F" w:rsidRDefault="00DE4372" w:rsidP="00F01A0F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rPr>
          <w:snapToGrid w:val="0"/>
        </w:rPr>
        <w:t>и многоквартирного дома аварийным и подлежащим сносу или реконструкции)</w:t>
      </w:r>
    </w:p>
    <w:p w:rsidR="00DE4372" w:rsidRPr="00F01A0F" w:rsidRDefault="00DE4372" w:rsidP="00F01A0F">
      <w:pPr>
        <w:pBdr>
          <w:top w:val="single" w:sz="4" w:space="1" w:color="auto"/>
        </w:pBdr>
        <w:ind w:right="113"/>
        <w:jc w:val="both"/>
        <w:rPr>
          <w:sz w:val="20"/>
          <w:szCs w:val="20"/>
        </w:rPr>
      </w:pPr>
      <w:r>
        <w:t>Приложение к заключению:</w:t>
      </w:r>
    </w:p>
    <w:p w:rsidR="00DE4372" w:rsidRDefault="00DE4372" w:rsidP="00DE4372">
      <w:r>
        <w:t>а) перечень рассмотренных документов;</w:t>
      </w:r>
    </w:p>
    <w:p w:rsidR="00DE4372" w:rsidRDefault="00DE4372" w:rsidP="00DE4372">
      <w:r>
        <w:t>б) акт обследования помещения (в случае проведения обследования);</w:t>
      </w:r>
    </w:p>
    <w:p w:rsidR="00DE4372" w:rsidRDefault="00DE4372" w:rsidP="00DE4372">
      <w:r>
        <w:t>в) перечень других материалов, запрошенных межведомственной комиссией;</w:t>
      </w:r>
    </w:p>
    <w:p w:rsidR="00DE4372" w:rsidRDefault="00DE4372" w:rsidP="00DE4372">
      <w:r>
        <w:t>г) особое мнение членов межведомственной комиссии:</w:t>
      </w:r>
    </w:p>
    <w:p w:rsidR="00DE4372" w:rsidRDefault="00DE4372" w:rsidP="00DE4372">
      <w:pPr>
        <w:tabs>
          <w:tab w:val="right" w:pos="10205"/>
        </w:tabs>
      </w:pPr>
      <w:r>
        <w:tab/>
        <w:t>.</w:t>
      </w:r>
    </w:p>
    <w:p w:rsidR="00DE4372" w:rsidRDefault="00DE4372" w:rsidP="00DE4372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DE4372" w:rsidRDefault="00DE4372" w:rsidP="00DE4372">
      <w:pPr>
        <w:spacing w:before="480"/>
      </w:pPr>
      <w: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DE4372" w:rsidTr="00DE437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DE4372" w:rsidTr="00DE4372">
        <w:trPr>
          <w:cantSplit/>
        </w:trPr>
        <w:tc>
          <w:tcPr>
            <w:tcW w:w="2835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DE4372" w:rsidRDefault="00DE4372" w:rsidP="00DE4372">
      <w:pPr>
        <w:spacing w:before="240"/>
      </w:pPr>
      <w: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DE4372" w:rsidTr="00DE437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DE4372" w:rsidTr="00DE4372">
        <w:trPr>
          <w:cantSplit/>
        </w:trPr>
        <w:tc>
          <w:tcPr>
            <w:tcW w:w="2835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DE4372" w:rsidRDefault="00DE4372" w:rsidP="00DE4372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DE4372" w:rsidTr="00DE4372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DE4372" w:rsidTr="00DE4372">
        <w:trPr>
          <w:cantSplit/>
        </w:trPr>
        <w:tc>
          <w:tcPr>
            <w:tcW w:w="2835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DE4372" w:rsidRDefault="00DE4372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DE4372" w:rsidRDefault="00DE4372" w:rsidP="00F01A0F">
      <w:pPr>
        <w:rPr>
          <w:sz w:val="28"/>
          <w:szCs w:val="28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8F0907" w:rsidTr="0045688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8F0907" w:rsidTr="00456883">
        <w:trPr>
          <w:cantSplit/>
        </w:trPr>
        <w:tc>
          <w:tcPr>
            <w:tcW w:w="2835" w:type="dxa"/>
            <w:hideMark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DE4372" w:rsidRDefault="00DE4372" w:rsidP="00F01A0F">
      <w:pPr>
        <w:rPr>
          <w:sz w:val="28"/>
          <w:szCs w:val="28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8F0907" w:rsidTr="0045688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8F0907" w:rsidTr="00456883">
        <w:trPr>
          <w:cantSplit/>
        </w:trPr>
        <w:tc>
          <w:tcPr>
            <w:tcW w:w="2835" w:type="dxa"/>
            <w:hideMark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8F0907" w:rsidRDefault="008F0907" w:rsidP="00456883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B041C4" w:rsidRDefault="00B041C4" w:rsidP="00F01A0F">
      <w:pPr>
        <w:rPr>
          <w:sz w:val="28"/>
          <w:szCs w:val="28"/>
        </w:rPr>
      </w:pPr>
    </w:p>
    <w:p w:rsidR="004D7899" w:rsidRDefault="004D7899" w:rsidP="00F01A0F">
      <w:pPr>
        <w:rPr>
          <w:sz w:val="28"/>
          <w:szCs w:val="28"/>
        </w:rPr>
      </w:pPr>
    </w:p>
    <w:p w:rsidR="004D7899" w:rsidRDefault="004D7899" w:rsidP="00F01A0F">
      <w:pPr>
        <w:rPr>
          <w:sz w:val="28"/>
          <w:szCs w:val="28"/>
        </w:rPr>
      </w:pPr>
    </w:p>
    <w:p w:rsidR="004D7899" w:rsidRDefault="004D7899" w:rsidP="00F01A0F">
      <w:pPr>
        <w:rPr>
          <w:sz w:val="28"/>
          <w:szCs w:val="28"/>
        </w:rPr>
      </w:pPr>
    </w:p>
    <w:p w:rsidR="00DE4372" w:rsidRDefault="00DE4372" w:rsidP="00DE437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F01A0F" w:rsidRP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к Административному регламенту</w:t>
      </w:r>
    </w:p>
    <w:p w:rsidR="000B63D8" w:rsidRDefault="000B63D8" w:rsidP="000B63D8">
      <w:pPr>
        <w:spacing w:befor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</w:p>
    <w:p w:rsidR="000B63D8" w:rsidRDefault="000B63D8" w:rsidP="000B63D8">
      <w:pPr>
        <w:spacing w:after="720"/>
        <w:jc w:val="center"/>
      </w:pPr>
      <w:r>
        <w:rPr>
          <w:sz w:val="26"/>
          <w:szCs w:val="26"/>
        </w:rPr>
        <w:t>обследования помещения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3747"/>
        <w:gridCol w:w="1985"/>
        <w:gridCol w:w="3685"/>
      </w:tblGrid>
      <w:tr w:rsidR="000B63D8" w:rsidTr="000B63D8">
        <w:trPr>
          <w:cantSplit/>
        </w:trPr>
        <w:tc>
          <w:tcPr>
            <w:tcW w:w="392" w:type="dxa"/>
            <w:vAlign w:val="bottom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</w:pPr>
            <w: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 w:rsidP="000B63D8">
            <w:pPr>
              <w:autoSpaceDE w:val="0"/>
              <w:autoSpaceDN w:val="0"/>
              <w:spacing w:line="276" w:lineRule="auto"/>
            </w:pPr>
          </w:p>
        </w:tc>
      </w:tr>
      <w:tr w:rsidR="000B63D8" w:rsidTr="000B63D8">
        <w:trPr>
          <w:cantSplit/>
        </w:trPr>
        <w:tc>
          <w:tcPr>
            <w:tcW w:w="392" w:type="dxa"/>
          </w:tcPr>
          <w:p w:rsidR="000B63D8" w:rsidRDefault="000B63D8">
            <w:pPr>
              <w:autoSpaceDE w:val="0"/>
              <w:autoSpaceDN w:val="0"/>
              <w:spacing w:line="276" w:lineRule="auto"/>
            </w:pPr>
          </w:p>
        </w:tc>
        <w:tc>
          <w:tcPr>
            <w:tcW w:w="3747" w:type="dxa"/>
          </w:tcPr>
          <w:p w:rsidR="000B63D8" w:rsidRDefault="000B63D8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5" w:type="dxa"/>
          </w:tcPr>
          <w:p w:rsidR="000B63D8" w:rsidRDefault="000B63D8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68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jc w:val="center"/>
            </w:pPr>
            <w:r>
              <w:t>(дата)</w:t>
            </w:r>
          </w:p>
        </w:tc>
      </w:tr>
    </w:tbl>
    <w:p w:rsidR="000B63D8" w:rsidRDefault="000B63D8" w:rsidP="000B63D8">
      <w:pPr>
        <w:spacing w:before="240"/>
      </w:pPr>
    </w:p>
    <w:p w:rsidR="000B63D8" w:rsidRDefault="000B63D8" w:rsidP="000B63D8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(месторасположение помещения, в том числе наименования населенного пункта и улицы, номера дома и квартиры)</w:t>
      </w:r>
    </w:p>
    <w:p w:rsidR="000B63D8" w:rsidRDefault="000B63D8" w:rsidP="000B63D8">
      <w:pPr>
        <w:spacing w:before="240"/>
        <w:ind w:firstLine="567"/>
      </w:pPr>
      <w:r>
        <w:t xml:space="preserve">Межведомственная комиссия, назначенная  </w:t>
      </w:r>
    </w:p>
    <w:p w:rsidR="000B63D8" w:rsidRDefault="000B63D8" w:rsidP="000B63D8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proofErr w:type="gramStart"/>
      <w:r>
        <w:t xml:space="preserve">(кем назначена, наименование федерального органа </w:t>
      </w:r>
      <w:proofErr w:type="gramEnd"/>
    </w:p>
    <w:p w:rsidR="000B63D8" w:rsidRDefault="000B63D8" w:rsidP="000B63D8">
      <w:pPr>
        <w:tabs>
          <w:tab w:val="right" w:pos="10205"/>
        </w:tabs>
      </w:pPr>
      <w:r>
        <w:tab/>
        <w:t>,</w:t>
      </w:r>
    </w:p>
    <w:p w:rsidR="000B63D8" w:rsidRDefault="000B63D8" w:rsidP="000B63D8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0B63D8" w:rsidRDefault="000B63D8" w:rsidP="000B63D8">
      <w:r>
        <w:t xml:space="preserve">в составе председателя  </w:t>
      </w:r>
    </w:p>
    <w:p w:rsidR="000B63D8" w:rsidRDefault="000B63D8" w:rsidP="000B63D8">
      <w:pPr>
        <w:pBdr>
          <w:top w:val="single" w:sz="4" w:space="1" w:color="auto"/>
        </w:pBdr>
        <w:ind w:left="2460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0B63D8" w:rsidRDefault="000B63D8" w:rsidP="000B63D8">
      <w:r>
        <w:t xml:space="preserve">и членов комиссии  </w:t>
      </w:r>
    </w:p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0B63D8"/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0B63D8"/>
    <w:p w:rsidR="008F0907" w:rsidRDefault="008F0907" w:rsidP="008F0907"/>
    <w:p w:rsid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0B63D8"/>
    <w:p w:rsidR="008F0907" w:rsidRDefault="008F0907" w:rsidP="008F0907"/>
    <w:p w:rsidR="008F0907" w:rsidRPr="008F0907" w:rsidRDefault="008F0907" w:rsidP="008F0907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8F0907" w:rsidRDefault="008F0907" w:rsidP="000B63D8"/>
    <w:p w:rsidR="008F0907" w:rsidRDefault="008F0907" w:rsidP="000B63D8"/>
    <w:p w:rsidR="008F0907" w:rsidRPr="008F0907" w:rsidRDefault="000B63D8" w:rsidP="008F0907">
      <w:pPr>
        <w:pBdr>
          <w:top w:val="single" w:sz="4" w:space="1" w:color="auto"/>
        </w:pBdr>
        <w:ind w:left="2069"/>
        <w:jc w:val="center"/>
      </w:pPr>
      <w:r>
        <w:t>(Ф.И.О., занимаемая должность и место работы)</w:t>
      </w:r>
    </w:p>
    <w:p w:rsidR="008F0907" w:rsidRDefault="008F0907" w:rsidP="000B63D8">
      <w:pPr>
        <w:pBdr>
          <w:top w:val="single" w:sz="4" w:space="1" w:color="auto"/>
        </w:pBdr>
        <w:ind w:left="2069"/>
        <w:jc w:val="center"/>
      </w:pPr>
    </w:p>
    <w:p w:rsidR="008F0907" w:rsidRDefault="008F0907" w:rsidP="000B63D8">
      <w:pPr>
        <w:pBdr>
          <w:top w:val="single" w:sz="4" w:space="1" w:color="auto"/>
        </w:pBdr>
        <w:ind w:left="2069"/>
        <w:jc w:val="center"/>
        <w:rPr>
          <w:sz w:val="20"/>
          <w:szCs w:val="20"/>
        </w:rPr>
      </w:pPr>
    </w:p>
    <w:p w:rsidR="000B63D8" w:rsidRDefault="000B63D8" w:rsidP="000B63D8">
      <w:r>
        <w:t xml:space="preserve">при участии приглашенных экспертов  </w:t>
      </w:r>
    </w:p>
    <w:p w:rsidR="000B63D8" w:rsidRDefault="000B63D8" w:rsidP="000B63D8">
      <w:pPr>
        <w:pBdr>
          <w:top w:val="single" w:sz="4" w:space="1" w:color="auto"/>
        </w:pBdr>
        <w:ind w:left="4025"/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r>
        <w:t xml:space="preserve">и приглашенного собственника помещения или уполномоченного им лица  </w:t>
      </w:r>
    </w:p>
    <w:p w:rsidR="000B63D8" w:rsidRDefault="000B63D8" w:rsidP="000B63D8">
      <w:pPr>
        <w:pBdr>
          <w:top w:val="single" w:sz="4" w:space="1" w:color="auto"/>
        </w:pBdr>
        <w:ind w:left="7785"/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(Ф.И.О., занимаемая должность и место работы)</w:t>
      </w: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r>
        <w:t xml:space="preserve">произвела обследование помещения по заявлению  </w:t>
      </w:r>
    </w:p>
    <w:p w:rsidR="000B63D8" w:rsidRDefault="000B63D8" w:rsidP="008F0907">
      <w:pPr>
        <w:pBdr>
          <w:top w:val="single" w:sz="4" w:space="1" w:color="auto"/>
        </w:pBdr>
        <w:ind w:left="5283"/>
        <w:rPr>
          <w:sz w:val="20"/>
          <w:szCs w:val="20"/>
        </w:rPr>
      </w:pPr>
      <w:proofErr w:type="gramStart"/>
      <w:r>
        <w:lastRenderedPageBreak/>
        <w:t>(реквизиты заявителя:</w:t>
      </w:r>
      <w:proofErr w:type="gramEnd"/>
      <w:r>
        <w:t xml:space="preserve"> Ф.И.О. и адрес – </w:t>
      </w: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jc w:val="center"/>
        <w:rPr>
          <w:sz w:val="20"/>
          <w:szCs w:val="20"/>
        </w:rPr>
      </w:pPr>
      <w:r>
        <w:t>для физического лица, наименование организации и занимаемая должность – для юридического лица)</w:t>
      </w:r>
    </w:p>
    <w:p w:rsidR="000B63D8" w:rsidRDefault="000B63D8" w:rsidP="000B63D8">
      <w:r>
        <w:t xml:space="preserve">и составила настоящий акт обследования помещения  </w:t>
      </w:r>
    </w:p>
    <w:p w:rsidR="000B63D8" w:rsidRDefault="000B63D8" w:rsidP="000B63D8">
      <w:pPr>
        <w:pBdr>
          <w:top w:val="single" w:sz="4" w:space="1" w:color="auto"/>
        </w:pBdr>
        <w:ind w:left="5557"/>
        <w:jc w:val="center"/>
        <w:rPr>
          <w:sz w:val="20"/>
          <w:szCs w:val="20"/>
        </w:rPr>
      </w:pPr>
      <w:proofErr w:type="gramStart"/>
      <w:r>
        <w:t>(адрес, принадлежность помещения,</w:t>
      </w:r>
      <w:proofErr w:type="gramEnd"/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кадастровый номер, год ввода в эксплуатацию)</w:t>
      </w:r>
    </w:p>
    <w:p w:rsidR="000B63D8" w:rsidRDefault="000B63D8" w:rsidP="000B63D8">
      <w:pPr>
        <w:spacing w:before="240"/>
        <w:ind w:firstLine="567"/>
        <w:jc w:val="both"/>
      </w:pPr>
      <w:r>
        <w:t xml:space="preserve">Краткое описание состояния жилого помещения, инженерных систем здания, оборудования и механизмов и прилегающей к зданию территории </w:t>
      </w:r>
    </w:p>
    <w:p w:rsidR="000B63D8" w:rsidRDefault="000B63D8" w:rsidP="000B63D8">
      <w:pPr>
        <w:pBdr>
          <w:top w:val="single" w:sz="4" w:space="1" w:color="auto"/>
        </w:pBdr>
        <w:ind w:left="5443"/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B63D8" w:rsidRDefault="000B63D8" w:rsidP="000B63D8">
      <w:pPr>
        <w:spacing w:before="240"/>
        <w:ind w:firstLine="567"/>
      </w:pPr>
      <w:r>
        <w:t xml:space="preserve">Сведения о несоответствиях установленным требованиям с указанием фактических значений показателя или описанием конкретного несоответствия  </w:t>
      </w:r>
    </w:p>
    <w:p w:rsidR="000B63D8" w:rsidRDefault="000B63D8" w:rsidP="000B63D8">
      <w:pPr>
        <w:pBdr>
          <w:top w:val="single" w:sz="4" w:space="1" w:color="auto"/>
        </w:pBdr>
        <w:ind w:left="5812"/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B63D8" w:rsidRDefault="000B63D8" w:rsidP="000B63D8">
      <w:pPr>
        <w:ind w:firstLine="567"/>
        <w:jc w:val="both"/>
      </w:pPr>
      <w:r>
        <w:t xml:space="preserve">Оценка результатов проведенного инструментального контроля и других видов контроля и исследований  </w:t>
      </w:r>
    </w:p>
    <w:p w:rsidR="000B63D8" w:rsidRDefault="000B63D8" w:rsidP="000B63D8">
      <w:pPr>
        <w:pBdr>
          <w:top w:val="single" w:sz="4" w:space="1" w:color="auto"/>
        </w:pBdr>
        <w:ind w:left="1531"/>
        <w:jc w:val="center"/>
        <w:rPr>
          <w:sz w:val="20"/>
          <w:szCs w:val="20"/>
        </w:rPr>
      </w:pPr>
      <w:r>
        <w:t>(кем проведен контроль (испытание), по каким показателям, какие фактические значения получены)</w:t>
      </w:r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B63D8" w:rsidRDefault="000B63D8" w:rsidP="000B63D8">
      <w:pPr>
        <w:ind w:firstLine="567"/>
        <w:jc w:val="both"/>
      </w:pPr>
      <w:r>
        <w:t xml:space="preserve"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 </w:t>
      </w:r>
    </w:p>
    <w:p w:rsidR="000B63D8" w:rsidRDefault="000B63D8" w:rsidP="000B63D8">
      <w:pPr>
        <w:pBdr>
          <w:top w:val="single" w:sz="4" w:space="1" w:color="auto"/>
        </w:pBdr>
        <w:ind w:left="1370"/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B63D8" w:rsidRDefault="000B63D8" w:rsidP="000B63D8">
      <w:pPr>
        <w:ind w:firstLine="567"/>
        <w:jc w:val="both"/>
        <w:rPr>
          <w:sz w:val="2"/>
          <w:szCs w:val="2"/>
        </w:rPr>
      </w:pPr>
      <w:r>
        <w:t>Заключение межведомственной комиссии по результатам обследования помещения</w:t>
      </w:r>
      <w:r>
        <w:br/>
      </w: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/>
    <w:p w:rsidR="000B63D8" w:rsidRDefault="000B63D8" w:rsidP="000B63D8">
      <w:pPr>
        <w:pBdr>
          <w:top w:val="single" w:sz="4" w:space="1" w:color="auto"/>
        </w:pBdr>
        <w:rPr>
          <w:sz w:val="2"/>
          <w:szCs w:val="2"/>
        </w:rPr>
      </w:pPr>
    </w:p>
    <w:p w:rsidR="000B63D8" w:rsidRDefault="000B63D8" w:rsidP="000B63D8">
      <w:pPr>
        <w:tabs>
          <w:tab w:val="right" w:pos="10205"/>
        </w:tabs>
      </w:pPr>
      <w:r>
        <w:tab/>
        <w:t>.</w:t>
      </w:r>
    </w:p>
    <w:p w:rsidR="000B63D8" w:rsidRDefault="000B63D8" w:rsidP="000B63D8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B63D8" w:rsidRDefault="000B63D8" w:rsidP="000B63D8">
      <w:pPr>
        <w:spacing w:before="120"/>
        <w:ind w:firstLine="567"/>
      </w:pPr>
      <w:r>
        <w:t>Приложение к акту:</w:t>
      </w:r>
    </w:p>
    <w:p w:rsidR="000B63D8" w:rsidRDefault="000B63D8" w:rsidP="000B63D8">
      <w:pPr>
        <w:ind w:firstLine="567"/>
      </w:pPr>
      <w:r>
        <w:t>а) результаты инструментального контроля;</w:t>
      </w:r>
    </w:p>
    <w:p w:rsidR="000B63D8" w:rsidRDefault="000B63D8" w:rsidP="000B63D8">
      <w:pPr>
        <w:ind w:firstLine="567"/>
      </w:pPr>
      <w:r>
        <w:t>б) результаты лабораторных испытаний;</w:t>
      </w:r>
    </w:p>
    <w:p w:rsidR="000B63D8" w:rsidRDefault="000B63D8" w:rsidP="000B63D8">
      <w:pPr>
        <w:ind w:firstLine="567"/>
      </w:pPr>
      <w:r>
        <w:t>в) результаты исследований;</w:t>
      </w:r>
    </w:p>
    <w:p w:rsidR="000B63D8" w:rsidRDefault="000B63D8" w:rsidP="000B63D8">
      <w:pPr>
        <w:ind w:firstLine="567"/>
      </w:pPr>
      <w:r>
        <w:lastRenderedPageBreak/>
        <w:t>г) заключения экспертов проектно-изыскательских и специализированных организаций;</w:t>
      </w:r>
    </w:p>
    <w:p w:rsidR="000B63D8" w:rsidRDefault="000B63D8" w:rsidP="000B63D8">
      <w:pPr>
        <w:spacing w:after="600"/>
        <w:ind w:firstLine="567"/>
      </w:pPr>
      <w:r>
        <w:t>д) другие материалы по решению межведомственной комиссии.</w:t>
      </w:r>
    </w:p>
    <w:p w:rsidR="000B63D8" w:rsidRDefault="000B63D8" w:rsidP="000B63D8">
      <w: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0B63D8" w:rsidTr="000B63D8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0B63D8" w:rsidTr="000B63D8">
        <w:trPr>
          <w:cantSplit/>
        </w:trPr>
        <w:tc>
          <w:tcPr>
            <w:tcW w:w="283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0B63D8" w:rsidRDefault="000B63D8" w:rsidP="000B63D8">
      <w:pPr>
        <w:spacing w:before="240"/>
      </w:pPr>
      <w:r>
        <w:t>Члены межведомственной комиссии: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0B63D8" w:rsidTr="000B63D8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0B63D8" w:rsidTr="000B63D8">
        <w:trPr>
          <w:cantSplit/>
        </w:trPr>
        <w:tc>
          <w:tcPr>
            <w:tcW w:w="283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0B63D8" w:rsidRDefault="000B63D8" w:rsidP="000B63D8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0B63D8" w:rsidTr="000B63D8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0B63D8" w:rsidTr="000B63D8">
        <w:trPr>
          <w:cantSplit/>
        </w:trPr>
        <w:tc>
          <w:tcPr>
            <w:tcW w:w="283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0B63D8" w:rsidRDefault="000B63D8" w:rsidP="000B63D8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0B63D8" w:rsidTr="000B63D8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0B63D8" w:rsidTr="000B63D8">
        <w:trPr>
          <w:cantSplit/>
        </w:trPr>
        <w:tc>
          <w:tcPr>
            <w:tcW w:w="283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0B63D8" w:rsidRDefault="000B63D8" w:rsidP="000B63D8">
      <w:pPr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4989"/>
      </w:tblGrid>
      <w:tr w:rsidR="000B63D8" w:rsidTr="000B63D8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1276" w:type="dxa"/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</w:tr>
      <w:tr w:rsidR="000B63D8" w:rsidTr="000B63D8">
        <w:trPr>
          <w:cantSplit/>
        </w:trPr>
        <w:tc>
          <w:tcPr>
            <w:tcW w:w="2835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(подпись)</w:t>
            </w:r>
          </w:p>
        </w:tc>
        <w:tc>
          <w:tcPr>
            <w:tcW w:w="1276" w:type="dxa"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</w:p>
        </w:tc>
        <w:tc>
          <w:tcPr>
            <w:tcW w:w="4989" w:type="dxa"/>
            <w:hideMark/>
          </w:tcPr>
          <w:p w:rsidR="000B63D8" w:rsidRDefault="000B63D8">
            <w:pPr>
              <w:autoSpaceDE w:val="0"/>
              <w:autoSpaceDN w:val="0"/>
              <w:spacing w:line="276" w:lineRule="auto"/>
              <w:ind w:left="-170"/>
              <w:jc w:val="center"/>
            </w:pPr>
            <w:r>
              <w:t>(Ф.И.О.)</w:t>
            </w:r>
          </w:p>
        </w:tc>
      </w:tr>
    </w:tbl>
    <w:p w:rsidR="000B63D8" w:rsidRDefault="000B63D8" w:rsidP="000B63D8"/>
    <w:p w:rsidR="000B63D8" w:rsidRDefault="000B63D8" w:rsidP="00DE4372">
      <w:pPr>
        <w:jc w:val="right"/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023954" w:rsidRDefault="00023954" w:rsidP="00DE4372">
      <w:pPr>
        <w:jc w:val="right"/>
        <w:rPr>
          <w:sz w:val="28"/>
          <w:szCs w:val="28"/>
        </w:rPr>
      </w:pPr>
    </w:p>
    <w:p w:rsidR="004D7899" w:rsidRDefault="004D7899" w:rsidP="00DE4372">
      <w:pPr>
        <w:jc w:val="right"/>
        <w:rPr>
          <w:sz w:val="28"/>
          <w:szCs w:val="28"/>
        </w:rPr>
      </w:pPr>
    </w:p>
    <w:p w:rsidR="004D7899" w:rsidRDefault="004D7899" w:rsidP="00DE4372">
      <w:pPr>
        <w:jc w:val="right"/>
        <w:rPr>
          <w:sz w:val="28"/>
          <w:szCs w:val="28"/>
        </w:rPr>
      </w:pPr>
    </w:p>
    <w:p w:rsidR="004D7899" w:rsidRDefault="004D7899" w:rsidP="00DE4372">
      <w:pPr>
        <w:jc w:val="right"/>
        <w:rPr>
          <w:sz w:val="28"/>
          <w:szCs w:val="28"/>
        </w:rPr>
      </w:pPr>
    </w:p>
    <w:p w:rsidR="004D7899" w:rsidRDefault="004D7899" w:rsidP="00DE4372">
      <w:pPr>
        <w:jc w:val="right"/>
        <w:rPr>
          <w:sz w:val="28"/>
          <w:szCs w:val="28"/>
        </w:rPr>
      </w:pPr>
    </w:p>
    <w:p w:rsidR="004D7899" w:rsidRDefault="004D7899" w:rsidP="00DE4372">
      <w:pPr>
        <w:jc w:val="right"/>
        <w:rPr>
          <w:sz w:val="28"/>
          <w:szCs w:val="28"/>
        </w:rPr>
      </w:pPr>
    </w:p>
    <w:p w:rsidR="004D7899" w:rsidRDefault="004D7899" w:rsidP="00DE4372">
      <w:pPr>
        <w:jc w:val="right"/>
        <w:rPr>
          <w:sz w:val="28"/>
          <w:szCs w:val="28"/>
        </w:rPr>
      </w:pPr>
    </w:p>
    <w:p w:rsidR="00023954" w:rsidRDefault="00023954" w:rsidP="00F01A0F">
      <w:pPr>
        <w:rPr>
          <w:sz w:val="28"/>
          <w:szCs w:val="28"/>
        </w:rPr>
      </w:pPr>
    </w:p>
    <w:p w:rsidR="009F26CD" w:rsidRDefault="009F26CD" w:rsidP="00F01A0F">
      <w:pPr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</w:p>
    <w:p w:rsidR="00DC3904" w:rsidRDefault="00DC3904" w:rsidP="00DE4372">
      <w:pPr>
        <w:jc w:val="right"/>
        <w:rPr>
          <w:sz w:val="28"/>
          <w:szCs w:val="28"/>
        </w:rPr>
      </w:pPr>
      <w:r w:rsidRPr="009670B3">
        <w:rPr>
          <w:sz w:val="28"/>
          <w:szCs w:val="28"/>
        </w:rPr>
        <w:lastRenderedPageBreak/>
        <w:t>Приложение 4</w:t>
      </w:r>
    </w:p>
    <w:p w:rsidR="00F01A0F" w:rsidRPr="00F01A0F" w:rsidRDefault="00F01A0F" w:rsidP="00F01A0F">
      <w:pPr>
        <w:shd w:val="clear" w:color="auto" w:fill="FFFFFF"/>
        <w:spacing w:line="290" w:lineRule="atLeast"/>
        <w:ind w:firstLine="547"/>
        <w:jc w:val="right"/>
        <w:rPr>
          <w:sz w:val="28"/>
          <w:szCs w:val="28"/>
        </w:rPr>
      </w:pPr>
      <w:r w:rsidRPr="00F01A0F">
        <w:rPr>
          <w:sz w:val="28"/>
          <w:szCs w:val="28"/>
        </w:rPr>
        <w:t>к Административному регламенту</w:t>
      </w:r>
    </w:p>
    <w:p w:rsidR="00F01A0F" w:rsidRDefault="00F01A0F" w:rsidP="00DE4372">
      <w:pPr>
        <w:jc w:val="right"/>
        <w:rPr>
          <w:sz w:val="28"/>
          <w:szCs w:val="28"/>
        </w:rPr>
      </w:pPr>
    </w:p>
    <w:p w:rsidR="00F01A0F" w:rsidRPr="009670B3" w:rsidRDefault="00F01A0F" w:rsidP="00DE4372">
      <w:pPr>
        <w:jc w:val="right"/>
        <w:rPr>
          <w:sz w:val="28"/>
          <w:szCs w:val="28"/>
        </w:rPr>
      </w:pPr>
    </w:p>
    <w:p w:rsidR="00DC3904" w:rsidRPr="009670B3" w:rsidRDefault="00DC3904" w:rsidP="00DE4372">
      <w:pPr>
        <w:jc w:val="right"/>
        <w:rPr>
          <w:sz w:val="28"/>
          <w:szCs w:val="28"/>
        </w:rPr>
      </w:pPr>
    </w:p>
    <w:p w:rsidR="009670B3" w:rsidRPr="009670B3" w:rsidRDefault="009670B3" w:rsidP="009670B3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9670B3">
        <w:rPr>
          <w:bCs/>
          <w:sz w:val="28"/>
          <w:szCs w:val="28"/>
        </w:rPr>
        <w:t xml:space="preserve">В межведомственную комиссию </w:t>
      </w:r>
    </w:p>
    <w:p w:rsidR="009670B3" w:rsidRPr="009670B3" w:rsidRDefault="009670B3" w:rsidP="009670B3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670B3">
        <w:rPr>
          <w:bCs/>
          <w:sz w:val="28"/>
          <w:szCs w:val="28"/>
        </w:rPr>
        <w:t xml:space="preserve">сельского поселения </w:t>
      </w:r>
      <w:r w:rsidRPr="009670B3">
        <w:rPr>
          <w:sz w:val="28"/>
          <w:szCs w:val="28"/>
        </w:rPr>
        <w:t xml:space="preserve">Ишня </w:t>
      </w:r>
    </w:p>
    <w:p w:rsidR="00DC3904" w:rsidRPr="009670B3" w:rsidRDefault="009670B3" w:rsidP="00F01A0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670B3">
        <w:rPr>
          <w:sz w:val="28"/>
          <w:szCs w:val="28"/>
        </w:rPr>
        <w:t>Ярославской области</w:t>
      </w:r>
      <w:r w:rsidR="00DC3904" w:rsidRPr="009670B3">
        <w:rPr>
          <w:spacing w:val="2"/>
          <w:sz w:val="28"/>
          <w:szCs w:val="28"/>
        </w:rPr>
        <w:br/>
      </w:r>
      <w:proofErr w:type="gramStart"/>
      <w:r w:rsidRPr="009670B3">
        <w:rPr>
          <w:spacing w:val="2"/>
          <w:sz w:val="28"/>
          <w:szCs w:val="28"/>
          <w:shd w:val="clear" w:color="auto" w:fill="FFFFFF"/>
        </w:rPr>
        <w:t>от</w:t>
      </w:r>
      <w:proofErr w:type="gramEnd"/>
      <w:r w:rsidRPr="009670B3">
        <w:rPr>
          <w:spacing w:val="2"/>
          <w:sz w:val="28"/>
          <w:szCs w:val="28"/>
          <w:shd w:val="clear" w:color="auto" w:fill="FFFFFF"/>
        </w:rPr>
        <w:t xml:space="preserve"> ___________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_____________________</w:t>
      </w:r>
      <w:r w:rsidR="00DC3904" w:rsidRPr="009670B3">
        <w:rPr>
          <w:spacing w:val="2"/>
          <w:sz w:val="28"/>
          <w:szCs w:val="28"/>
        </w:rPr>
        <w:br/>
      </w:r>
      <w:r w:rsidRPr="009670B3">
        <w:rPr>
          <w:spacing w:val="2"/>
          <w:sz w:val="28"/>
          <w:szCs w:val="28"/>
          <w:shd w:val="clear" w:color="auto" w:fill="FFFFFF"/>
        </w:rPr>
        <w:t>__________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______________________</w:t>
      </w:r>
      <w:r w:rsidR="00DC3904" w:rsidRPr="009670B3">
        <w:rPr>
          <w:spacing w:val="2"/>
          <w:sz w:val="28"/>
          <w:szCs w:val="28"/>
        </w:rPr>
        <w:br/>
      </w:r>
      <w:r w:rsidRPr="009670B3">
        <w:rPr>
          <w:spacing w:val="2"/>
          <w:sz w:val="28"/>
          <w:szCs w:val="28"/>
          <w:shd w:val="clear" w:color="auto" w:fill="FFFFFF"/>
        </w:rPr>
        <w:t>адрес: ____________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</w:t>
      </w:r>
      <w:r w:rsidR="00DC3904" w:rsidRPr="009670B3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  <w:shd w:val="clear" w:color="auto" w:fill="FFFFFF"/>
        </w:rPr>
        <w:t>_____</w:t>
      </w:r>
      <w:r>
        <w:rPr>
          <w:spacing w:val="2"/>
          <w:sz w:val="28"/>
          <w:szCs w:val="28"/>
          <w:shd w:val="clear" w:color="auto" w:fill="FFFFFF"/>
        </w:rPr>
        <w:softHyphen/>
        <w:t>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_____________________________</w:t>
      </w:r>
      <w:r w:rsidR="00DC3904" w:rsidRPr="009670B3">
        <w:rPr>
          <w:spacing w:val="2"/>
          <w:sz w:val="28"/>
          <w:szCs w:val="28"/>
        </w:rPr>
        <w:br/>
      </w:r>
      <w:r w:rsidR="00DC3904" w:rsidRPr="009670B3">
        <w:rPr>
          <w:spacing w:val="2"/>
          <w:sz w:val="28"/>
          <w:szCs w:val="28"/>
          <w:shd w:val="clear" w:color="auto" w:fill="FFFFFF"/>
        </w:rPr>
        <w:t>докумен</w:t>
      </w:r>
      <w:r>
        <w:rPr>
          <w:spacing w:val="2"/>
          <w:sz w:val="28"/>
          <w:szCs w:val="28"/>
          <w:shd w:val="clear" w:color="auto" w:fill="FFFFFF"/>
        </w:rPr>
        <w:t>т, удостоверяющий личность:__</w:t>
      </w:r>
      <w:r w:rsidR="00DC3904" w:rsidRPr="009670B3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  <w:shd w:val="clear" w:color="auto" w:fill="FFFFFF"/>
        </w:rPr>
        <w:t>___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________________________________</w:t>
      </w:r>
      <w:r w:rsidR="00DC3904" w:rsidRPr="009670B3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  <w:shd w:val="clear" w:color="auto" w:fill="FFFFFF"/>
        </w:rPr>
        <w:t>__</w:t>
      </w:r>
      <w:r w:rsidR="00DC3904" w:rsidRPr="009670B3">
        <w:rPr>
          <w:spacing w:val="2"/>
          <w:sz w:val="28"/>
          <w:szCs w:val="28"/>
          <w:shd w:val="clear" w:color="auto" w:fill="FFFFFF"/>
        </w:rPr>
        <w:t>_________________________________</w:t>
      </w:r>
    </w:p>
    <w:p w:rsidR="00DC3904" w:rsidRDefault="00DC3904" w:rsidP="00DE4372">
      <w:pPr>
        <w:jc w:val="right"/>
        <w:rPr>
          <w:sz w:val="28"/>
          <w:szCs w:val="28"/>
        </w:rPr>
      </w:pPr>
    </w:p>
    <w:p w:rsidR="009670B3" w:rsidRDefault="009670B3" w:rsidP="00DE4372">
      <w:pPr>
        <w:jc w:val="right"/>
        <w:rPr>
          <w:sz w:val="28"/>
          <w:szCs w:val="28"/>
        </w:rPr>
      </w:pP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>ЗАЯВЛЕНИЕ</w:t>
      </w:r>
    </w:p>
    <w:p w:rsidR="00DC3904" w:rsidRPr="00DC3904" w:rsidRDefault="00DC3904" w:rsidP="00DC3904">
      <w:pPr>
        <w:shd w:val="clear" w:color="auto" w:fill="FFFFFF" w:themeFill="background1"/>
        <w:rPr>
          <w:sz w:val="28"/>
          <w:szCs w:val="28"/>
        </w:rPr>
      </w:pPr>
      <w:r w:rsidRPr="00DC3904">
        <w:rPr>
          <w:color w:val="000000"/>
          <w:sz w:val="28"/>
          <w:szCs w:val="28"/>
        </w:rPr>
        <w:br/>
      </w:r>
    </w:p>
    <w:p w:rsidR="00DC3904" w:rsidRPr="00DC3904" w:rsidRDefault="009670B3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DC3904" w:rsidRPr="00DC3904">
        <w:rPr>
          <w:color w:val="000000"/>
          <w:sz w:val="28"/>
          <w:szCs w:val="28"/>
        </w:rPr>
        <w:t xml:space="preserve">Прошу рассмотреть вопрос о </w:t>
      </w:r>
      <w:r w:rsidR="005302BC">
        <w:rPr>
          <w:sz w:val="28"/>
          <w:szCs w:val="28"/>
        </w:rPr>
        <w:t>признании</w:t>
      </w:r>
      <w:r w:rsidR="005302BC" w:rsidRPr="002766CE">
        <w:rPr>
          <w:sz w:val="28"/>
          <w:szCs w:val="28"/>
        </w:rPr>
        <w:t xml:space="preserve"> </w:t>
      </w:r>
      <w:r w:rsidR="005302BC" w:rsidRPr="002766CE">
        <w:rPr>
          <w:kern w:val="36"/>
          <w:sz w:val="28"/>
          <w:szCs w:val="28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DC3904" w:rsidRPr="00DC3904">
        <w:rPr>
          <w:color w:val="000000"/>
          <w:sz w:val="28"/>
          <w:szCs w:val="28"/>
        </w:rPr>
        <w:t xml:space="preserve"> по</w:t>
      </w:r>
      <w:r>
        <w:rPr>
          <w:color w:val="000000"/>
          <w:sz w:val="28"/>
          <w:szCs w:val="28"/>
        </w:rPr>
        <w:t xml:space="preserve"> адресу:____</w:t>
      </w:r>
      <w:r w:rsidR="005302BC">
        <w:rPr>
          <w:color w:val="000000"/>
          <w:sz w:val="28"/>
          <w:szCs w:val="28"/>
        </w:rPr>
        <w:t>__________________________</w:t>
      </w:r>
      <w:r>
        <w:rPr>
          <w:color w:val="000000"/>
          <w:sz w:val="28"/>
          <w:szCs w:val="28"/>
        </w:rPr>
        <w:t xml:space="preserve">____________________________ </w:t>
      </w:r>
      <w:r w:rsidR="00DC3904" w:rsidRPr="00DC3904">
        <w:rPr>
          <w:color w:val="000000"/>
          <w:sz w:val="28"/>
          <w:szCs w:val="28"/>
        </w:rPr>
        <w:t>___________________________________</w:t>
      </w:r>
      <w:r>
        <w:rPr>
          <w:color w:val="000000"/>
          <w:sz w:val="28"/>
          <w:szCs w:val="28"/>
        </w:rPr>
        <w:t>_______________________________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>и выдать копию соответствующего распоряжения.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</w:t>
      </w:r>
      <w:r w:rsidR="005302BC">
        <w:rPr>
          <w:color w:val="000000"/>
          <w:sz w:val="28"/>
          <w:szCs w:val="28"/>
        </w:rPr>
        <w:t xml:space="preserve">      </w:t>
      </w:r>
      <w:r w:rsidRPr="00DC3904">
        <w:rPr>
          <w:color w:val="000000"/>
          <w:sz w:val="28"/>
          <w:szCs w:val="28"/>
        </w:rPr>
        <w:t xml:space="preserve"> Сведения о представителе физического лиц</w:t>
      </w:r>
      <w:r w:rsidR="005302BC">
        <w:rPr>
          <w:color w:val="000000"/>
          <w:sz w:val="28"/>
          <w:szCs w:val="28"/>
        </w:rPr>
        <w:t xml:space="preserve">а (заполняется в  случае,  если </w:t>
      </w:r>
      <w:r w:rsidRPr="00DC3904">
        <w:rPr>
          <w:color w:val="000000"/>
          <w:sz w:val="28"/>
          <w:szCs w:val="28"/>
        </w:rPr>
        <w:t>документ сдает представитель физического лица по доверенности):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 доверенность: ________________________________________________________</w:t>
      </w:r>
      <w:r w:rsidR="009670B3">
        <w:rPr>
          <w:color w:val="000000"/>
          <w:sz w:val="28"/>
          <w:szCs w:val="28"/>
        </w:rPr>
        <w:t>_________</w:t>
      </w:r>
      <w:r w:rsidRPr="00DC3904">
        <w:rPr>
          <w:color w:val="000000"/>
          <w:sz w:val="28"/>
          <w:szCs w:val="28"/>
        </w:rPr>
        <w:t>_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                             </w:t>
      </w:r>
      <w:r w:rsidR="009670B3">
        <w:rPr>
          <w:color w:val="000000"/>
          <w:sz w:val="28"/>
          <w:szCs w:val="28"/>
        </w:rPr>
        <w:t xml:space="preserve">          </w:t>
      </w:r>
      <w:r w:rsidRPr="00DC3904">
        <w:rPr>
          <w:color w:val="000000"/>
          <w:sz w:val="28"/>
          <w:szCs w:val="28"/>
        </w:rPr>
        <w:t xml:space="preserve">  (кем и когда </w:t>
      </w:r>
      <w:proofErr w:type="gramStart"/>
      <w:r w:rsidRPr="00DC3904">
        <w:rPr>
          <w:color w:val="000000"/>
          <w:sz w:val="28"/>
          <w:szCs w:val="28"/>
        </w:rPr>
        <w:t>выдана</w:t>
      </w:r>
      <w:proofErr w:type="gramEnd"/>
      <w:r w:rsidRPr="00DC3904">
        <w:rPr>
          <w:color w:val="000000"/>
          <w:sz w:val="28"/>
          <w:szCs w:val="28"/>
        </w:rPr>
        <w:t>)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</w:t>
      </w:r>
      <w:proofErr w:type="gramStart"/>
      <w:r w:rsidRPr="00DC3904">
        <w:rPr>
          <w:color w:val="000000"/>
          <w:sz w:val="28"/>
          <w:szCs w:val="28"/>
        </w:rPr>
        <w:t>Сведения о представителе юридического лица (заполняется  в случае,  если</w:t>
      </w:r>
      <w:proofErr w:type="gramEnd"/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>документ сдает представитель юридического лица по доверенности):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 доверенность: _________________________________________________________</w:t>
      </w:r>
      <w:r w:rsidR="009670B3">
        <w:rPr>
          <w:color w:val="000000"/>
          <w:sz w:val="28"/>
          <w:szCs w:val="28"/>
        </w:rPr>
        <w:t>_________</w:t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                             </w:t>
      </w:r>
      <w:r w:rsidR="009670B3">
        <w:rPr>
          <w:color w:val="000000"/>
          <w:sz w:val="28"/>
          <w:szCs w:val="28"/>
        </w:rPr>
        <w:t xml:space="preserve">     </w:t>
      </w:r>
      <w:r w:rsidRPr="00DC3904">
        <w:rPr>
          <w:color w:val="000000"/>
          <w:sz w:val="28"/>
          <w:szCs w:val="28"/>
        </w:rPr>
        <w:t xml:space="preserve">  (кем и когда </w:t>
      </w:r>
      <w:proofErr w:type="gramStart"/>
      <w:r w:rsidRPr="00DC3904">
        <w:rPr>
          <w:color w:val="000000"/>
          <w:sz w:val="28"/>
          <w:szCs w:val="28"/>
        </w:rPr>
        <w:t>выдана</w:t>
      </w:r>
      <w:proofErr w:type="gramEnd"/>
      <w:r w:rsidRPr="00DC3904">
        <w:rPr>
          <w:color w:val="000000"/>
          <w:sz w:val="28"/>
          <w:szCs w:val="28"/>
        </w:rPr>
        <w:t>)</w:t>
      </w:r>
    </w:p>
    <w:p w:rsidR="00DC3904" w:rsidRPr="00DC3904" w:rsidRDefault="00DC3904" w:rsidP="009670B3">
      <w:pPr>
        <w:shd w:val="clear" w:color="auto" w:fill="FFFFFF" w:themeFill="background1"/>
        <w:jc w:val="both"/>
        <w:rPr>
          <w:sz w:val="28"/>
          <w:szCs w:val="28"/>
        </w:rPr>
      </w:pPr>
      <w:r w:rsidRPr="00DC3904">
        <w:rPr>
          <w:color w:val="000000"/>
          <w:sz w:val="28"/>
          <w:szCs w:val="28"/>
        </w:rPr>
        <w:br/>
      </w:r>
    </w:p>
    <w:p w:rsidR="00DC3904" w:rsidRPr="00DC3904" w:rsidRDefault="00DC3904" w:rsidP="009670B3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"__" ________________                                </w:t>
      </w:r>
      <w:r w:rsidR="009670B3">
        <w:rPr>
          <w:color w:val="000000"/>
          <w:sz w:val="28"/>
          <w:szCs w:val="28"/>
        </w:rPr>
        <w:t xml:space="preserve">             </w:t>
      </w:r>
      <w:r w:rsidRPr="00DC3904">
        <w:rPr>
          <w:color w:val="000000"/>
          <w:sz w:val="28"/>
          <w:szCs w:val="28"/>
        </w:rPr>
        <w:t xml:space="preserve">   ___________________</w:t>
      </w:r>
    </w:p>
    <w:p w:rsidR="00DC3904" w:rsidRPr="00F01A0F" w:rsidRDefault="00DC3904" w:rsidP="00F01A0F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DC3904">
        <w:rPr>
          <w:color w:val="000000"/>
          <w:sz w:val="28"/>
          <w:szCs w:val="28"/>
        </w:rPr>
        <w:t xml:space="preserve">                                                           </w:t>
      </w:r>
      <w:r w:rsidR="009670B3">
        <w:rPr>
          <w:color w:val="000000"/>
          <w:sz w:val="28"/>
          <w:szCs w:val="28"/>
        </w:rPr>
        <w:t xml:space="preserve">                                   </w:t>
      </w:r>
      <w:r w:rsidRPr="00DC3904">
        <w:rPr>
          <w:color w:val="000000"/>
          <w:sz w:val="28"/>
          <w:szCs w:val="28"/>
        </w:rPr>
        <w:t xml:space="preserve">  (подпись)</w:t>
      </w:r>
    </w:p>
    <w:sectPr w:rsidR="00DC3904" w:rsidRPr="00F01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916" w:rsidRDefault="005D7916" w:rsidP="00DE4372">
      <w:r>
        <w:separator/>
      </w:r>
    </w:p>
  </w:endnote>
  <w:endnote w:type="continuationSeparator" w:id="0">
    <w:p w:rsidR="005D7916" w:rsidRDefault="005D7916" w:rsidP="00DE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916" w:rsidRDefault="005D7916" w:rsidP="00DE4372">
      <w:r>
        <w:separator/>
      </w:r>
    </w:p>
  </w:footnote>
  <w:footnote w:type="continuationSeparator" w:id="0">
    <w:p w:rsidR="005D7916" w:rsidRDefault="005D7916" w:rsidP="00DE4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26D82"/>
    <w:multiLevelType w:val="multilevel"/>
    <w:tmpl w:val="ECEA6B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D7C"/>
    <w:rsid w:val="00023954"/>
    <w:rsid w:val="00037F39"/>
    <w:rsid w:val="00092D11"/>
    <w:rsid w:val="000A7BE9"/>
    <w:rsid w:val="000B63D8"/>
    <w:rsid w:val="00114D7C"/>
    <w:rsid w:val="001161E4"/>
    <w:rsid w:val="001209DA"/>
    <w:rsid w:val="001328EF"/>
    <w:rsid w:val="00167211"/>
    <w:rsid w:val="00183ADB"/>
    <w:rsid w:val="00194569"/>
    <w:rsid w:val="001D75CB"/>
    <w:rsid w:val="0021258A"/>
    <w:rsid w:val="002130AC"/>
    <w:rsid w:val="0022089F"/>
    <w:rsid w:val="002426DD"/>
    <w:rsid w:val="00262C23"/>
    <w:rsid w:val="002766CE"/>
    <w:rsid w:val="00291818"/>
    <w:rsid w:val="002D7758"/>
    <w:rsid w:val="002E3A2A"/>
    <w:rsid w:val="00306BDD"/>
    <w:rsid w:val="00310831"/>
    <w:rsid w:val="00325FA0"/>
    <w:rsid w:val="003347CF"/>
    <w:rsid w:val="003721FC"/>
    <w:rsid w:val="003B59F1"/>
    <w:rsid w:val="00443A33"/>
    <w:rsid w:val="00456883"/>
    <w:rsid w:val="004C0A45"/>
    <w:rsid w:val="004D7899"/>
    <w:rsid w:val="004E2AC9"/>
    <w:rsid w:val="004F3A7E"/>
    <w:rsid w:val="00502B98"/>
    <w:rsid w:val="00515473"/>
    <w:rsid w:val="005302BC"/>
    <w:rsid w:val="00535B90"/>
    <w:rsid w:val="00540256"/>
    <w:rsid w:val="00552F2C"/>
    <w:rsid w:val="005B5DDD"/>
    <w:rsid w:val="005D7916"/>
    <w:rsid w:val="005E7176"/>
    <w:rsid w:val="00644278"/>
    <w:rsid w:val="0067339E"/>
    <w:rsid w:val="0068713C"/>
    <w:rsid w:val="00696DC2"/>
    <w:rsid w:val="006B3536"/>
    <w:rsid w:val="006D4B86"/>
    <w:rsid w:val="006E7B30"/>
    <w:rsid w:val="00724943"/>
    <w:rsid w:val="007666AF"/>
    <w:rsid w:val="007F7814"/>
    <w:rsid w:val="0087569B"/>
    <w:rsid w:val="008855AE"/>
    <w:rsid w:val="008E5B11"/>
    <w:rsid w:val="008F0907"/>
    <w:rsid w:val="00900CFC"/>
    <w:rsid w:val="009256A2"/>
    <w:rsid w:val="00954F6B"/>
    <w:rsid w:val="009670B3"/>
    <w:rsid w:val="009B5D00"/>
    <w:rsid w:val="009D61BD"/>
    <w:rsid w:val="009F1264"/>
    <w:rsid w:val="009F26CD"/>
    <w:rsid w:val="009F3AB7"/>
    <w:rsid w:val="00A636AA"/>
    <w:rsid w:val="00A77A1F"/>
    <w:rsid w:val="00A8363E"/>
    <w:rsid w:val="00A87F62"/>
    <w:rsid w:val="00AA0D12"/>
    <w:rsid w:val="00AA7616"/>
    <w:rsid w:val="00AD3148"/>
    <w:rsid w:val="00B041C4"/>
    <w:rsid w:val="00B11FEF"/>
    <w:rsid w:val="00B43192"/>
    <w:rsid w:val="00B50942"/>
    <w:rsid w:val="00B54A35"/>
    <w:rsid w:val="00B83215"/>
    <w:rsid w:val="00BA418C"/>
    <w:rsid w:val="00BB6D26"/>
    <w:rsid w:val="00BE6FC1"/>
    <w:rsid w:val="00BF22A5"/>
    <w:rsid w:val="00C0054B"/>
    <w:rsid w:val="00C051BB"/>
    <w:rsid w:val="00C05ED4"/>
    <w:rsid w:val="00C10A43"/>
    <w:rsid w:val="00C42C46"/>
    <w:rsid w:val="00C67E41"/>
    <w:rsid w:val="00C82751"/>
    <w:rsid w:val="00CA5D25"/>
    <w:rsid w:val="00CD0865"/>
    <w:rsid w:val="00D118AA"/>
    <w:rsid w:val="00D17144"/>
    <w:rsid w:val="00D33930"/>
    <w:rsid w:val="00D35D00"/>
    <w:rsid w:val="00D36F7A"/>
    <w:rsid w:val="00D46B64"/>
    <w:rsid w:val="00DC3904"/>
    <w:rsid w:val="00DD5C71"/>
    <w:rsid w:val="00DE4372"/>
    <w:rsid w:val="00E371B5"/>
    <w:rsid w:val="00E37BC8"/>
    <w:rsid w:val="00E44081"/>
    <w:rsid w:val="00E63C2B"/>
    <w:rsid w:val="00E6415E"/>
    <w:rsid w:val="00E64235"/>
    <w:rsid w:val="00ED40D3"/>
    <w:rsid w:val="00F01A0F"/>
    <w:rsid w:val="00F216E6"/>
    <w:rsid w:val="00F63A63"/>
    <w:rsid w:val="00F643A3"/>
    <w:rsid w:val="00F74413"/>
    <w:rsid w:val="00FD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89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71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rsid w:val="0022089F"/>
    <w:pPr>
      <w:spacing w:before="120"/>
      <w:ind w:firstLine="720"/>
      <w:jc w:val="both"/>
    </w:pPr>
    <w:rPr>
      <w:sz w:val="26"/>
    </w:rPr>
  </w:style>
  <w:style w:type="paragraph" w:customStyle="1" w:styleId="ConsPlusNormal">
    <w:name w:val="ConsPlusNormal"/>
    <w:link w:val="ConsPlusNormal0"/>
    <w:rsid w:val="0022089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2089F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nhideWhenUsed/>
    <w:rsid w:val="00183ADB"/>
    <w:rPr>
      <w:color w:val="0000FF"/>
      <w:u w:val="single"/>
    </w:rPr>
  </w:style>
  <w:style w:type="paragraph" w:customStyle="1" w:styleId="a5">
    <w:name w:val="Знак Знак Знак Знак"/>
    <w:basedOn w:val="a"/>
    <w:rsid w:val="00B5094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4">
    <w:name w:val="Основной текст (4)_"/>
    <w:link w:val="40"/>
    <w:rsid w:val="00515473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15473"/>
    <w:pPr>
      <w:widowControl w:val="0"/>
      <w:shd w:val="clear" w:color="auto" w:fill="FFFFFF"/>
      <w:spacing w:before="480" w:line="274" w:lineRule="exact"/>
      <w:jc w:val="center"/>
    </w:pPr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17144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normal1">
    <w:name w:val="consplusnormal"/>
    <w:basedOn w:val="a"/>
    <w:rsid w:val="00DD5C71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rsid w:val="00B54A35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4A35"/>
    <w:pPr>
      <w:widowControl w:val="0"/>
      <w:shd w:val="clear" w:color="auto" w:fill="FFFFFF"/>
      <w:spacing w:line="276" w:lineRule="exact"/>
      <w:ind w:hanging="1880"/>
      <w:jc w:val="both"/>
    </w:pPr>
    <w:rPr>
      <w:sz w:val="28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DE43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4372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43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4372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051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51B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qFormat/>
    <w:rsid w:val="00AA7616"/>
    <w:pPr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89F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71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rsid w:val="0022089F"/>
    <w:pPr>
      <w:spacing w:before="120"/>
      <w:ind w:firstLine="720"/>
      <w:jc w:val="both"/>
    </w:pPr>
    <w:rPr>
      <w:sz w:val="26"/>
    </w:rPr>
  </w:style>
  <w:style w:type="paragraph" w:customStyle="1" w:styleId="ConsPlusNormal">
    <w:name w:val="ConsPlusNormal"/>
    <w:link w:val="ConsPlusNormal0"/>
    <w:rsid w:val="0022089F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2089F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nhideWhenUsed/>
    <w:rsid w:val="00183ADB"/>
    <w:rPr>
      <w:color w:val="0000FF"/>
      <w:u w:val="single"/>
    </w:rPr>
  </w:style>
  <w:style w:type="paragraph" w:customStyle="1" w:styleId="a5">
    <w:name w:val="Знак Знак Знак Знак"/>
    <w:basedOn w:val="a"/>
    <w:rsid w:val="00B5094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4">
    <w:name w:val="Основной текст (4)_"/>
    <w:link w:val="40"/>
    <w:rsid w:val="00515473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15473"/>
    <w:pPr>
      <w:widowControl w:val="0"/>
      <w:shd w:val="clear" w:color="auto" w:fill="FFFFFF"/>
      <w:spacing w:before="480" w:line="274" w:lineRule="exact"/>
      <w:jc w:val="center"/>
    </w:pPr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17144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normal1">
    <w:name w:val="consplusnormal"/>
    <w:basedOn w:val="a"/>
    <w:rsid w:val="00DD5C71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rsid w:val="00B54A35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4A35"/>
    <w:pPr>
      <w:widowControl w:val="0"/>
      <w:shd w:val="clear" w:color="auto" w:fill="FFFFFF"/>
      <w:spacing w:line="276" w:lineRule="exact"/>
      <w:ind w:hanging="1880"/>
      <w:jc w:val="both"/>
    </w:pPr>
    <w:rPr>
      <w:sz w:val="28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DE43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4372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E43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4372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051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51B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qFormat/>
    <w:rsid w:val="00AA7616"/>
    <w:pPr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070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2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9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7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3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5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296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01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6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53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1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20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6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6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3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5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16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70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2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0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59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18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3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743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94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4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3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3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3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5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3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5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8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9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6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774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3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8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8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5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8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0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7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5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36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3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1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1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19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70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7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635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1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50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1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6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391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50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0196628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1876063" TargetMode="External"/><Relationship Id="rId17" Type="http://schemas.openxmlformats.org/officeDocument/2006/relationships/hyperlink" Target="http://www.consultant.ru/document/cons_doc_LAW_58136/28ef7470383705e7df2e8f6240d143ef6b6cfe0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58136/28ef7470383705e7df2e8f6240d143ef6b6cfe0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shnj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58136/28ef7470383705e7df2e8f6240d143ef6b6cfe03/" TargetMode="External"/><Relationship Id="rId10" Type="http://schemas.openxmlformats.org/officeDocument/2006/relationships/hyperlink" Target="mailto:mfc@mfc76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Ishnjna.adm@yandex.ru" TargetMode="External"/><Relationship Id="rId14" Type="http://schemas.openxmlformats.org/officeDocument/2006/relationships/hyperlink" Target="http://www.consultant.ru/document/cons_doc_LAW_58136/28ef7470383705e7df2e8f6240d143ef6b6cfe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9BB50-4C87-4D7B-8776-9747CA3F3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6940</Words>
  <Characters>39560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50</cp:revision>
  <cp:lastPrinted>2018-03-15T11:58:00Z</cp:lastPrinted>
  <dcterms:created xsi:type="dcterms:W3CDTF">2017-12-27T07:24:00Z</dcterms:created>
  <dcterms:modified xsi:type="dcterms:W3CDTF">2018-03-15T12:02:00Z</dcterms:modified>
</cp:coreProperties>
</file>