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A7" w:rsidRDefault="006349A7" w:rsidP="006349A7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6349A7" w:rsidRDefault="006349A7" w:rsidP="006349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6349A7" w:rsidRDefault="006349A7" w:rsidP="006349A7">
      <w:pPr>
        <w:jc w:val="center"/>
        <w:rPr>
          <w:b/>
          <w:sz w:val="32"/>
          <w:szCs w:val="32"/>
        </w:rPr>
      </w:pPr>
    </w:p>
    <w:p w:rsidR="006349A7" w:rsidRDefault="006349A7" w:rsidP="006349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349A7" w:rsidRDefault="006349A7" w:rsidP="006349A7">
      <w:pPr>
        <w:rPr>
          <w:sz w:val="32"/>
          <w:szCs w:val="32"/>
        </w:rPr>
      </w:pPr>
    </w:p>
    <w:p w:rsidR="006349A7" w:rsidRDefault="006349A7" w:rsidP="006349A7">
      <w:pPr>
        <w:rPr>
          <w:sz w:val="28"/>
          <w:szCs w:val="28"/>
        </w:rPr>
      </w:pPr>
      <w:r>
        <w:rPr>
          <w:sz w:val="28"/>
          <w:szCs w:val="28"/>
        </w:rPr>
        <w:t>от   29</w:t>
      </w:r>
      <w:r>
        <w:rPr>
          <w:sz w:val="28"/>
          <w:szCs w:val="28"/>
        </w:rPr>
        <w:t xml:space="preserve">  .12 .2016</w:t>
      </w:r>
    </w:p>
    <w:p w:rsidR="006349A7" w:rsidRDefault="006349A7" w:rsidP="006349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№ </w:t>
      </w:r>
      <w:r>
        <w:rPr>
          <w:sz w:val="28"/>
          <w:szCs w:val="28"/>
        </w:rPr>
        <w:t>397</w:t>
      </w:r>
      <w:bookmarkStart w:id="0" w:name="_GoBack"/>
      <w:bookmarkEnd w:id="0"/>
    </w:p>
    <w:p w:rsidR="006349A7" w:rsidRDefault="006349A7" w:rsidP="006349A7">
      <w:pPr>
        <w:rPr>
          <w:sz w:val="28"/>
          <w:szCs w:val="28"/>
        </w:rPr>
      </w:pPr>
    </w:p>
    <w:p w:rsidR="006349A7" w:rsidRDefault="006349A7" w:rsidP="006349A7">
      <w:pPr>
        <w:rPr>
          <w:sz w:val="28"/>
          <w:szCs w:val="28"/>
        </w:rPr>
      </w:pPr>
      <w:r>
        <w:rPr>
          <w:sz w:val="28"/>
          <w:szCs w:val="28"/>
        </w:rPr>
        <w:t xml:space="preserve">Об   утверждении  муниципального   задания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6349A7" w:rsidRDefault="006349A7" w:rsidP="006349A7">
      <w:pPr>
        <w:rPr>
          <w:sz w:val="28"/>
          <w:szCs w:val="28"/>
        </w:rPr>
      </w:pPr>
      <w:r>
        <w:rPr>
          <w:sz w:val="28"/>
          <w:szCs w:val="28"/>
        </w:rPr>
        <w:t>оказание муниципальных услуг и выполнение</w:t>
      </w:r>
    </w:p>
    <w:p w:rsidR="006349A7" w:rsidRDefault="006349A7" w:rsidP="006349A7">
      <w:pPr>
        <w:rPr>
          <w:sz w:val="28"/>
          <w:szCs w:val="28"/>
        </w:rPr>
      </w:pPr>
      <w:r>
        <w:rPr>
          <w:sz w:val="28"/>
          <w:szCs w:val="28"/>
        </w:rPr>
        <w:t xml:space="preserve">работ  МУ 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СДК сельского поселения</w:t>
      </w:r>
    </w:p>
    <w:p w:rsidR="006349A7" w:rsidRDefault="006349A7" w:rsidP="006349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6349A7" w:rsidRDefault="006349A7" w:rsidP="006349A7">
      <w:pPr>
        <w:rPr>
          <w:sz w:val="28"/>
          <w:szCs w:val="28"/>
        </w:rPr>
      </w:pPr>
    </w:p>
    <w:p w:rsidR="006349A7" w:rsidRDefault="006349A7" w:rsidP="006349A7">
      <w:pPr>
        <w:rPr>
          <w:sz w:val="28"/>
          <w:szCs w:val="28"/>
        </w:rPr>
      </w:pPr>
    </w:p>
    <w:p w:rsidR="006349A7" w:rsidRDefault="006349A7" w:rsidP="006349A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Во исполнение Федерального закона № 83-ФЗ от 08.05.2010 « 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законом от 06.10.2003 № 131-ФЗ « Об общих принципах организации органов местного самоуправления в Российской Федерации»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6349A7" w:rsidRDefault="006349A7" w:rsidP="006349A7">
      <w:pPr>
        <w:jc w:val="both"/>
        <w:rPr>
          <w:sz w:val="28"/>
          <w:szCs w:val="28"/>
        </w:rPr>
      </w:pPr>
    </w:p>
    <w:p w:rsidR="006349A7" w:rsidRDefault="006349A7" w:rsidP="006349A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на оказание муниципальных услуг и выполнение работ на 2017 год и плановый период 2018-2019 годов МУ 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 СДК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согласно приложению.</w:t>
      </w:r>
    </w:p>
    <w:p w:rsidR="006349A7" w:rsidRDefault="006349A7" w:rsidP="006349A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«Ростовский вестник».</w:t>
      </w:r>
    </w:p>
    <w:p w:rsidR="006349A7" w:rsidRDefault="006349A7" w:rsidP="006349A7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подписания.</w:t>
      </w:r>
    </w:p>
    <w:p w:rsidR="006349A7" w:rsidRDefault="006349A7" w:rsidP="006349A7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постановления возложить на заместителя Главы Администрации – начальника отдела по управлению делами Гагину А.Н.</w:t>
      </w:r>
    </w:p>
    <w:p w:rsidR="006349A7" w:rsidRDefault="006349A7" w:rsidP="006349A7">
      <w:pPr>
        <w:jc w:val="both"/>
        <w:rPr>
          <w:sz w:val="28"/>
          <w:szCs w:val="28"/>
        </w:rPr>
      </w:pPr>
    </w:p>
    <w:p w:rsidR="006349A7" w:rsidRDefault="006349A7" w:rsidP="006349A7">
      <w:pPr>
        <w:jc w:val="both"/>
        <w:rPr>
          <w:sz w:val="28"/>
          <w:szCs w:val="28"/>
        </w:rPr>
      </w:pPr>
    </w:p>
    <w:p w:rsidR="006349A7" w:rsidRDefault="006349A7" w:rsidP="006349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Н.С. Савельев</w:t>
      </w:r>
    </w:p>
    <w:p w:rsidR="006349A7" w:rsidRDefault="006349A7" w:rsidP="006349A7">
      <w:pPr>
        <w:rPr>
          <w:sz w:val="28"/>
          <w:szCs w:val="28"/>
        </w:rPr>
      </w:pPr>
    </w:p>
    <w:p w:rsidR="006349A7" w:rsidRDefault="006349A7" w:rsidP="006349A7"/>
    <w:p w:rsidR="006349A7" w:rsidRDefault="006349A7" w:rsidP="006349A7"/>
    <w:p w:rsidR="006349A7" w:rsidRDefault="006349A7" w:rsidP="006349A7"/>
    <w:p w:rsidR="006349A7" w:rsidRDefault="006349A7" w:rsidP="006349A7"/>
    <w:p w:rsidR="006349A7" w:rsidRDefault="006349A7" w:rsidP="006349A7"/>
    <w:p w:rsidR="006349A7" w:rsidRDefault="006349A7" w:rsidP="006349A7"/>
    <w:p w:rsidR="00894FCC" w:rsidRDefault="00894FCC"/>
    <w:sectPr w:rsidR="00894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11175"/>
    <w:multiLevelType w:val="hybridMultilevel"/>
    <w:tmpl w:val="82CE9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3F9"/>
    <w:rsid w:val="006349A7"/>
    <w:rsid w:val="00894FCC"/>
    <w:rsid w:val="00B5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2016-12-29T11:47:00Z</dcterms:created>
  <dcterms:modified xsi:type="dcterms:W3CDTF">2016-12-29T11:47:00Z</dcterms:modified>
</cp:coreProperties>
</file>