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1BC" w:rsidRDefault="003E11BC" w:rsidP="003E11BC">
      <w:pPr>
        <w:pStyle w:val="a3"/>
        <w:spacing w:before="0" w:beforeAutospacing="0" w:after="0" w:afterAutospacing="0" w:line="15" w:lineRule="atLeast"/>
        <w:jc w:val="center"/>
        <w:textAlignment w:val="baseline"/>
        <w:rPr>
          <w:rFonts w:ascii="Tahoma" w:hAnsi="Tahoma" w:cs="Tahoma"/>
          <w:color w:val="000000"/>
          <w:sz w:val="2"/>
          <w:szCs w:val="2"/>
        </w:rPr>
      </w:pP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Информация об управляющей организац</w:t>
      </w:r>
      <w:proofErr w:type="gramStart"/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ии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      ООО</w:t>
      </w:r>
      <w:proofErr w:type="gramEnd"/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 xml:space="preserve"> «УК ТЕСТ-А»</w:t>
      </w:r>
      <w:r>
        <w:rPr>
          <w:color w:val="000000"/>
          <w:sz w:val="28"/>
          <w:szCs w:val="28"/>
          <w:bdr w:val="none" w:sz="0" w:space="0" w:color="auto" w:frame="1"/>
        </w:rPr>
        <w:br/>
      </w:r>
    </w:p>
    <w:p w:rsidR="003E11BC" w:rsidRDefault="003E11BC" w:rsidP="003E11BC">
      <w:pPr>
        <w:pStyle w:val="a3"/>
        <w:spacing w:before="0" w:beforeAutospacing="0" w:after="0" w:afterAutospacing="0" w:line="15" w:lineRule="atLeast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  <w:r>
        <w:rPr>
          <w:rStyle w:val="fs20"/>
          <w:color w:val="000000"/>
          <w:sz w:val="20"/>
          <w:szCs w:val="20"/>
          <w:bdr w:val="none" w:sz="0" w:space="0" w:color="auto" w:frame="1"/>
        </w:rPr>
        <w:t>Данная информация размещена в соответствии с требованиями Стандарта раскрытия информации организациями осуществляющими, деятельность в сфере управления МКД утвержденного Постановлением Правительства РФ от 23 сентября 2010г., №731</w:t>
      </w:r>
      <w:r>
        <w:rPr>
          <w:color w:val="000000"/>
          <w:sz w:val="20"/>
          <w:szCs w:val="20"/>
          <w:bdr w:val="none" w:sz="0" w:space="0" w:color="auto" w:frame="1"/>
        </w:rPr>
        <w:t xml:space="preserve"> </w:t>
      </w:r>
    </w:p>
    <w:p w:rsidR="003E11BC" w:rsidRDefault="003E11BC" w:rsidP="003E11BC">
      <w:pPr>
        <w:pStyle w:val="a3"/>
        <w:spacing w:before="0" w:beforeAutospacing="0" w:after="0" w:afterAutospacing="0" w:line="15" w:lineRule="atLeast"/>
        <w:jc w:val="both"/>
        <w:textAlignment w:val="baseline"/>
        <w:rPr>
          <w:rStyle w:val="fs28"/>
          <w:color w:val="000000"/>
          <w:sz w:val="28"/>
          <w:szCs w:val="28"/>
          <w:bdr w:val="none" w:sz="0" w:space="0" w:color="auto" w:frame="1"/>
        </w:rPr>
      </w:pPr>
      <w:proofErr w:type="gramStart"/>
      <w:r>
        <w:rPr>
          <w:rStyle w:val="fs28"/>
          <w:b/>
          <w:bCs/>
          <w:color w:val="000000"/>
          <w:sz w:val="28"/>
          <w:szCs w:val="28"/>
          <w:bdr w:val="none" w:sz="0" w:space="0" w:color="auto" w:frame="1"/>
        </w:rPr>
        <w:t>ООО «УК Тест-А» оказывает услуги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s28"/>
          <w:color w:val="000000"/>
          <w:sz w:val="28"/>
          <w:szCs w:val="28"/>
          <w:bdr w:val="none" w:sz="0" w:space="0" w:color="auto" w:frame="1"/>
        </w:rPr>
        <w:t>по содержанию общего имущества в зависимости от состава, конструктивных особенностей, степени физического износа и технического состояния общего имущества, а также в зависимости от геодезических и природно-климатических условий расположения многоквартирного дома которые включают в себя: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color w:val="000000"/>
          <w:sz w:val="28"/>
          <w:szCs w:val="28"/>
          <w:bdr w:val="none" w:sz="0" w:space="0" w:color="auto" w:frame="1"/>
        </w:rPr>
        <w:t>1. осмотр общего имущества, обеспечивающий своевременное выявление несоответствия состояния общего имущества требованиям законодательства Российской Федерации, а также угрозы безопасности жизни и</w:t>
      </w:r>
      <w:proofErr w:type="gramEnd"/>
      <w:r>
        <w:rPr>
          <w:rStyle w:val="fs28"/>
          <w:color w:val="000000"/>
          <w:sz w:val="28"/>
          <w:szCs w:val="28"/>
          <w:bdr w:val="none" w:sz="0" w:space="0" w:color="auto" w:frame="1"/>
        </w:rPr>
        <w:t xml:space="preserve"> здоровью граждан;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color w:val="000000"/>
          <w:sz w:val="28"/>
          <w:szCs w:val="28"/>
          <w:bdr w:val="none" w:sz="0" w:space="0" w:color="auto" w:frame="1"/>
        </w:rPr>
        <w:t>2. уборку и санитарно-гигиеническую очистку помещений общего пользования, а также земельного участка, входящего в состав общего имущества;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color w:val="000000"/>
          <w:sz w:val="28"/>
          <w:szCs w:val="28"/>
          <w:bdr w:val="none" w:sz="0" w:space="0" w:color="auto" w:frame="1"/>
        </w:rPr>
        <w:t>3. сбор и вывоз твердых и жидких бытовых отходов, включая отходы, образующиеся в результате деятельности организаций и индивидуальных предпринимателей, пользующихся нежилыми (встроенными и пристроенными) помещениями в многоквартирном доме;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color w:val="000000"/>
          <w:sz w:val="28"/>
          <w:szCs w:val="28"/>
          <w:bdr w:val="none" w:sz="0" w:space="0" w:color="auto" w:frame="1"/>
        </w:rPr>
        <w:t>4. меры пожарной безопасности в соответствии с законодательством Российской Федерации о пожарной безопасности;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color w:val="000000"/>
          <w:sz w:val="28"/>
          <w:szCs w:val="28"/>
          <w:bdr w:val="none" w:sz="0" w:space="0" w:color="auto" w:frame="1"/>
        </w:rPr>
        <w:t>5. содержание и уход за элементами озеленения и благоустройства, а также иными предназначенными для обслуживания, эксплуатации и благоустройства этого многоквартирного дома объектами, расположенными на земельном участке, входящем в состав общего имущества;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color w:val="000000"/>
          <w:sz w:val="28"/>
          <w:szCs w:val="28"/>
          <w:bdr w:val="none" w:sz="0" w:space="0" w:color="auto" w:frame="1"/>
        </w:rPr>
        <w:t>6. текущий и капитальный ремонт, подготовку к сезонной эксплуатации и содержание общего имущества, а также элементов благоустройства и иных предназначенных для обслуживания, эксплуатации и благоустройства многоквартирного дома объектов, расположенных на земельном участке, входящем в состав общего имущества.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color w:val="000000"/>
          <w:sz w:val="28"/>
          <w:szCs w:val="28"/>
          <w:bdr w:val="none" w:sz="0" w:space="0" w:color="auto" w:frame="1"/>
        </w:rPr>
        <w:t>Услуги, оказываемые управляющей организацией по обеспечению поставки в многоквартирный дом коммунальных ресурсов: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color w:val="000000"/>
          <w:sz w:val="28"/>
          <w:szCs w:val="28"/>
          <w:bdr w:val="none" w:sz="0" w:space="0" w:color="auto" w:frame="1"/>
        </w:rPr>
        <w:t>1. Поставка тепловой энергии для нужд отопления и горячего водоснабжения.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color w:val="000000"/>
          <w:sz w:val="28"/>
          <w:szCs w:val="28"/>
          <w:bdr w:val="none" w:sz="0" w:space="0" w:color="auto" w:frame="1"/>
        </w:rPr>
        <w:t>2. Поставка холодной питьевой воды.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color w:val="000000"/>
          <w:sz w:val="28"/>
          <w:szCs w:val="28"/>
          <w:bdr w:val="none" w:sz="0" w:space="0" w:color="auto" w:frame="1"/>
        </w:rPr>
        <w:t xml:space="preserve">3. Водоотведение. </w:t>
      </w:r>
    </w:p>
    <w:p w:rsidR="001E3652" w:rsidRDefault="003E11BC" w:rsidP="003E11BC">
      <w:pPr>
        <w:pStyle w:val="a3"/>
        <w:spacing w:before="0" w:beforeAutospacing="0" w:after="0" w:afterAutospacing="0" w:line="15" w:lineRule="atLeast"/>
        <w:jc w:val="both"/>
        <w:textAlignment w:val="baseline"/>
        <w:rPr>
          <w:rStyle w:val="fs28"/>
          <w:color w:val="000000"/>
          <w:sz w:val="28"/>
          <w:szCs w:val="28"/>
          <w:bdr w:val="none" w:sz="0" w:space="0" w:color="auto" w:frame="1"/>
        </w:rPr>
      </w:pPr>
      <w:r>
        <w:rPr>
          <w:rStyle w:val="fs28"/>
          <w:b/>
          <w:bCs/>
          <w:color w:val="000000"/>
          <w:sz w:val="28"/>
          <w:szCs w:val="28"/>
          <w:bdr w:val="none" w:sz="0" w:space="0" w:color="auto" w:frame="1"/>
        </w:rPr>
        <w:t xml:space="preserve">Услуги, не оказываемые ООО «УК ТЕСТ-А»: 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color w:val="000000"/>
          <w:sz w:val="28"/>
          <w:szCs w:val="28"/>
          <w:bdr w:val="none" w:sz="0" w:space="0" w:color="auto" w:frame="1"/>
        </w:rPr>
        <w:t>1.</w:t>
      </w:r>
      <w:r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s28"/>
          <w:color w:val="000000"/>
          <w:sz w:val="28"/>
          <w:szCs w:val="28"/>
          <w:bdr w:val="none" w:sz="0" w:space="0" w:color="auto" w:frame="1"/>
        </w:rPr>
        <w:t>Охрана подъездов.</w:t>
      </w:r>
    </w:p>
    <w:p w:rsidR="001E3652" w:rsidRDefault="003E11BC" w:rsidP="003E11BC">
      <w:pPr>
        <w:pStyle w:val="a3"/>
        <w:spacing w:before="0" w:beforeAutospacing="0" w:after="0" w:afterAutospacing="0" w:line="15" w:lineRule="atLeast"/>
        <w:jc w:val="both"/>
        <w:textAlignment w:val="baseline"/>
        <w:rPr>
          <w:rStyle w:val="fs28"/>
          <w:color w:val="000000"/>
          <w:sz w:val="28"/>
          <w:szCs w:val="28"/>
          <w:bdr w:val="none" w:sz="0" w:space="0" w:color="auto" w:frame="1"/>
        </w:rPr>
      </w:pPr>
      <w:r>
        <w:rPr>
          <w:rStyle w:val="fs28"/>
          <w:color w:val="000000"/>
          <w:sz w:val="28"/>
          <w:szCs w:val="28"/>
          <w:bdr w:val="none" w:sz="0" w:space="0" w:color="auto" w:frame="1"/>
        </w:rPr>
        <w:t>2. Охрана коллективных автостоянок.</w:t>
      </w:r>
    </w:p>
    <w:p w:rsidR="001E3652" w:rsidRDefault="003E11BC" w:rsidP="003E11BC">
      <w:pPr>
        <w:pStyle w:val="a3"/>
        <w:spacing w:before="0" w:beforeAutospacing="0" w:after="0" w:afterAutospacing="0" w:line="15" w:lineRule="atLeast"/>
        <w:jc w:val="both"/>
        <w:textAlignment w:val="baseline"/>
        <w:rPr>
          <w:rStyle w:val="fs28"/>
          <w:color w:val="000000"/>
          <w:sz w:val="28"/>
          <w:szCs w:val="28"/>
          <w:bdr w:val="none" w:sz="0" w:space="0" w:color="auto" w:frame="1"/>
        </w:rPr>
      </w:pPr>
      <w:r>
        <w:rPr>
          <w:rStyle w:val="fs28"/>
          <w:color w:val="000000"/>
          <w:sz w:val="28"/>
          <w:szCs w:val="28"/>
          <w:bdr w:val="none" w:sz="0" w:space="0" w:color="auto" w:frame="1"/>
        </w:rPr>
        <w:t>3. Учёт собственников помещений в МКД.</w:t>
      </w:r>
    </w:p>
    <w:p w:rsidR="001E3652" w:rsidRDefault="003E11BC" w:rsidP="003E11BC">
      <w:pPr>
        <w:pStyle w:val="a3"/>
        <w:spacing w:before="0" w:beforeAutospacing="0" w:after="0" w:afterAutospacing="0" w:line="15" w:lineRule="atLeast"/>
        <w:jc w:val="both"/>
        <w:textAlignment w:val="baseline"/>
        <w:rPr>
          <w:rStyle w:val="fs28"/>
          <w:color w:val="000000"/>
          <w:sz w:val="28"/>
          <w:szCs w:val="28"/>
          <w:bdr w:val="none" w:sz="0" w:space="0" w:color="auto" w:frame="1"/>
        </w:rPr>
      </w:pPr>
      <w:r>
        <w:rPr>
          <w:rStyle w:val="fs28"/>
          <w:color w:val="000000"/>
          <w:sz w:val="28"/>
          <w:szCs w:val="28"/>
          <w:bdr w:val="none" w:sz="0" w:space="0" w:color="auto" w:frame="1"/>
        </w:rPr>
        <w:t>4. Заключение от имени собственников помещений в МКД договоров об использовании общего  имущества  собственников  помещений на условиях, определённых решением общего собрания (в том числе договоров на установку и эксплуатацию рекламных  конструкций).</w:t>
      </w:r>
    </w:p>
    <w:p w:rsidR="003E11BC" w:rsidRDefault="003E11BC" w:rsidP="003E11BC">
      <w:pPr>
        <w:pStyle w:val="a3"/>
        <w:spacing w:before="0" w:beforeAutospacing="0" w:after="0" w:afterAutospacing="0" w:line="15" w:lineRule="atLeast"/>
        <w:jc w:val="both"/>
        <w:textAlignment w:val="baseline"/>
        <w:rPr>
          <w:rFonts w:ascii="Tahoma" w:hAnsi="Tahoma" w:cs="Tahoma"/>
          <w:color w:val="000000"/>
          <w:sz w:val="2"/>
          <w:szCs w:val="2"/>
        </w:rPr>
      </w:pPr>
    </w:p>
    <w:p w:rsidR="001E3652" w:rsidRDefault="003E11BC" w:rsidP="003E11BC">
      <w:pPr>
        <w:pStyle w:val="a3"/>
        <w:spacing w:before="0" w:beforeAutospacing="0" w:after="0" w:afterAutospacing="0" w:line="15" w:lineRule="atLeast"/>
        <w:textAlignment w:val="baseline"/>
        <w:rPr>
          <w:rStyle w:val="ff2"/>
          <w:color w:val="000000"/>
          <w:sz w:val="28"/>
          <w:szCs w:val="28"/>
          <w:bdr w:val="none" w:sz="0" w:space="0" w:color="auto" w:frame="1"/>
        </w:rPr>
      </w:pPr>
      <w:r>
        <w:rPr>
          <w:rStyle w:val="ff2"/>
          <w:color w:val="000000"/>
          <w:sz w:val="28"/>
          <w:szCs w:val="28"/>
          <w:bdr w:val="none" w:sz="0" w:space="0" w:color="auto" w:frame="1"/>
        </w:rPr>
        <w:t>5. Иные услуги по управлению  МКД.</w:t>
      </w:r>
    </w:p>
    <w:p w:rsidR="001E3652" w:rsidRDefault="001E3652" w:rsidP="003E11BC">
      <w:pPr>
        <w:pStyle w:val="a3"/>
        <w:spacing w:before="0" w:beforeAutospacing="0" w:after="0" w:afterAutospacing="0" w:line="15" w:lineRule="atLeast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3E11BC" w:rsidRDefault="003E11BC" w:rsidP="003E11BC">
      <w:pPr>
        <w:pStyle w:val="a3"/>
        <w:spacing w:before="0" w:beforeAutospacing="0" w:after="0" w:afterAutospacing="0" w:line="15" w:lineRule="atLeast"/>
        <w:textAlignment w:val="baseline"/>
        <w:rPr>
          <w:rFonts w:ascii="Tahoma" w:hAnsi="Tahoma" w:cs="Tahoma"/>
          <w:color w:val="000000"/>
          <w:sz w:val="2"/>
          <w:szCs w:val="2"/>
        </w:rPr>
      </w:pPr>
      <w:r>
        <w:rPr>
          <w:rStyle w:val="fs28"/>
          <w:color w:val="000000"/>
          <w:sz w:val="28"/>
          <w:szCs w:val="28"/>
          <w:bdr w:val="none" w:sz="0" w:space="0" w:color="auto" w:frame="1"/>
        </w:rPr>
        <w:lastRenderedPageBreak/>
        <w:t>Фирменное наименование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b/>
          <w:bCs/>
          <w:color w:val="000000"/>
          <w:sz w:val="28"/>
          <w:szCs w:val="28"/>
          <w:bdr w:val="none" w:sz="0" w:space="0" w:color="auto" w:frame="1"/>
        </w:rPr>
        <w:t>Общество с ограниченной ответственностью ООО «УК Тест-А»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color w:val="000000"/>
          <w:sz w:val="28"/>
          <w:szCs w:val="28"/>
          <w:bdr w:val="none" w:sz="0" w:space="0" w:color="auto" w:frame="1"/>
        </w:rPr>
        <w:t>Генеральный директор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b/>
          <w:bCs/>
          <w:color w:val="000000"/>
          <w:sz w:val="28"/>
          <w:szCs w:val="28"/>
          <w:bdr w:val="none" w:sz="0" w:space="0" w:color="auto" w:frame="1"/>
        </w:rPr>
        <w:t>Меликсетян Вадим Эдвардович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color w:val="000000"/>
          <w:sz w:val="28"/>
          <w:szCs w:val="28"/>
          <w:bdr w:val="none" w:sz="0" w:space="0" w:color="auto" w:frame="1"/>
        </w:rPr>
        <w:t>Свидетельство о государственной регистрации юридического лица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b/>
          <w:bCs/>
          <w:color w:val="000000"/>
          <w:sz w:val="28"/>
          <w:szCs w:val="28"/>
          <w:bdr w:val="none" w:sz="0" w:space="0" w:color="auto" w:frame="1"/>
        </w:rPr>
        <w:t>01 октября 2014г. Межрайонная ИФНС России №2 по Ярославской области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b/>
          <w:bCs/>
          <w:color w:val="000000"/>
          <w:sz w:val="28"/>
          <w:szCs w:val="28"/>
          <w:bdr w:val="none" w:sz="0" w:space="0" w:color="auto" w:frame="1"/>
        </w:rPr>
        <w:t>ОГРН 1147609001561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color w:val="000000"/>
          <w:sz w:val="28"/>
          <w:szCs w:val="28"/>
          <w:bdr w:val="none" w:sz="0" w:space="0" w:color="auto" w:frame="1"/>
        </w:rPr>
        <w:t>Юридический адрес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s28"/>
          <w:b/>
          <w:bCs/>
          <w:color w:val="000000"/>
          <w:sz w:val="28"/>
          <w:szCs w:val="28"/>
          <w:bdr w:val="none" w:sz="0" w:space="0" w:color="auto" w:frame="1"/>
        </w:rPr>
        <w:t>-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s28"/>
          <w:b/>
          <w:bCs/>
          <w:color w:val="000000"/>
          <w:sz w:val="28"/>
          <w:szCs w:val="28"/>
          <w:bdr w:val="none" w:sz="0" w:space="0" w:color="auto" w:frame="1"/>
        </w:rPr>
        <w:t>152155, Ярославская область, г</w:t>
      </w:r>
      <w:proofErr w:type="gramStart"/>
      <w:r>
        <w:rPr>
          <w:rStyle w:val="fs28"/>
          <w:b/>
          <w:bCs/>
          <w:color w:val="000000"/>
          <w:sz w:val="28"/>
          <w:szCs w:val="28"/>
          <w:bdr w:val="none" w:sz="0" w:space="0" w:color="auto" w:frame="1"/>
        </w:rPr>
        <w:t>.Р</w:t>
      </w:r>
      <w:proofErr w:type="gramEnd"/>
      <w:r>
        <w:rPr>
          <w:rStyle w:val="fs28"/>
          <w:b/>
          <w:bCs/>
          <w:color w:val="000000"/>
          <w:sz w:val="28"/>
          <w:szCs w:val="28"/>
          <w:bdr w:val="none" w:sz="0" w:space="0" w:color="auto" w:frame="1"/>
        </w:rPr>
        <w:t>остов, ул.Фрунзе, д.46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8"/>
          <w:color w:val="000000"/>
          <w:sz w:val="28"/>
          <w:szCs w:val="28"/>
          <w:bdr w:val="none" w:sz="0" w:space="0" w:color="auto" w:frame="1"/>
        </w:rPr>
        <w:t>Фактический адрес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s28"/>
          <w:b/>
          <w:bCs/>
          <w:color w:val="000000"/>
          <w:sz w:val="28"/>
          <w:szCs w:val="28"/>
          <w:bdr w:val="none" w:sz="0" w:space="0" w:color="auto" w:frame="1"/>
        </w:rPr>
        <w:t>-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s28"/>
          <w:b/>
          <w:bCs/>
          <w:color w:val="000000"/>
          <w:sz w:val="28"/>
          <w:szCs w:val="28"/>
          <w:bdr w:val="none" w:sz="0" w:space="0" w:color="auto" w:frame="1"/>
        </w:rPr>
        <w:t>152120,</w:t>
      </w:r>
      <w:r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 xml:space="preserve">Ярославская область, Ростовский муниципальный район, </w:t>
      </w:r>
      <w:proofErr w:type="spellStart"/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п.Ишня</w:t>
      </w:r>
      <w:proofErr w:type="spellEnd"/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ул</w:t>
      </w:r>
      <w:proofErr w:type="spellEnd"/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 xml:space="preserve"> Фрунзенская, д.10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f2"/>
          <w:color w:val="000000"/>
          <w:sz w:val="28"/>
          <w:szCs w:val="28"/>
          <w:bdr w:val="none" w:sz="0" w:space="0" w:color="auto" w:frame="1"/>
        </w:rPr>
        <w:t>Почтовый адрес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-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 xml:space="preserve">152120, Ярославская область, Ростовский муниципальный район, </w:t>
      </w:r>
      <w:proofErr w:type="spellStart"/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п.Ишня</w:t>
      </w:r>
      <w:proofErr w:type="spellEnd"/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ул</w:t>
      </w:r>
      <w:proofErr w:type="spellEnd"/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 xml:space="preserve"> Фрунзенская, д.10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f2"/>
          <w:color w:val="000000"/>
          <w:sz w:val="28"/>
          <w:szCs w:val="28"/>
          <w:bdr w:val="none" w:sz="0" w:space="0" w:color="auto" w:frame="1"/>
        </w:rPr>
        <w:t>Тел(Факс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) -</w:t>
      </w:r>
      <w:r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(48536) 29-6-08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f2"/>
          <w:color w:val="000000"/>
          <w:sz w:val="28"/>
          <w:szCs w:val="28"/>
          <w:bdr w:val="none" w:sz="0" w:space="0" w:color="auto" w:frame="1"/>
        </w:rPr>
        <w:t>Адрес электронной почты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-</w:t>
      </w:r>
      <w:r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uktesta@mail.ru</w:t>
      </w:r>
      <w:proofErr w:type="spellEnd"/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, YK-TEST-A@mail.ru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f2"/>
          <w:color w:val="000000"/>
          <w:sz w:val="28"/>
          <w:szCs w:val="28"/>
          <w:bdr w:val="none" w:sz="0" w:space="0" w:color="auto" w:frame="1"/>
        </w:rPr>
        <w:t>Режим работы управляющей организации</w:t>
      </w:r>
      <w:r>
        <w:rPr>
          <w:rStyle w:val="ff3"/>
          <w:color w:val="000000"/>
          <w:sz w:val="28"/>
          <w:szCs w:val="28"/>
          <w:bdr w:val="none" w:sz="0" w:space="0" w:color="auto" w:frame="1"/>
        </w:rPr>
        <w:t>:</w:t>
      </w:r>
      <w:r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Понедельник -</w:t>
      </w:r>
      <w:r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Четверг  08.00ч -</w:t>
      </w:r>
      <w:r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17.00ч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Пятница 08.00ч -</w:t>
      </w:r>
      <w:r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16.00ч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Суббота -</w:t>
      </w:r>
      <w:r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Воскресенье  Выходной.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f2"/>
          <w:color w:val="000000"/>
          <w:sz w:val="28"/>
          <w:szCs w:val="28"/>
          <w:bdr w:val="none" w:sz="0" w:space="0" w:color="auto" w:frame="1"/>
        </w:rPr>
        <w:t>Часы приема граждан -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Понедельник с 10-00 до 12-00, Пятница с 13.30 до 15.30ч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f2"/>
          <w:color w:val="000000"/>
          <w:sz w:val="28"/>
          <w:szCs w:val="28"/>
          <w:bdr w:val="none" w:sz="0" w:space="0" w:color="auto" w:frame="1"/>
        </w:rPr>
        <w:t>Работа диспетчерской и аварийной службы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-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тел( 84536) 29-6-08,</w:t>
      </w:r>
      <w:r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 w:rsidR="00F76D6D"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с</w:t>
      </w:r>
      <w:proofErr w:type="gramStart"/>
      <w:r w:rsidR="00F76D6D"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.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т</w:t>
      </w:r>
      <w:proofErr w:type="gramEnd"/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ел</w:t>
      </w:r>
      <w:r w:rsidR="00F76D6D"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.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 xml:space="preserve"> 8-90</w:t>
      </w:r>
      <w:r w:rsidR="00F76D6D"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3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-</w:t>
      </w:r>
      <w:r w:rsidR="00F76D6D"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822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-</w:t>
      </w:r>
      <w:r w:rsidR="00F76D6D"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89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-8</w:t>
      </w:r>
      <w:r w:rsidR="00F76D6D"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>9</w:t>
      </w:r>
      <w:r>
        <w:rPr>
          <w:rStyle w:val="ff2"/>
          <w:b/>
          <w:bCs/>
          <w:color w:val="000000"/>
          <w:sz w:val="28"/>
          <w:szCs w:val="28"/>
          <w:bdr w:val="none" w:sz="0" w:space="0" w:color="auto" w:frame="1"/>
        </w:rPr>
        <w:t xml:space="preserve"> (круглосуточно)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>
        <w:rPr>
          <w:rStyle w:val="fs24"/>
          <w:color w:val="000000"/>
          <w:bdr w:val="none" w:sz="0" w:space="0" w:color="auto" w:frame="1"/>
        </w:rPr>
        <w:t>Пункт  </w:t>
      </w:r>
      <w:r>
        <w:rPr>
          <w:rStyle w:val="fs24"/>
          <w:b/>
          <w:bCs/>
          <w:color w:val="000000"/>
          <w:bdr w:val="none" w:sz="0" w:space="0" w:color="auto" w:frame="1"/>
        </w:rPr>
        <w:t xml:space="preserve">Расторжения договоров управления за период деятельности  ООО «УК ТЕСТ-А» </w:t>
      </w:r>
      <w:r w:rsidR="00F76D6D">
        <w:rPr>
          <w:rStyle w:val="fs24"/>
          <w:b/>
          <w:bCs/>
          <w:color w:val="000000"/>
          <w:bdr w:val="none" w:sz="0" w:space="0" w:color="auto" w:frame="1"/>
        </w:rPr>
        <w:t>. В 201</w:t>
      </w:r>
      <w:r w:rsidR="00002DF1">
        <w:rPr>
          <w:rStyle w:val="fs24"/>
          <w:b/>
          <w:bCs/>
          <w:color w:val="000000"/>
          <w:bdr w:val="none" w:sz="0" w:space="0" w:color="auto" w:frame="1"/>
        </w:rPr>
        <w:t>6</w:t>
      </w:r>
      <w:r w:rsidR="00F76D6D">
        <w:rPr>
          <w:rStyle w:val="fs24"/>
          <w:b/>
          <w:bCs/>
          <w:color w:val="000000"/>
          <w:bdr w:val="none" w:sz="0" w:space="0" w:color="auto" w:frame="1"/>
        </w:rPr>
        <w:t xml:space="preserve"> году расторгнуты договора управления с </w:t>
      </w:r>
      <w:r w:rsidR="000A6E21">
        <w:rPr>
          <w:rStyle w:val="fs24"/>
          <w:b/>
          <w:bCs/>
          <w:color w:val="000000"/>
          <w:bdr w:val="none" w:sz="0" w:space="0" w:color="auto" w:frame="1"/>
        </w:rPr>
        <w:t>4</w:t>
      </w:r>
      <w:r w:rsidR="00F76D6D">
        <w:rPr>
          <w:rStyle w:val="fs24"/>
          <w:b/>
          <w:bCs/>
          <w:color w:val="000000"/>
          <w:bdr w:val="none" w:sz="0" w:space="0" w:color="auto" w:frame="1"/>
        </w:rPr>
        <w:t xml:space="preserve"> домами, все дома переведены на непосредственное управление- обслуживание</w:t>
      </w:r>
      <w:r>
        <w:rPr>
          <w:rStyle w:val="fs24"/>
          <w:b/>
          <w:bCs/>
          <w:color w:val="000000"/>
          <w:bdr w:val="none" w:sz="0" w:space="0" w:color="auto" w:frame="1"/>
        </w:rPr>
        <w:t>.</w:t>
      </w:r>
      <w:r w:rsidR="00F76D6D">
        <w:rPr>
          <w:rStyle w:val="fs24"/>
          <w:b/>
          <w:bCs/>
          <w:color w:val="000000"/>
          <w:bdr w:val="none" w:sz="0" w:space="0" w:color="auto" w:frame="1"/>
        </w:rPr>
        <w:t xml:space="preserve"> На 201</w:t>
      </w:r>
      <w:r w:rsidR="000A6E21">
        <w:rPr>
          <w:rStyle w:val="fs24"/>
          <w:b/>
          <w:bCs/>
          <w:color w:val="000000"/>
          <w:bdr w:val="none" w:sz="0" w:space="0" w:color="auto" w:frame="1"/>
        </w:rPr>
        <w:t>7</w:t>
      </w:r>
      <w:r w:rsidR="00F76D6D">
        <w:rPr>
          <w:rStyle w:val="fs24"/>
          <w:b/>
          <w:bCs/>
          <w:color w:val="000000"/>
          <w:bdr w:val="none" w:sz="0" w:space="0" w:color="auto" w:frame="1"/>
        </w:rPr>
        <w:t xml:space="preserve"> год в управлении 1</w:t>
      </w:r>
      <w:r w:rsidR="000A6E21">
        <w:rPr>
          <w:rStyle w:val="fs24"/>
          <w:b/>
          <w:bCs/>
          <w:color w:val="000000"/>
          <w:bdr w:val="none" w:sz="0" w:space="0" w:color="auto" w:frame="1"/>
        </w:rPr>
        <w:t>7</w:t>
      </w:r>
      <w:r w:rsidR="00F76D6D">
        <w:rPr>
          <w:rStyle w:val="fs24"/>
          <w:b/>
          <w:bCs/>
          <w:color w:val="000000"/>
          <w:bdr w:val="none" w:sz="0" w:space="0" w:color="auto" w:frame="1"/>
        </w:rPr>
        <w:t xml:space="preserve"> домов.</w:t>
      </w:r>
      <w:r>
        <w:rPr>
          <w:b/>
          <w:bCs/>
          <w:color w:val="000000"/>
          <w:bdr w:val="none" w:sz="0" w:space="0" w:color="auto" w:frame="1"/>
        </w:rPr>
        <w:br/>
      </w:r>
      <w:r>
        <w:rPr>
          <w:rStyle w:val="fs24"/>
          <w:color w:val="000000"/>
          <w:bdr w:val="none" w:sz="0" w:space="0" w:color="auto" w:frame="1"/>
        </w:rPr>
        <w:t>Пункт  </w:t>
      </w:r>
      <w:r>
        <w:rPr>
          <w:rStyle w:val="fs24"/>
          <w:b/>
          <w:bCs/>
          <w:color w:val="000000"/>
          <w:bdr w:val="none" w:sz="0" w:space="0" w:color="auto" w:frame="1"/>
        </w:rPr>
        <w:t>Общее имущество по жилому фонду МКД ООО «УК ТЕСТ-А» не используется</w:t>
      </w:r>
      <w:r>
        <w:rPr>
          <w:rStyle w:val="fs24"/>
          <w:color w:val="000000"/>
          <w:bdr w:val="none" w:sz="0" w:space="0" w:color="auto" w:frame="1"/>
        </w:rPr>
        <w:t>.</w:t>
      </w:r>
      <w:r>
        <w:rPr>
          <w:color w:val="000000"/>
          <w:bdr w:val="none" w:sz="0" w:space="0" w:color="auto" w:frame="1"/>
        </w:rPr>
        <w:br/>
      </w:r>
      <w:r>
        <w:rPr>
          <w:rStyle w:val="fs24"/>
          <w:color w:val="000000"/>
          <w:bdr w:val="none" w:sz="0" w:space="0" w:color="auto" w:frame="1"/>
        </w:rPr>
        <w:t>Пункт  </w:t>
      </w:r>
      <w:r>
        <w:rPr>
          <w:rStyle w:val="fs24"/>
          <w:b/>
          <w:bCs/>
          <w:color w:val="000000"/>
          <w:bdr w:val="none" w:sz="0" w:space="0" w:color="auto" w:frame="1"/>
        </w:rPr>
        <w:t>Капитальный ремонт проводится в соответствии с очередью утвержденной региональным оператором.</w:t>
      </w:r>
      <w:r>
        <w:rPr>
          <w:b/>
          <w:bCs/>
          <w:color w:val="000000"/>
          <w:bdr w:val="none" w:sz="0" w:space="0" w:color="auto" w:frame="1"/>
        </w:rPr>
        <w:br/>
      </w:r>
      <w:r>
        <w:rPr>
          <w:rStyle w:val="fs24"/>
          <w:color w:val="000000"/>
          <w:bdr w:val="none" w:sz="0" w:space="0" w:color="auto" w:frame="1"/>
        </w:rPr>
        <w:t>Пункт</w:t>
      </w:r>
      <w:proofErr w:type="gramStart"/>
      <w:r>
        <w:rPr>
          <w:rStyle w:val="fs24"/>
          <w:color w:val="000000"/>
          <w:bdr w:val="none" w:sz="0" w:space="0" w:color="auto" w:frame="1"/>
        </w:rPr>
        <w:t xml:space="preserve">  </w:t>
      </w:r>
      <w:r>
        <w:rPr>
          <w:rStyle w:val="fs24"/>
          <w:b/>
          <w:bCs/>
          <w:color w:val="000000"/>
          <w:bdr w:val="none" w:sz="0" w:space="0" w:color="auto" w:frame="1"/>
        </w:rPr>
        <w:t>В</w:t>
      </w:r>
      <w:proofErr w:type="gramEnd"/>
      <w:r>
        <w:rPr>
          <w:rStyle w:val="fs24"/>
          <w:b/>
          <w:bCs/>
          <w:color w:val="000000"/>
          <w:bdr w:val="none" w:sz="0" w:space="0" w:color="auto" w:frame="1"/>
        </w:rPr>
        <w:t xml:space="preserve"> 2014г.-201</w:t>
      </w:r>
      <w:r w:rsidR="00002DF1">
        <w:rPr>
          <w:rStyle w:val="fs24"/>
          <w:b/>
          <w:bCs/>
          <w:color w:val="000000"/>
          <w:bdr w:val="none" w:sz="0" w:space="0" w:color="auto" w:frame="1"/>
        </w:rPr>
        <w:t>6</w:t>
      </w:r>
      <w:r>
        <w:rPr>
          <w:rStyle w:val="fs24"/>
          <w:b/>
          <w:bCs/>
          <w:color w:val="000000"/>
          <w:bdr w:val="none" w:sz="0" w:space="0" w:color="auto" w:frame="1"/>
        </w:rPr>
        <w:t>г. ООО «УК ТЕСТ-А»  случаев нарушений и привлечения к Административной ответственности  в сфере управления МКД не зафиксировано.</w:t>
      </w:r>
      <w:r>
        <w:rPr>
          <w:rStyle w:val="apple-converted-space"/>
          <w:b/>
          <w:bCs/>
          <w:color w:val="000000"/>
          <w:bdr w:val="none" w:sz="0" w:space="0" w:color="auto" w:frame="1"/>
        </w:rPr>
        <w:t> </w:t>
      </w:r>
      <w:r>
        <w:rPr>
          <w:b/>
          <w:bCs/>
          <w:color w:val="000000"/>
          <w:bdr w:val="none" w:sz="0" w:space="0" w:color="auto" w:frame="1"/>
        </w:rPr>
        <w:br/>
      </w:r>
      <w:r>
        <w:rPr>
          <w:rStyle w:val="fs24"/>
          <w:color w:val="000000"/>
          <w:bdr w:val="none" w:sz="0" w:space="0" w:color="auto" w:frame="1"/>
        </w:rPr>
        <w:t>Пункт</w:t>
      </w:r>
      <w:r>
        <w:rPr>
          <w:rStyle w:val="apple-converted-space"/>
          <w:color w:val="000000"/>
          <w:bdr w:val="none" w:sz="0" w:space="0" w:color="auto" w:frame="1"/>
        </w:rPr>
        <w:t> </w:t>
      </w:r>
      <w:r>
        <w:rPr>
          <w:rStyle w:val="fs24"/>
          <w:b/>
          <w:bCs/>
          <w:color w:val="000000"/>
          <w:bdr w:val="none" w:sz="0" w:space="0" w:color="auto" w:frame="1"/>
        </w:rPr>
        <w:t xml:space="preserve">ООО «УК ТЕСТ-А»  не является членом </w:t>
      </w:r>
      <w:proofErr w:type="spellStart"/>
      <w:r>
        <w:rPr>
          <w:rStyle w:val="fs24"/>
          <w:b/>
          <w:bCs/>
          <w:color w:val="000000"/>
          <w:bdr w:val="none" w:sz="0" w:space="0" w:color="auto" w:frame="1"/>
        </w:rPr>
        <w:t>саморегулируемой</w:t>
      </w:r>
      <w:proofErr w:type="spellEnd"/>
      <w:r>
        <w:rPr>
          <w:rStyle w:val="fs24"/>
          <w:b/>
          <w:bCs/>
          <w:color w:val="000000"/>
          <w:bdr w:val="none" w:sz="0" w:space="0" w:color="auto" w:frame="1"/>
        </w:rPr>
        <w:t xml:space="preserve"> организации (СРО) и не является членом других объединений</w:t>
      </w:r>
      <w:r>
        <w:rPr>
          <w:b/>
          <w:bCs/>
          <w:color w:val="000000"/>
          <w:bdr w:val="none" w:sz="0" w:space="0" w:color="auto" w:frame="1"/>
        </w:rPr>
        <w:br/>
      </w:r>
      <w:r>
        <w:rPr>
          <w:rStyle w:val="fs24"/>
          <w:color w:val="000000"/>
          <w:bdr w:val="none" w:sz="0" w:space="0" w:color="auto" w:frame="1"/>
        </w:rPr>
        <w:t>Пункт</w:t>
      </w:r>
      <w:r>
        <w:rPr>
          <w:rStyle w:val="apple-converted-space"/>
          <w:b/>
          <w:bCs/>
          <w:color w:val="000000"/>
          <w:bdr w:val="none" w:sz="0" w:space="0" w:color="auto" w:frame="1"/>
        </w:rPr>
        <w:t> </w:t>
      </w:r>
      <w:r>
        <w:rPr>
          <w:rStyle w:val="fs24"/>
          <w:b/>
          <w:bCs/>
          <w:color w:val="000000"/>
          <w:bdr w:val="none" w:sz="0" w:space="0" w:color="auto" w:frame="1"/>
        </w:rPr>
        <w:t>Снижение платы за наруше</w:t>
      </w:r>
      <w:r w:rsidR="00F76D6D">
        <w:rPr>
          <w:rStyle w:val="fs24"/>
          <w:b/>
          <w:bCs/>
          <w:color w:val="000000"/>
          <w:bdr w:val="none" w:sz="0" w:space="0" w:color="auto" w:frame="1"/>
        </w:rPr>
        <w:t>ние качества коммунальных услуг</w:t>
      </w:r>
      <w:r>
        <w:rPr>
          <w:rStyle w:val="fs24"/>
          <w:b/>
          <w:bCs/>
          <w:color w:val="000000"/>
          <w:bdr w:val="none" w:sz="0" w:space="0" w:color="auto" w:frame="1"/>
        </w:rPr>
        <w:t>. Не производилось.</w:t>
      </w:r>
      <w:r>
        <w:rPr>
          <w:b/>
          <w:bCs/>
          <w:color w:val="000000"/>
          <w:bdr w:val="none" w:sz="0" w:space="0" w:color="auto" w:frame="1"/>
        </w:rPr>
        <w:br/>
      </w:r>
      <w:r>
        <w:rPr>
          <w:rStyle w:val="fs24"/>
          <w:color w:val="000000"/>
          <w:bdr w:val="none" w:sz="0" w:space="0" w:color="auto" w:frame="1"/>
        </w:rPr>
        <w:t>Пункт</w:t>
      </w:r>
      <w:r>
        <w:rPr>
          <w:rStyle w:val="apple-converted-space"/>
          <w:color w:val="000000"/>
          <w:bdr w:val="none" w:sz="0" w:space="0" w:color="auto" w:frame="1"/>
        </w:rPr>
        <w:t> </w:t>
      </w:r>
      <w:r>
        <w:rPr>
          <w:rStyle w:val="fs24"/>
          <w:b/>
          <w:bCs/>
          <w:color w:val="000000"/>
          <w:bdr w:val="none" w:sz="0" w:space="0" w:color="auto" w:frame="1"/>
        </w:rPr>
        <w:t>Снижения платы за нарушение качества содержания и ремонта общего имущества в МКД</w:t>
      </w:r>
      <w:proofErr w:type="gramStart"/>
      <w:r>
        <w:rPr>
          <w:rStyle w:val="fs24"/>
          <w:b/>
          <w:bCs/>
          <w:color w:val="000000"/>
          <w:bdr w:val="none" w:sz="0" w:space="0" w:color="auto" w:frame="1"/>
        </w:rPr>
        <w:t xml:space="preserve"> .</w:t>
      </w:r>
      <w:proofErr w:type="gramEnd"/>
      <w:r>
        <w:rPr>
          <w:rStyle w:val="fs24"/>
          <w:b/>
          <w:bCs/>
          <w:color w:val="000000"/>
          <w:bdr w:val="none" w:sz="0" w:space="0" w:color="auto" w:frame="1"/>
        </w:rPr>
        <w:t>Не производилось</w:t>
      </w:r>
      <w:r>
        <w:rPr>
          <w:rStyle w:val="fs24"/>
          <w:color w:val="000000"/>
          <w:bdr w:val="none" w:sz="0" w:space="0" w:color="auto" w:frame="1"/>
        </w:rPr>
        <w:t>.</w:t>
      </w:r>
      <w:r>
        <w:rPr>
          <w:color w:val="000000"/>
          <w:bdr w:val="none" w:sz="0" w:space="0" w:color="auto" w:frame="1"/>
        </w:rPr>
        <w:br/>
      </w:r>
      <w:r>
        <w:rPr>
          <w:rStyle w:val="fs24"/>
          <w:color w:val="000000"/>
          <w:bdr w:val="none" w:sz="0" w:space="0" w:color="auto" w:frame="1"/>
        </w:rPr>
        <w:t>Пункт</w:t>
      </w:r>
      <w:r>
        <w:rPr>
          <w:rStyle w:val="apple-converted-space"/>
          <w:b/>
          <w:bCs/>
          <w:color w:val="000000"/>
          <w:bdr w:val="none" w:sz="0" w:space="0" w:color="auto" w:frame="1"/>
        </w:rPr>
        <w:t> </w:t>
      </w:r>
      <w:r>
        <w:rPr>
          <w:rStyle w:val="fs24"/>
          <w:b/>
          <w:bCs/>
          <w:color w:val="000000"/>
          <w:bdr w:val="none" w:sz="0" w:space="0" w:color="auto" w:frame="1"/>
        </w:rPr>
        <w:t>Сведений о соответствии качества оказанных услуг и иных стандартов нет.</w:t>
      </w:r>
    </w:p>
    <w:p w:rsidR="0079412E" w:rsidRDefault="0079412E"/>
    <w:sectPr w:rsidR="0079412E" w:rsidSect="003E11BC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1BC"/>
    <w:rsid w:val="00002DF1"/>
    <w:rsid w:val="000A6E21"/>
    <w:rsid w:val="00156360"/>
    <w:rsid w:val="001E3652"/>
    <w:rsid w:val="00216BBF"/>
    <w:rsid w:val="00312C08"/>
    <w:rsid w:val="003E11BC"/>
    <w:rsid w:val="003F1E2F"/>
    <w:rsid w:val="0079412E"/>
    <w:rsid w:val="00E52768"/>
    <w:rsid w:val="00F76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1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">
    <w:name w:val="ff2"/>
    <w:basedOn w:val="a0"/>
    <w:rsid w:val="003E11BC"/>
  </w:style>
  <w:style w:type="character" w:customStyle="1" w:styleId="fs20">
    <w:name w:val="fs20"/>
    <w:basedOn w:val="a0"/>
    <w:rsid w:val="003E11BC"/>
  </w:style>
  <w:style w:type="character" w:customStyle="1" w:styleId="fs28">
    <w:name w:val="fs28"/>
    <w:basedOn w:val="a0"/>
    <w:rsid w:val="003E11BC"/>
  </w:style>
  <w:style w:type="character" w:customStyle="1" w:styleId="apple-converted-space">
    <w:name w:val="apple-converted-space"/>
    <w:basedOn w:val="a0"/>
    <w:rsid w:val="003E11BC"/>
  </w:style>
  <w:style w:type="character" w:customStyle="1" w:styleId="ff3">
    <w:name w:val="ff3"/>
    <w:basedOn w:val="a0"/>
    <w:rsid w:val="003E11BC"/>
  </w:style>
  <w:style w:type="character" w:customStyle="1" w:styleId="fs24">
    <w:name w:val="fs24"/>
    <w:basedOn w:val="a0"/>
    <w:rsid w:val="003E11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5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 TEST-A</dc:creator>
  <cp:lastModifiedBy>UK TEST-A</cp:lastModifiedBy>
  <cp:revision>2</cp:revision>
  <dcterms:created xsi:type="dcterms:W3CDTF">2017-03-30T12:16:00Z</dcterms:created>
  <dcterms:modified xsi:type="dcterms:W3CDTF">2017-03-30T12:16:00Z</dcterms:modified>
</cp:coreProperties>
</file>