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693" w:rsidRPr="00225BD0" w:rsidRDefault="00E60693" w:rsidP="00E60693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225BD0">
        <w:rPr>
          <w:rFonts w:ascii="Times New Roman" w:hAnsi="Times New Roman"/>
          <w:b/>
          <w:color w:val="262626"/>
          <w:sz w:val="32"/>
          <w:szCs w:val="32"/>
          <w:lang w:eastAsia="ru-RU"/>
        </w:rPr>
        <w:t>АДМИНИСТРАЦИЯ</w:t>
      </w:r>
    </w:p>
    <w:p w:rsidR="00E60693" w:rsidRPr="00225BD0" w:rsidRDefault="00E60693" w:rsidP="00E60693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225BD0">
        <w:rPr>
          <w:rFonts w:ascii="Times New Roman" w:hAnsi="Times New Roman"/>
          <w:b/>
          <w:color w:val="262626"/>
          <w:sz w:val="32"/>
          <w:szCs w:val="32"/>
          <w:lang w:eastAsia="ru-RU"/>
        </w:rPr>
        <w:t>СЕЛЬСКОГО ПОСЕЛЕНИЯ ИШНЯ</w:t>
      </w:r>
    </w:p>
    <w:p w:rsidR="00E60693" w:rsidRPr="00225BD0" w:rsidRDefault="00E60693" w:rsidP="00E60693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</w:p>
    <w:p w:rsidR="00E60693" w:rsidRPr="00225BD0" w:rsidRDefault="00E60693" w:rsidP="00E60693">
      <w:pPr>
        <w:spacing w:after="0" w:line="240" w:lineRule="auto"/>
        <w:jc w:val="center"/>
        <w:rPr>
          <w:rFonts w:ascii="Times New Roman" w:hAnsi="Times New Roman"/>
          <w:b/>
          <w:color w:val="262626"/>
          <w:sz w:val="32"/>
          <w:szCs w:val="32"/>
          <w:lang w:eastAsia="ru-RU"/>
        </w:rPr>
      </w:pPr>
      <w:r w:rsidRPr="00225BD0">
        <w:rPr>
          <w:rFonts w:ascii="Times New Roman" w:hAnsi="Times New Roman"/>
          <w:b/>
          <w:color w:val="262626"/>
          <w:sz w:val="32"/>
          <w:szCs w:val="32"/>
          <w:lang w:eastAsia="ru-RU"/>
        </w:rPr>
        <w:t>ПОСТАНОВЛЕНИЕ</w:t>
      </w:r>
    </w:p>
    <w:p w:rsidR="00E60693" w:rsidRPr="00225BD0" w:rsidRDefault="00734FEC" w:rsidP="00E60693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r>
        <w:rPr>
          <w:rFonts w:ascii="Times New Roman" w:hAnsi="Times New Roman"/>
          <w:color w:val="262626"/>
          <w:sz w:val="28"/>
          <w:lang w:eastAsia="ru-RU"/>
        </w:rPr>
        <w:t>14.03.2024</w:t>
      </w:r>
      <w:bookmarkStart w:id="0" w:name="_GoBack"/>
      <w:bookmarkEnd w:id="0"/>
      <w:r w:rsidR="00E60693" w:rsidRPr="00225BD0">
        <w:rPr>
          <w:rFonts w:ascii="Times New Roman" w:hAnsi="Times New Roman"/>
          <w:color w:val="262626"/>
          <w:sz w:val="28"/>
          <w:lang w:eastAsia="ru-RU"/>
        </w:rPr>
        <w:t xml:space="preserve">                                                        № </w:t>
      </w:r>
      <w:r>
        <w:rPr>
          <w:rFonts w:ascii="Times New Roman" w:hAnsi="Times New Roman"/>
          <w:color w:val="262626"/>
          <w:sz w:val="28"/>
          <w:lang w:eastAsia="ru-RU"/>
        </w:rPr>
        <w:t>43</w:t>
      </w:r>
    </w:p>
    <w:p w:rsidR="00E60693" w:rsidRPr="00225BD0" w:rsidRDefault="00E60693" w:rsidP="00E60693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  <w:proofErr w:type="spellStart"/>
      <w:r w:rsidRPr="00225BD0">
        <w:rPr>
          <w:rFonts w:ascii="Times New Roman" w:hAnsi="Times New Roman"/>
          <w:color w:val="262626"/>
          <w:sz w:val="28"/>
          <w:lang w:eastAsia="ru-RU"/>
        </w:rPr>
        <w:t>р.п</w:t>
      </w:r>
      <w:proofErr w:type="spellEnd"/>
      <w:r w:rsidRPr="00225BD0">
        <w:rPr>
          <w:rFonts w:ascii="Times New Roman" w:hAnsi="Times New Roman"/>
          <w:color w:val="262626"/>
          <w:sz w:val="28"/>
          <w:lang w:eastAsia="ru-RU"/>
        </w:rPr>
        <w:t>. Ишня</w:t>
      </w:r>
    </w:p>
    <w:p w:rsidR="00E60693" w:rsidRPr="00225BD0" w:rsidRDefault="00E60693" w:rsidP="00E60693">
      <w:pPr>
        <w:spacing w:after="0" w:line="240" w:lineRule="auto"/>
        <w:jc w:val="both"/>
        <w:rPr>
          <w:rFonts w:ascii="Times New Roman" w:hAnsi="Times New Roman"/>
          <w:color w:val="262626"/>
          <w:sz w:val="28"/>
          <w:lang w:eastAsia="ru-RU"/>
        </w:rPr>
      </w:pP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внесении изменений в постановление </w:t>
      </w: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Администрации сельского поселения </w:t>
      </w: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Ишня от 12.08.2020 № 88 «Об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определении </w:t>
      </w: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раниц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прилегающих к некоторым организациям </w:t>
      </w: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объектам территорий, на которых не допускается </w:t>
      </w:r>
    </w:p>
    <w:p w:rsidR="00E60693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розничная продажа алкогольной продукции</w:t>
      </w:r>
    </w:p>
    <w:p w:rsidR="00E60693" w:rsidRPr="002B7F0B" w:rsidRDefault="00E60693" w:rsidP="00E60693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C1610A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на территории сельского поселения Ишня</w:t>
      </w:r>
    </w:p>
    <w:p w:rsidR="00E60693" w:rsidRDefault="00E60693" w:rsidP="00E60693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60693" w:rsidRPr="002B7F0B" w:rsidRDefault="00E60693" w:rsidP="00E60693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 статьёй 16 Федерального закона «О государственном регулировании производства и оборота этилового спирта, алкогольной и спиртосодержащей продукции» от 22 ноября 1995 года № 171-ФЗ</w:t>
      </w:r>
      <w:r w:rsidRPr="005A7D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 постановлением Правительства Российской Федерации от </w:t>
      </w:r>
      <w:r w:rsidR="00C43C97" w:rsidRPr="00C43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23.12.2020 N 2220 «Об утверждении Правил определения органами местного самоуправления границ прилегающих территорий, на</w:t>
      </w:r>
      <w:proofErr w:type="gramEnd"/>
      <w:r w:rsidR="00C43C97" w:rsidRPr="00C43C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которых не допускается розничная продажа алкогольной продукции и розничная продажа алкогольной продукции при оказании услуг общественного питания»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  руководствуясь Уставом сельского поселения Ишня,  Администрация сельского поселения Ишня ПОСТАНОВЛЯЕТ:</w:t>
      </w:r>
    </w:p>
    <w:p w:rsidR="00E60693" w:rsidRDefault="00E60693" w:rsidP="00E6069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606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Внести изменения в постановление Администрации сельского поселения Ишня от 12.08.2020 № 88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на территории сельского поселения Ишня»:</w:t>
      </w:r>
    </w:p>
    <w:p w:rsidR="00B7401C" w:rsidRDefault="00B7401C" w:rsidP="00B7401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="00E606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реамбул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</w:t>
      </w:r>
      <w:r w:rsidR="00E6069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постановления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изложить в следующей редакции:</w:t>
      </w:r>
    </w:p>
    <w:p w:rsidR="00B7401C" w:rsidRDefault="00B7401C" w:rsidP="00B7401C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</w:t>
      </w:r>
      <w:r w:rsidRPr="00B740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со статьёй 16 Федерального закона «О государственном регулировании производства и оборота этилового спирта, алкогольной и спиртосодержащей продукции» от 22 ноября 1995 года № 171-ФЗ, с постановлением Правительства Российской Федерации от 23.12.2020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№</w:t>
      </w:r>
      <w:r w:rsidRPr="00B740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2220 «Об утверждении Правил определения органами местного самоуправления границ прилегающих территорий, на которых</w:t>
      </w:r>
      <w:proofErr w:type="gramEnd"/>
      <w:r w:rsidRPr="00B740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не допускается розничная продажа алкогольной продукции и розничная продажа алкогольной </w:t>
      </w:r>
      <w:r w:rsidRPr="00B740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продукции при оказании услуг общественного питания»,  руководствуясь Уставом сельского поселения Ишня, Администрация сельского поселения Ишня ПОСТАНОВЛЯЕТ</w:t>
      </w:r>
      <w:proofErr w:type="gramStart"/>
      <w:r w:rsidRPr="00B7401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E60693" w:rsidRPr="00225BD0" w:rsidRDefault="00E60693" w:rsidP="00E60693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2</w:t>
      </w:r>
      <w:r w:rsidRPr="00225BD0">
        <w:rPr>
          <w:rFonts w:ascii="Times New Roman" w:hAnsi="Times New Roman"/>
          <w:sz w:val="28"/>
          <w:lang w:eastAsia="ru-RU"/>
        </w:rPr>
        <w:t>. Опубликовать постановление в газете «Ростовский вестник» и разместить на официальном сайте Администрации сельского поселения Ишня.</w:t>
      </w:r>
    </w:p>
    <w:p w:rsidR="00E60693" w:rsidRPr="00225BD0" w:rsidRDefault="00E60693" w:rsidP="00E60693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</w:t>
      </w:r>
      <w:r w:rsidRPr="00225BD0">
        <w:rPr>
          <w:rFonts w:ascii="Times New Roman" w:hAnsi="Times New Roman"/>
          <w:sz w:val="28"/>
          <w:lang w:eastAsia="ru-RU"/>
        </w:rPr>
        <w:t>. Постановление вступает в силу с момента официального опубликования</w:t>
      </w:r>
      <w:r w:rsidR="00C43C97">
        <w:rPr>
          <w:rFonts w:ascii="Times New Roman" w:hAnsi="Times New Roman"/>
          <w:sz w:val="28"/>
          <w:lang w:eastAsia="ru-RU"/>
        </w:rPr>
        <w:t xml:space="preserve"> и распространяет свое действие на правоотношения, возникшие с 1 января 2021года</w:t>
      </w:r>
      <w:r w:rsidRPr="00225BD0">
        <w:rPr>
          <w:rFonts w:ascii="Times New Roman" w:hAnsi="Times New Roman"/>
          <w:sz w:val="28"/>
          <w:lang w:eastAsia="ru-RU"/>
        </w:rPr>
        <w:t>.</w:t>
      </w:r>
    </w:p>
    <w:p w:rsidR="00E60693" w:rsidRPr="00225BD0" w:rsidRDefault="00E60693" w:rsidP="00E60693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4</w:t>
      </w:r>
      <w:r w:rsidRPr="00225BD0">
        <w:rPr>
          <w:rFonts w:ascii="Times New Roman" w:hAnsi="Times New Roman"/>
          <w:sz w:val="28"/>
          <w:lang w:eastAsia="ru-RU"/>
        </w:rPr>
        <w:t xml:space="preserve">. </w:t>
      </w:r>
      <w:proofErr w:type="gramStart"/>
      <w:r w:rsidRPr="00225BD0">
        <w:rPr>
          <w:rFonts w:ascii="Times New Roman" w:hAnsi="Times New Roman"/>
          <w:sz w:val="28"/>
          <w:lang w:eastAsia="ru-RU"/>
        </w:rPr>
        <w:t>Контроль за</w:t>
      </w:r>
      <w:proofErr w:type="gramEnd"/>
      <w:r w:rsidRPr="00225BD0">
        <w:rPr>
          <w:rFonts w:ascii="Times New Roman" w:hAnsi="Times New Roman"/>
          <w:sz w:val="28"/>
          <w:lang w:eastAsia="ru-RU"/>
        </w:rPr>
        <w:t xml:space="preserve"> исполнением настоящего постановления оставляю за собой.</w:t>
      </w:r>
    </w:p>
    <w:p w:rsidR="00E60693" w:rsidRDefault="00E60693" w:rsidP="00E6069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E60693" w:rsidRDefault="00E60693" w:rsidP="00E6069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E60693" w:rsidRDefault="00E60693" w:rsidP="00E6069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E60693" w:rsidRPr="00225BD0" w:rsidRDefault="00E60693" w:rsidP="00E60693">
      <w:pPr>
        <w:spacing w:after="0" w:line="240" w:lineRule="auto"/>
        <w:jc w:val="both"/>
        <w:rPr>
          <w:rFonts w:ascii="Times New Roman" w:hAnsi="Times New Roman"/>
          <w:sz w:val="28"/>
          <w:lang w:eastAsia="ru-RU"/>
        </w:rPr>
      </w:pPr>
    </w:p>
    <w:p w:rsidR="00C02237" w:rsidRDefault="00E60693" w:rsidP="00E60693">
      <w:r w:rsidRPr="00FB3C88">
        <w:rPr>
          <w:rFonts w:ascii="Times New Roman" w:hAnsi="Times New Roman"/>
          <w:sz w:val="28"/>
          <w:lang w:eastAsia="ru-RU"/>
        </w:rPr>
        <w:t>Глав</w:t>
      </w:r>
      <w:r>
        <w:rPr>
          <w:rFonts w:ascii="Times New Roman" w:hAnsi="Times New Roman"/>
          <w:sz w:val="28"/>
          <w:lang w:eastAsia="ru-RU"/>
        </w:rPr>
        <w:t>а</w:t>
      </w:r>
      <w:r w:rsidRPr="00FB3C88">
        <w:rPr>
          <w:rFonts w:ascii="Times New Roman" w:hAnsi="Times New Roman"/>
          <w:sz w:val="28"/>
          <w:lang w:eastAsia="ru-RU"/>
        </w:rPr>
        <w:t xml:space="preserve"> сельского поселения Ишня           </w:t>
      </w:r>
      <w:r>
        <w:rPr>
          <w:rFonts w:ascii="Times New Roman" w:hAnsi="Times New Roman"/>
          <w:sz w:val="28"/>
          <w:lang w:eastAsia="ru-RU"/>
        </w:rPr>
        <w:t xml:space="preserve">   </w:t>
      </w:r>
      <w:r w:rsidRPr="00FB3C88">
        <w:rPr>
          <w:rFonts w:ascii="Times New Roman" w:hAnsi="Times New Roman"/>
          <w:sz w:val="28"/>
          <w:lang w:eastAsia="ru-RU"/>
        </w:rPr>
        <w:t xml:space="preserve">            </w:t>
      </w:r>
      <w:r w:rsidR="00B7401C">
        <w:rPr>
          <w:rFonts w:ascii="Times New Roman" w:hAnsi="Times New Roman"/>
          <w:sz w:val="28"/>
          <w:lang w:eastAsia="ru-RU"/>
        </w:rPr>
        <w:t xml:space="preserve"> </w:t>
      </w:r>
      <w:r w:rsidRPr="00FB3C88">
        <w:rPr>
          <w:rFonts w:ascii="Times New Roman" w:hAnsi="Times New Roman"/>
          <w:sz w:val="28"/>
          <w:lang w:eastAsia="ru-RU"/>
        </w:rPr>
        <w:t xml:space="preserve"> </w:t>
      </w:r>
      <w:r w:rsidR="00B7401C">
        <w:rPr>
          <w:rFonts w:ascii="Times New Roman" w:hAnsi="Times New Roman"/>
          <w:sz w:val="28"/>
          <w:lang w:eastAsia="ru-RU"/>
        </w:rPr>
        <w:t xml:space="preserve">    </w:t>
      </w:r>
      <w:r w:rsidRPr="00FB3C88">
        <w:rPr>
          <w:rFonts w:ascii="Times New Roman" w:hAnsi="Times New Roman"/>
          <w:sz w:val="28"/>
          <w:lang w:eastAsia="ru-RU"/>
        </w:rPr>
        <w:t xml:space="preserve">                  </w:t>
      </w:r>
      <w:r>
        <w:rPr>
          <w:rFonts w:ascii="Times New Roman" w:hAnsi="Times New Roman"/>
          <w:sz w:val="28"/>
          <w:lang w:eastAsia="ru-RU"/>
        </w:rPr>
        <w:t xml:space="preserve">  А.В. Ложкин   </w:t>
      </w:r>
      <w:r w:rsidRPr="00FB3C88">
        <w:rPr>
          <w:rFonts w:ascii="Times New Roman" w:hAnsi="Times New Roman"/>
          <w:sz w:val="28"/>
          <w:lang w:eastAsia="ru-RU"/>
        </w:rPr>
        <w:t xml:space="preserve">     </w:t>
      </w:r>
    </w:p>
    <w:sectPr w:rsidR="00C02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3A5B"/>
    <w:multiLevelType w:val="multilevel"/>
    <w:tmpl w:val="3F284DB4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D9"/>
    <w:rsid w:val="00491BFB"/>
    <w:rsid w:val="00734FEC"/>
    <w:rsid w:val="00B7401C"/>
    <w:rsid w:val="00C02237"/>
    <w:rsid w:val="00C43C97"/>
    <w:rsid w:val="00E60693"/>
    <w:rsid w:val="00FB1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6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0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4</cp:revision>
  <cp:lastPrinted>2024-03-21T06:06:00Z</cp:lastPrinted>
  <dcterms:created xsi:type="dcterms:W3CDTF">2024-03-21T07:00:00Z</dcterms:created>
  <dcterms:modified xsi:type="dcterms:W3CDTF">2024-03-21T07:13:00Z</dcterms:modified>
</cp:coreProperties>
</file>