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E0" w:rsidRPr="003240E0" w:rsidRDefault="003240E0" w:rsidP="003240E0">
      <w:pPr>
        <w:overflowPunct/>
        <w:autoSpaceDE/>
        <w:autoSpaceDN/>
        <w:adjustRightInd/>
        <w:jc w:val="center"/>
        <w:textAlignment w:val="auto"/>
        <w:rPr>
          <w:b/>
          <w:bCs/>
          <w:sz w:val="32"/>
          <w:szCs w:val="32"/>
          <w:lang w:eastAsia="ar-SA"/>
        </w:rPr>
      </w:pPr>
      <w:r w:rsidRPr="003240E0">
        <w:rPr>
          <w:b/>
          <w:bCs/>
          <w:sz w:val="32"/>
          <w:szCs w:val="32"/>
          <w:lang w:eastAsia="ar-SA"/>
        </w:rPr>
        <w:t>АДМИНИСТРАЦИЯ</w:t>
      </w:r>
    </w:p>
    <w:p w:rsidR="003240E0" w:rsidRPr="003240E0" w:rsidRDefault="003240E0" w:rsidP="003240E0">
      <w:pPr>
        <w:overflowPunct/>
        <w:autoSpaceDE/>
        <w:autoSpaceDN/>
        <w:adjustRightInd/>
        <w:jc w:val="center"/>
        <w:textAlignment w:val="auto"/>
        <w:rPr>
          <w:b/>
          <w:bCs/>
          <w:sz w:val="32"/>
          <w:szCs w:val="32"/>
          <w:lang w:eastAsia="ar-SA"/>
        </w:rPr>
      </w:pPr>
      <w:r w:rsidRPr="003240E0">
        <w:rPr>
          <w:b/>
          <w:bCs/>
          <w:sz w:val="32"/>
          <w:szCs w:val="32"/>
          <w:lang w:eastAsia="ar-SA"/>
        </w:rPr>
        <w:t>СЕЛЬСКОГО ПОСЕЛЕНИЯ ИШНЯ</w:t>
      </w:r>
    </w:p>
    <w:p w:rsidR="003240E0" w:rsidRPr="003240E0" w:rsidRDefault="003240E0" w:rsidP="003240E0">
      <w:pPr>
        <w:overflowPunct/>
        <w:autoSpaceDE/>
        <w:autoSpaceDN/>
        <w:adjustRightInd/>
        <w:jc w:val="center"/>
        <w:textAlignment w:val="auto"/>
        <w:rPr>
          <w:sz w:val="24"/>
          <w:szCs w:val="24"/>
          <w:lang w:eastAsia="ar-SA"/>
        </w:rPr>
      </w:pPr>
    </w:p>
    <w:p w:rsidR="003240E0" w:rsidRPr="003240E0" w:rsidRDefault="003240E0" w:rsidP="003240E0">
      <w:pPr>
        <w:overflowPunct/>
        <w:autoSpaceDE/>
        <w:autoSpaceDN/>
        <w:adjustRightInd/>
        <w:jc w:val="center"/>
        <w:textAlignment w:val="auto"/>
        <w:rPr>
          <w:lang w:eastAsia="ar-SA"/>
        </w:rPr>
      </w:pPr>
      <w:r w:rsidRPr="003240E0">
        <w:rPr>
          <w:sz w:val="32"/>
          <w:szCs w:val="32"/>
          <w:lang w:eastAsia="ar-SA"/>
        </w:rPr>
        <w:t>ПОСТАНОВЛЕНИЕ</w:t>
      </w:r>
    </w:p>
    <w:p w:rsidR="003240E0" w:rsidRPr="003240E0" w:rsidRDefault="003240E0" w:rsidP="003240E0">
      <w:pPr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3240E0" w:rsidRPr="003240E0" w:rsidRDefault="003240E0" w:rsidP="003240E0">
      <w:pPr>
        <w:overflowPunct/>
        <w:autoSpaceDE/>
        <w:autoSpaceDN/>
        <w:adjustRightInd/>
        <w:textAlignment w:val="auto"/>
        <w:rPr>
          <w:lang w:eastAsia="ar-SA"/>
        </w:rPr>
      </w:pPr>
      <w:r w:rsidRPr="003240E0">
        <w:rPr>
          <w:lang w:eastAsia="ar-SA"/>
        </w:rPr>
        <w:t xml:space="preserve">от    </w:t>
      </w:r>
      <w:r w:rsidR="000C6EF4">
        <w:rPr>
          <w:lang w:eastAsia="ar-SA"/>
        </w:rPr>
        <w:t>17.07.2015</w:t>
      </w:r>
      <w:r w:rsidRPr="003240E0">
        <w:rPr>
          <w:lang w:eastAsia="ar-SA"/>
        </w:rPr>
        <w:t xml:space="preserve">                                                     № </w:t>
      </w:r>
      <w:r w:rsidR="000C6EF4">
        <w:rPr>
          <w:lang w:eastAsia="ar-SA"/>
        </w:rPr>
        <w:t>105</w:t>
      </w:r>
    </w:p>
    <w:p w:rsidR="003240E0" w:rsidRPr="003240E0" w:rsidRDefault="003240E0" w:rsidP="003240E0">
      <w:pPr>
        <w:overflowPunct/>
        <w:autoSpaceDE/>
        <w:autoSpaceDN/>
        <w:adjustRightInd/>
        <w:textAlignment w:val="auto"/>
        <w:rPr>
          <w:lang w:eastAsia="ar-SA"/>
        </w:rPr>
      </w:pPr>
      <w:proofErr w:type="spellStart"/>
      <w:r w:rsidRPr="003240E0">
        <w:rPr>
          <w:lang w:eastAsia="ar-SA"/>
        </w:rPr>
        <w:t>р.п</w:t>
      </w:r>
      <w:proofErr w:type="gramStart"/>
      <w:r w:rsidRPr="003240E0">
        <w:rPr>
          <w:lang w:eastAsia="ar-SA"/>
        </w:rPr>
        <w:t>.И</w:t>
      </w:r>
      <w:proofErr w:type="gramEnd"/>
      <w:r w:rsidRPr="003240E0">
        <w:rPr>
          <w:lang w:eastAsia="ar-SA"/>
        </w:rPr>
        <w:t>шня</w:t>
      </w:r>
      <w:proofErr w:type="spellEnd"/>
    </w:p>
    <w:p w:rsidR="003240E0" w:rsidRDefault="003240E0" w:rsidP="003240E0">
      <w:pPr>
        <w:textAlignment w:val="auto"/>
      </w:pPr>
    </w:p>
    <w:p w:rsidR="003240E0" w:rsidRPr="003240E0" w:rsidRDefault="003240E0" w:rsidP="003240E0">
      <w:pPr>
        <w:textAlignment w:val="auto"/>
      </w:pPr>
      <w:r w:rsidRPr="003240E0">
        <w:t xml:space="preserve">Об утверждении  </w:t>
      </w:r>
      <w:r>
        <w:t>А</w:t>
      </w:r>
      <w:r w:rsidRPr="003240E0">
        <w:t xml:space="preserve">дминистративного регламента </w:t>
      </w:r>
    </w:p>
    <w:p w:rsidR="003240E0" w:rsidRPr="003240E0" w:rsidRDefault="003240E0" w:rsidP="003240E0">
      <w:pPr>
        <w:textAlignment w:val="auto"/>
      </w:pPr>
      <w:r w:rsidRPr="003240E0">
        <w:t xml:space="preserve">предоставления муниципальной услуги «Прием заявлений и выдача </w:t>
      </w:r>
    </w:p>
    <w:p w:rsidR="003240E0" w:rsidRPr="003240E0" w:rsidRDefault="003240E0" w:rsidP="003240E0">
      <w:pPr>
        <w:textAlignment w:val="auto"/>
      </w:pPr>
      <w:r w:rsidRPr="003240E0">
        <w:t xml:space="preserve">документов о согласовании проектов границ земельных участков»  </w:t>
      </w:r>
    </w:p>
    <w:p w:rsidR="003240E0" w:rsidRPr="003240E0" w:rsidRDefault="003240E0" w:rsidP="003240E0">
      <w:pPr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3240E0" w:rsidRDefault="003240E0" w:rsidP="003240E0">
      <w:pPr>
        <w:overflowPunct/>
        <w:autoSpaceDE/>
        <w:autoSpaceDN/>
        <w:adjustRightInd/>
        <w:jc w:val="both"/>
        <w:textAlignment w:val="auto"/>
      </w:pPr>
      <w:r>
        <w:t xml:space="preserve">     </w:t>
      </w:r>
      <w:proofErr w:type="gramStart"/>
      <w:r w:rsidRPr="003240E0">
        <w:t>В соответствии с Федеральным законом Российской Федерации  от 27.07.2010 г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</w:t>
      </w:r>
      <w:r>
        <w:t>кой Федерации», Постановлением А</w:t>
      </w:r>
      <w:r w:rsidRPr="003240E0">
        <w:t>дм</w:t>
      </w:r>
      <w:r>
        <w:t xml:space="preserve">инистрации сельского поселения  Ишня </w:t>
      </w:r>
      <w:r w:rsidRPr="003240E0">
        <w:t xml:space="preserve">«Об утверждении Порядка разработки и утверждения </w:t>
      </w:r>
      <w:r>
        <w:t>А</w:t>
      </w:r>
      <w:r w:rsidRPr="003240E0">
        <w:t>дминистративных регламентов исполнения муниципальных функций (предоставления муниципальных услуг</w:t>
      </w:r>
      <w:r>
        <w:t xml:space="preserve">)», </w:t>
      </w:r>
      <w:r w:rsidRPr="003240E0">
        <w:t>Уставом сельского поселения Ишня, Администрация сельского поселения Ишня</w:t>
      </w:r>
      <w:proofErr w:type="gramEnd"/>
    </w:p>
    <w:p w:rsidR="003240E0" w:rsidRPr="003240E0" w:rsidRDefault="003240E0" w:rsidP="003240E0">
      <w:pPr>
        <w:overflowPunct/>
        <w:autoSpaceDE/>
        <w:autoSpaceDN/>
        <w:adjustRightInd/>
        <w:jc w:val="both"/>
        <w:textAlignment w:val="auto"/>
      </w:pPr>
      <w:proofErr w:type="gramStart"/>
      <w:r w:rsidRPr="003240E0">
        <w:rPr>
          <w:b/>
        </w:rPr>
        <w:t>п</w:t>
      </w:r>
      <w:proofErr w:type="gramEnd"/>
      <w:r w:rsidRPr="003240E0">
        <w:rPr>
          <w:b/>
        </w:rPr>
        <w:t xml:space="preserve"> о с т а н о в  л я е т:</w:t>
      </w:r>
    </w:p>
    <w:p w:rsidR="003240E0" w:rsidRDefault="003240E0" w:rsidP="003240E0">
      <w:pPr>
        <w:overflowPunct/>
        <w:autoSpaceDE/>
        <w:autoSpaceDN/>
        <w:adjustRightInd/>
        <w:jc w:val="both"/>
        <w:textAlignment w:val="auto"/>
      </w:pPr>
      <w:r w:rsidRPr="003240E0">
        <w:t xml:space="preserve">   </w:t>
      </w:r>
    </w:p>
    <w:p w:rsidR="003240E0" w:rsidRPr="003240E0" w:rsidRDefault="003240E0" w:rsidP="003240E0">
      <w:pPr>
        <w:snapToGrid w:val="0"/>
        <w:jc w:val="both"/>
        <w:textAlignment w:val="auto"/>
      </w:pPr>
      <w:r>
        <w:rPr>
          <w:sz w:val="24"/>
          <w:szCs w:val="24"/>
          <w:lang w:eastAsia="ar-SA"/>
        </w:rPr>
        <w:t xml:space="preserve">            </w:t>
      </w:r>
      <w:r>
        <w:t>1. Утвердить А</w:t>
      </w:r>
      <w:r w:rsidRPr="003240E0">
        <w:t>дминистративный регламент предо</w:t>
      </w:r>
      <w:r>
        <w:t>ставления муниципальной услуги А</w:t>
      </w:r>
      <w:r w:rsidRPr="003240E0">
        <w:t xml:space="preserve">дминистрацией сельского поселения </w:t>
      </w:r>
      <w:r>
        <w:t xml:space="preserve">Ишня </w:t>
      </w:r>
      <w:r w:rsidRPr="003240E0">
        <w:t xml:space="preserve">«Прием заявлений и выдача документов о согласовании проектов границ земельных участков» (приложение).      </w:t>
      </w:r>
    </w:p>
    <w:p w:rsidR="003240E0" w:rsidRPr="003240E0" w:rsidRDefault="003240E0" w:rsidP="003240E0">
      <w:pPr>
        <w:snapToGrid w:val="0"/>
        <w:ind w:firstLine="560"/>
        <w:jc w:val="both"/>
        <w:textAlignment w:val="auto"/>
      </w:pPr>
      <w:r>
        <w:tab/>
        <w:t>2. Структурным подразделениям А</w:t>
      </w:r>
      <w:r w:rsidRPr="003240E0">
        <w:t xml:space="preserve">дминистрации сельского поселения </w:t>
      </w:r>
      <w:r>
        <w:t xml:space="preserve">Ишня </w:t>
      </w:r>
      <w:r w:rsidRPr="003240E0">
        <w:t>в своей рабо</w:t>
      </w:r>
      <w:r w:rsidR="004673BC">
        <w:t>те руководствоваться настоящим А</w:t>
      </w:r>
      <w:r w:rsidRPr="003240E0">
        <w:t>дминистративным регламентом.</w:t>
      </w:r>
    </w:p>
    <w:p w:rsidR="003240E0" w:rsidRPr="003240E0" w:rsidRDefault="003240E0" w:rsidP="003240E0">
      <w:pPr>
        <w:ind w:firstLine="540"/>
        <w:jc w:val="both"/>
        <w:textAlignment w:val="auto"/>
        <w:outlineLvl w:val="0"/>
      </w:pPr>
      <w:r w:rsidRPr="003240E0">
        <w:tab/>
        <w:t xml:space="preserve">3. Контроль за исполнением </w:t>
      </w:r>
      <w:r w:rsidR="004673BC">
        <w:t>П</w:t>
      </w:r>
      <w:r w:rsidRPr="003240E0">
        <w:t>останов</w:t>
      </w:r>
      <w:r w:rsidR="00D41388">
        <w:t>ления возложить на З</w:t>
      </w:r>
      <w:r w:rsidR="004673BC">
        <w:t>аместителя Главы Администрации - начальника отдела по благоустройству территории, имуществу и земельным отношения</w:t>
      </w:r>
      <w:proofErr w:type="gramStart"/>
      <w:r w:rsidR="004673BC">
        <w:t>м-</w:t>
      </w:r>
      <w:proofErr w:type="gramEnd"/>
      <w:r w:rsidR="004673BC">
        <w:t xml:space="preserve"> </w:t>
      </w:r>
      <w:proofErr w:type="spellStart"/>
      <w:r w:rsidR="004673BC">
        <w:t>Сабанова</w:t>
      </w:r>
      <w:proofErr w:type="spellEnd"/>
      <w:r w:rsidR="004673BC">
        <w:t xml:space="preserve"> Н.В.</w:t>
      </w:r>
    </w:p>
    <w:p w:rsidR="003240E0" w:rsidRPr="003240E0" w:rsidRDefault="004673BC" w:rsidP="003240E0">
      <w:pPr>
        <w:snapToGrid w:val="0"/>
        <w:ind w:firstLine="560"/>
        <w:jc w:val="both"/>
        <w:textAlignment w:val="auto"/>
      </w:pPr>
      <w:r>
        <w:tab/>
        <w:t>4. П</w:t>
      </w:r>
      <w:r w:rsidR="003240E0" w:rsidRPr="003240E0">
        <w:t xml:space="preserve">остановление </w:t>
      </w:r>
      <w:r>
        <w:t xml:space="preserve">опубликовать </w:t>
      </w:r>
      <w:r w:rsidR="003240E0" w:rsidRPr="003240E0">
        <w:t>в газете «Ростовский вестник».</w:t>
      </w:r>
    </w:p>
    <w:p w:rsidR="003240E0" w:rsidRPr="003240E0" w:rsidRDefault="003240E0" w:rsidP="003240E0">
      <w:pPr>
        <w:snapToGrid w:val="0"/>
        <w:ind w:firstLine="560"/>
        <w:jc w:val="both"/>
        <w:textAlignment w:val="auto"/>
      </w:pPr>
      <w:r w:rsidRPr="003240E0">
        <w:tab/>
        <w:t xml:space="preserve">5. Постановление вступает в силу после его опубликования.  </w:t>
      </w:r>
    </w:p>
    <w:p w:rsidR="003240E0" w:rsidRPr="003240E0" w:rsidRDefault="003240E0" w:rsidP="003240E0">
      <w:pPr>
        <w:snapToGrid w:val="0"/>
        <w:ind w:firstLine="560"/>
        <w:jc w:val="both"/>
        <w:textAlignment w:val="auto"/>
      </w:pPr>
    </w:p>
    <w:p w:rsidR="004673BC" w:rsidRDefault="003240E0" w:rsidP="003240E0">
      <w:pPr>
        <w:textAlignment w:val="auto"/>
      </w:pPr>
      <w:r w:rsidRPr="003240E0">
        <w:tab/>
      </w:r>
    </w:p>
    <w:p w:rsidR="004673BC" w:rsidRDefault="004673BC" w:rsidP="003240E0">
      <w:pPr>
        <w:textAlignment w:val="auto"/>
      </w:pPr>
    </w:p>
    <w:p w:rsidR="004673BC" w:rsidRDefault="004673BC" w:rsidP="003240E0">
      <w:pPr>
        <w:textAlignment w:val="auto"/>
      </w:pPr>
    </w:p>
    <w:p w:rsidR="003240E0" w:rsidRPr="003240E0" w:rsidRDefault="003240E0" w:rsidP="004673BC">
      <w:pPr>
        <w:jc w:val="center"/>
        <w:textAlignment w:val="auto"/>
      </w:pPr>
      <w:r w:rsidRPr="003240E0">
        <w:t xml:space="preserve">Глава сельского поселения </w:t>
      </w:r>
      <w:proofErr w:type="spellStart"/>
      <w:r w:rsidRPr="003240E0">
        <w:t>Ишня</w:t>
      </w:r>
      <w:proofErr w:type="spellEnd"/>
      <w:r w:rsidRPr="003240E0">
        <w:t xml:space="preserve">                    </w:t>
      </w:r>
      <w:r w:rsidR="004673BC">
        <w:t xml:space="preserve">                               </w:t>
      </w:r>
      <w:proofErr w:type="spellStart"/>
      <w:r w:rsidRPr="003240E0">
        <w:t>Н.С.Савельев</w:t>
      </w:r>
      <w:proofErr w:type="spellEnd"/>
    </w:p>
    <w:p w:rsidR="00DC5463" w:rsidRDefault="00DC5463" w:rsidP="00670F69">
      <w:pPr>
        <w:pStyle w:val="Heading"/>
        <w:ind w:right="-1"/>
        <w:rPr>
          <w:rFonts w:ascii="Times New Roman" w:hAnsi="Times New Roman" w:cs="Times New Roman"/>
          <w:b w:val="0"/>
          <w:sz w:val="36"/>
          <w:szCs w:val="36"/>
        </w:rPr>
      </w:pPr>
    </w:p>
    <w:p w:rsidR="004673BC" w:rsidRDefault="004673BC" w:rsidP="00DC5463">
      <w:pPr>
        <w:pStyle w:val="Heading"/>
        <w:ind w:right="-1"/>
        <w:jc w:val="center"/>
        <w:rPr>
          <w:rFonts w:ascii="Times New Roman" w:hAnsi="Times New Roman" w:cs="Times New Roman"/>
          <w:sz w:val="32"/>
          <w:szCs w:val="32"/>
        </w:rPr>
      </w:pPr>
    </w:p>
    <w:p w:rsidR="004673BC" w:rsidRDefault="004673BC" w:rsidP="00DC5463">
      <w:pPr>
        <w:pStyle w:val="Heading"/>
        <w:ind w:right="-1"/>
        <w:jc w:val="center"/>
        <w:rPr>
          <w:rFonts w:ascii="Times New Roman" w:hAnsi="Times New Roman" w:cs="Times New Roman"/>
          <w:sz w:val="32"/>
          <w:szCs w:val="32"/>
        </w:rPr>
      </w:pPr>
    </w:p>
    <w:p w:rsidR="004673BC" w:rsidRDefault="004673BC" w:rsidP="00DC5463">
      <w:pPr>
        <w:pStyle w:val="Heading"/>
        <w:ind w:right="-1"/>
        <w:jc w:val="center"/>
        <w:rPr>
          <w:rFonts w:ascii="Times New Roman" w:hAnsi="Times New Roman" w:cs="Times New Roman"/>
          <w:sz w:val="32"/>
          <w:szCs w:val="32"/>
        </w:rPr>
      </w:pPr>
    </w:p>
    <w:p w:rsidR="004673BC" w:rsidRDefault="004673BC" w:rsidP="00DC5463">
      <w:pPr>
        <w:pStyle w:val="Heading"/>
        <w:ind w:right="-1"/>
        <w:jc w:val="center"/>
        <w:rPr>
          <w:rFonts w:ascii="Times New Roman" w:hAnsi="Times New Roman" w:cs="Times New Roman"/>
          <w:sz w:val="32"/>
          <w:szCs w:val="32"/>
        </w:rPr>
      </w:pPr>
    </w:p>
    <w:p w:rsidR="004673BC" w:rsidRDefault="004673BC" w:rsidP="00DC5463">
      <w:pPr>
        <w:pStyle w:val="Heading"/>
        <w:ind w:right="-1"/>
        <w:jc w:val="center"/>
        <w:rPr>
          <w:rFonts w:ascii="Times New Roman" w:hAnsi="Times New Roman" w:cs="Times New Roman"/>
          <w:sz w:val="32"/>
          <w:szCs w:val="32"/>
        </w:rPr>
      </w:pPr>
    </w:p>
    <w:p w:rsidR="004673BC" w:rsidRDefault="004673BC" w:rsidP="00DC5463">
      <w:pPr>
        <w:pStyle w:val="Heading"/>
        <w:ind w:right="-1"/>
        <w:jc w:val="center"/>
        <w:rPr>
          <w:rFonts w:ascii="Times New Roman" w:hAnsi="Times New Roman" w:cs="Times New Roman"/>
          <w:sz w:val="32"/>
          <w:szCs w:val="32"/>
        </w:rPr>
      </w:pPr>
    </w:p>
    <w:p w:rsidR="004673BC" w:rsidRDefault="004673BC" w:rsidP="004673BC">
      <w:pPr>
        <w:jc w:val="right"/>
      </w:pPr>
      <w:r>
        <w:lastRenderedPageBreak/>
        <w:t>Приложение к Постановлению</w:t>
      </w:r>
    </w:p>
    <w:p w:rsidR="004673BC" w:rsidRDefault="004673BC" w:rsidP="004673BC">
      <w:pPr>
        <w:jc w:val="right"/>
      </w:pPr>
      <w:r>
        <w:tab/>
        <w:t xml:space="preserve"> Администрации </w:t>
      </w:r>
      <w:proofErr w:type="gramStart"/>
      <w:r>
        <w:t>сельского</w:t>
      </w:r>
      <w:proofErr w:type="gramEnd"/>
      <w:r>
        <w:t xml:space="preserve"> </w:t>
      </w:r>
    </w:p>
    <w:p w:rsidR="004673BC" w:rsidRDefault="004673BC" w:rsidP="004673BC">
      <w:pPr>
        <w:jc w:val="right"/>
      </w:pPr>
      <w:r>
        <w:t>поселения  Ишня</w:t>
      </w:r>
    </w:p>
    <w:p w:rsidR="004673BC" w:rsidRDefault="000C6EF4" w:rsidP="000C6EF4">
      <w:pPr>
        <w:jc w:val="center"/>
      </w:pPr>
      <w:r>
        <w:t xml:space="preserve">                                                                                             </w:t>
      </w:r>
      <w:bookmarkStart w:id="0" w:name="_GoBack"/>
      <w:bookmarkEnd w:id="0"/>
      <w:r>
        <w:t xml:space="preserve"> от 17.07.2015 № 105</w:t>
      </w:r>
    </w:p>
    <w:p w:rsidR="00DC5463" w:rsidRPr="00895328" w:rsidRDefault="00DC5463" w:rsidP="004673BC">
      <w:pPr>
        <w:pStyle w:val="Heading"/>
        <w:ind w:right="-1"/>
        <w:jc w:val="center"/>
        <w:rPr>
          <w:rFonts w:ascii="Times New Roman" w:hAnsi="Times New Roman" w:cs="Times New Roman"/>
          <w:sz w:val="32"/>
          <w:szCs w:val="32"/>
        </w:rPr>
      </w:pPr>
      <w:r w:rsidRPr="00895328">
        <w:rPr>
          <w:rFonts w:ascii="Times New Roman" w:hAnsi="Times New Roman" w:cs="Times New Roman"/>
          <w:sz w:val="32"/>
          <w:szCs w:val="32"/>
        </w:rPr>
        <w:t>АДМИНИСТРАТИВНЫЙ РЕГЛАМЕНТ</w:t>
      </w:r>
    </w:p>
    <w:p w:rsidR="00DC5463" w:rsidRPr="004E71F4" w:rsidRDefault="00DC5463" w:rsidP="00DC5463">
      <w:pPr>
        <w:pStyle w:val="Heading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Pr="004E71F4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 муниципальной </w:t>
      </w:r>
      <w:r w:rsidRPr="004E71F4">
        <w:rPr>
          <w:rFonts w:ascii="Times New Roman" w:hAnsi="Times New Roman" w:cs="Times New Roman"/>
          <w:b w:val="0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b w:val="0"/>
          <w:sz w:val="28"/>
          <w:szCs w:val="28"/>
        </w:rPr>
        <w:t>«Прием заявлений и выдача документов о согласовании проектов границ земельных участков»</w:t>
      </w:r>
    </w:p>
    <w:p w:rsidR="00DC5463" w:rsidRDefault="00DC5463" w:rsidP="00DC5463">
      <w:pPr>
        <w:pStyle w:val="Heading"/>
        <w:ind w:right="-1"/>
        <w:jc w:val="both"/>
        <w:rPr>
          <w:rFonts w:ascii="Times New Roman" w:hAnsi="Times New Roman" w:cs="Times New Roman"/>
          <w:b w:val="0"/>
          <w:sz w:val="32"/>
          <w:szCs w:val="32"/>
        </w:rPr>
      </w:pPr>
    </w:p>
    <w:p w:rsidR="00DC5463" w:rsidRDefault="00DC5463" w:rsidP="00DC5463">
      <w:pPr>
        <w:pStyle w:val="Heading"/>
        <w:numPr>
          <w:ilvl w:val="0"/>
          <w:numId w:val="2"/>
        </w:num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9532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C5463" w:rsidRPr="00A76AEF" w:rsidRDefault="00DC5463" w:rsidP="00DC5463">
      <w:pPr>
        <w:pStyle w:val="Heading"/>
        <w:ind w:left="720" w:right="-1"/>
        <w:rPr>
          <w:rFonts w:ascii="Times New Roman" w:hAnsi="Times New Roman" w:cs="Times New Roman"/>
          <w:sz w:val="28"/>
          <w:szCs w:val="28"/>
        </w:rPr>
      </w:pPr>
    </w:p>
    <w:p w:rsidR="00DC5463" w:rsidRPr="003B7D07" w:rsidRDefault="00DC5463" w:rsidP="00DC5463">
      <w:pPr>
        <w:pStyle w:val="Heading"/>
        <w:ind w:right="-1"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1.1. Административный регламент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 услуги по </w:t>
      </w:r>
      <w:r w:rsidRPr="00D42ED9">
        <w:rPr>
          <w:rFonts w:ascii="Times New Roman" w:hAnsi="Times New Roman" w:cs="Times New Roman"/>
          <w:b w:val="0"/>
          <w:sz w:val="28"/>
          <w:szCs w:val="28"/>
        </w:rPr>
        <w:t>приему заявлений и выдачи документов о согласовании проектов границ земельных участков»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 (далее – Административный регламент) определяет сроки и последовательность действий (административных процедур) при </w:t>
      </w:r>
      <w:r>
        <w:rPr>
          <w:rFonts w:ascii="Times New Roman" w:hAnsi="Times New Roman" w:cs="Times New Roman"/>
          <w:b w:val="0"/>
          <w:sz w:val="28"/>
          <w:szCs w:val="28"/>
        </w:rPr>
        <w:t>предоставлении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 услуги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приему заявлений и согласовании границ земельных участков 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муниципальна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>я услуга).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разработан в целях повышения качества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 услуги, создания комфортных условий для участников отношений в соответствии с </w:t>
      </w:r>
      <w:r w:rsidRPr="003B7D0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Федеральным законом от 27 июля 2010 года № 210-ФЗ «Об организации предоставления государственных и муниципальных услуг».</w:t>
      </w:r>
    </w:p>
    <w:p w:rsidR="00DC5463" w:rsidRPr="003B7D07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07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Pr="003B7D0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Получателями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муниципальной</w:t>
      </w:r>
      <w:r w:rsidRPr="003B7D0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усл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уги являются физические и юридические лица</w:t>
      </w:r>
      <w:r w:rsidRPr="003B7D0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а так же физические лица, имеющие право в соответствии с законодательством РФ либо в силу наделения их заявителями в порядке, установленном законодательством РФ, полномочиями выступать от их имени при взаимодействии органами местного самоуправления </w:t>
      </w:r>
      <w:r w:rsidRPr="003B7D0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</w:t>
      </w:r>
      <w:r w:rsidRPr="00B91B2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(далее – заявитель)</w:t>
      </w:r>
      <w:r w:rsidRPr="003B7D0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:rsidR="00DC5463" w:rsidRPr="00274C3E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Порядок информирования о муниципальной услуге. </w:t>
      </w:r>
    </w:p>
    <w:p w:rsidR="00DC5463" w:rsidRPr="00177096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1.3.1. Информацию о порядке предоставления муниципальной услуги </w:t>
      </w:r>
      <w:r w:rsidRPr="00177096">
        <w:rPr>
          <w:rFonts w:ascii="Times New Roman" w:hAnsi="Times New Roman" w:cs="Times New Roman"/>
          <w:b w:val="0"/>
          <w:sz w:val="28"/>
          <w:szCs w:val="28"/>
        </w:rPr>
        <w:t xml:space="preserve">можно получить по месту нахождения </w:t>
      </w:r>
      <w:r w:rsidR="004673BC">
        <w:rPr>
          <w:rFonts w:ascii="Times New Roman" w:hAnsi="Times New Roman" w:cs="Times New Roman"/>
          <w:b w:val="0"/>
          <w:sz w:val="28"/>
          <w:szCs w:val="28"/>
        </w:rPr>
        <w:t xml:space="preserve">Отдела по благоустройству территории, имуществу и земельным отношениям </w:t>
      </w:r>
      <w:r w:rsidR="00670F69" w:rsidRPr="004673BC">
        <w:rPr>
          <w:rFonts w:ascii="Times New Roman" w:hAnsi="Times New Roman" w:cs="Times New Roman"/>
          <w:b w:val="0"/>
          <w:sz w:val="28"/>
          <w:szCs w:val="28"/>
        </w:rPr>
        <w:t>Администрации сельского поселения Ишня</w:t>
      </w:r>
    </w:p>
    <w:p w:rsidR="00DC5463" w:rsidRPr="00177096" w:rsidRDefault="00D46714" w:rsidP="004673BC">
      <w:pPr>
        <w:pStyle w:val="Heading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адресу: 152120</w:t>
      </w:r>
      <w:r w:rsidR="00DC5463" w:rsidRPr="00177096">
        <w:rPr>
          <w:rFonts w:ascii="Times New Roman" w:hAnsi="Times New Roman" w:cs="Times New Roman"/>
          <w:b w:val="0"/>
          <w:sz w:val="28"/>
          <w:szCs w:val="28"/>
        </w:rPr>
        <w:t>, Ярославс</w:t>
      </w:r>
      <w:r w:rsidR="00670F69">
        <w:rPr>
          <w:rFonts w:ascii="Times New Roman" w:hAnsi="Times New Roman" w:cs="Times New Roman"/>
          <w:b w:val="0"/>
          <w:sz w:val="28"/>
          <w:szCs w:val="28"/>
        </w:rPr>
        <w:t>кая область, Ростовский район,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р.</w:t>
      </w:r>
      <w:r w:rsidR="00DC5463" w:rsidRPr="00177096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r w:rsidR="00DC5463" w:rsidRPr="00177096">
        <w:rPr>
          <w:rFonts w:ascii="Times New Roman" w:hAnsi="Times New Roman" w:cs="Times New Roman"/>
          <w:b w:val="0"/>
          <w:sz w:val="28"/>
          <w:szCs w:val="28"/>
        </w:rPr>
        <w:t>.</w:t>
      </w:r>
      <w:r w:rsidR="00670F69">
        <w:rPr>
          <w:rFonts w:ascii="Times New Roman" w:hAnsi="Times New Roman" w:cs="Times New Roman"/>
          <w:b w:val="0"/>
          <w:sz w:val="28"/>
          <w:szCs w:val="28"/>
        </w:rPr>
        <w:t xml:space="preserve"> Ишн</w:t>
      </w:r>
      <w:r w:rsidR="004673BC">
        <w:rPr>
          <w:rFonts w:ascii="Times New Roman" w:hAnsi="Times New Roman" w:cs="Times New Roman"/>
          <w:b w:val="0"/>
          <w:sz w:val="28"/>
          <w:szCs w:val="28"/>
        </w:rPr>
        <w:t>я, ул. Молодежная, д.7, кв. 32, во вторник и четверг с 10:00 до 12:00. Также по телефону: 8(48536) 29855</w:t>
      </w:r>
      <w:r w:rsidR="00670F69">
        <w:rPr>
          <w:rFonts w:ascii="Times New Roman" w:hAnsi="Times New Roman" w:cs="Times New Roman"/>
          <w:b w:val="0"/>
          <w:sz w:val="28"/>
          <w:szCs w:val="28"/>
        </w:rPr>
        <w:t>;</w:t>
      </w:r>
      <w:r w:rsidR="00DC5463" w:rsidRPr="0017709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DC5463" w:rsidRPr="007B2268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77096">
        <w:rPr>
          <w:rFonts w:ascii="Times New Roman" w:hAnsi="Times New Roman" w:cs="Times New Roman"/>
          <w:b w:val="0"/>
          <w:sz w:val="28"/>
          <w:szCs w:val="28"/>
        </w:rPr>
        <w:t xml:space="preserve">- по средством электронной почты:  </w:t>
      </w:r>
      <w:r w:rsidRPr="007B2268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7B2268">
        <w:rPr>
          <w:rFonts w:ascii="Times New Roman" w:hAnsi="Times New Roman" w:cs="Times New Roman"/>
          <w:b w:val="0"/>
          <w:sz w:val="28"/>
          <w:szCs w:val="28"/>
        </w:rPr>
        <w:t>-</w:t>
      </w:r>
      <w:r w:rsidRPr="007B2268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7B2268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proofErr w:type="spellStart"/>
      <w:r w:rsidR="00670F69">
        <w:rPr>
          <w:rFonts w:ascii="Times New Roman" w:hAnsi="Times New Roman" w:cs="Times New Roman"/>
          <w:b w:val="0"/>
          <w:sz w:val="28"/>
          <w:szCs w:val="28"/>
          <w:lang w:val="en-US"/>
        </w:rPr>
        <w:t>ishnya</w:t>
      </w:r>
      <w:proofErr w:type="spellEnd"/>
      <w:r w:rsidR="00670F69" w:rsidRPr="00670F69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="00670F69">
        <w:rPr>
          <w:rFonts w:ascii="Times New Roman" w:hAnsi="Times New Roman" w:cs="Times New Roman"/>
          <w:b w:val="0"/>
          <w:sz w:val="28"/>
          <w:szCs w:val="28"/>
          <w:lang w:val="en-US"/>
        </w:rPr>
        <w:t>adm</w:t>
      </w:r>
      <w:proofErr w:type="spellEnd"/>
      <w:r w:rsidR="00670F69" w:rsidRPr="00670F69">
        <w:rPr>
          <w:rFonts w:ascii="Times New Roman" w:hAnsi="Times New Roman" w:cs="Times New Roman"/>
          <w:b w:val="0"/>
          <w:sz w:val="28"/>
          <w:szCs w:val="28"/>
        </w:rPr>
        <w:t>@</w:t>
      </w:r>
      <w:proofErr w:type="spellStart"/>
      <w:r w:rsidR="00670F69">
        <w:rPr>
          <w:rFonts w:ascii="Times New Roman" w:hAnsi="Times New Roman" w:cs="Times New Roman"/>
          <w:b w:val="0"/>
          <w:sz w:val="28"/>
          <w:szCs w:val="28"/>
          <w:lang w:val="en-US"/>
        </w:rPr>
        <w:t>yandex</w:t>
      </w:r>
      <w:proofErr w:type="spellEnd"/>
      <w:r w:rsidR="00670F69" w:rsidRPr="00670F69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="00670F69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  <w:proofErr w:type="gramEnd"/>
    </w:p>
    <w:p w:rsidR="00DC5463" w:rsidRPr="00670F69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7096">
        <w:rPr>
          <w:rFonts w:ascii="Times New Roman" w:hAnsi="Times New Roman" w:cs="Times New Roman"/>
          <w:b w:val="0"/>
          <w:sz w:val="28"/>
          <w:szCs w:val="28"/>
        </w:rPr>
        <w:t xml:space="preserve">- на официальном сайте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поселения</w:t>
      </w:r>
      <w:r w:rsidR="00670F69">
        <w:rPr>
          <w:rFonts w:ascii="Times New Roman" w:hAnsi="Times New Roman" w:cs="Times New Roman"/>
          <w:b w:val="0"/>
          <w:sz w:val="28"/>
          <w:szCs w:val="28"/>
        </w:rPr>
        <w:t xml:space="preserve">:  </w:t>
      </w:r>
      <w:r w:rsidR="00670F69" w:rsidRPr="00670F69">
        <w:rPr>
          <w:rFonts w:ascii="Times New Roman" w:hAnsi="Times New Roman" w:cs="Times New Roman"/>
          <w:b w:val="0"/>
          <w:sz w:val="28"/>
          <w:szCs w:val="28"/>
        </w:rPr>
        <w:t>http://ishnya.ru/</w:t>
      </w:r>
    </w:p>
    <w:p w:rsidR="00DC5463" w:rsidRPr="00513711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2268">
        <w:rPr>
          <w:rFonts w:ascii="Times New Roman" w:hAnsi="Times New Roman" w:cs="Times New Roman"/>
          <w:b w:val="0"/>
          <w:sz w:val="28"/>
          <w:szCs w:val="28"/>
        </w:rPr>
        <w:t xml:space="preserve">1.3.2. </w:t>
      </w:r>
      <w:r w:rsidR="004673BC">
        <w:rPr>
          <w:rFonts w:ascii="Times New Roman" w:hAnsi="Times New Roman" w:cs="Times New Roman"/>
          <w:b w:val="0"/>
          <w:sz w:val="28"/>
          <w:szCs w:val="28"/>
        </w:rPr>
        <w:t>На официальном сайте А</w:t>
      </w:r>
      <w:r w:rsidRPr="007B2268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в сети Интернет по адресу: http://www. </w:t>
      </w:r>
      <w:hyperlink r:id="rId8" w:history="1">
        <w:r w:rsidR="00670F69" w:rsidRPr="00AA53D9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http://ishnya.ru/</w:t>
        </w:r>
      </w:hyperlink>
      <w:r w:rsidR="00467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B2268">
        <w:rPr>
          <w:rFonts w:ascii="Times New Roman" w:hAnsi="Times New Roman" w:cs="Times New Roman"/>
          <w:b w:val="0"/>
          <w:sz w:val="28"/>
          <w:szCs w:val="28"/>
        </w:rPr>
        <w:t>размещаются следующие информационные материалы:</w:t>
      </w:r>
      <w:r w:rsidRPr="005137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C5463" w:rsidRPr="009436D8" w:rsidRDefault="00DC5463" w:rsidP="00DC5463">
      <w:pPr>
        <w:ind w:firstLine="709"/>
        <w:jc w:val="both"/>
      </w:pPr>
      <w:r w:rsidRPr="009436D8">
        <w:t>- информация о порядке предоставления услуги в текстовом виде и в виде блок-схем</w:t>
      </w:r>
      <w:r>
        <w:t>ы</w:t>
      </w:r>
      <w:r w:rsidRPr="009436D8">
        <w:t>, отображающей алгоритм прохождения административных процедур</w:t>
      </w:r>
      <w:r>
        <w:t xml:space="preserve"> (Приложение 2 к Административному регламенту)</w:t>
      </w:r>
      <w:r w:rsidRPr="009436D8">
        <w:t>;</w:t>
      </w:r>
    </w:p>
    <w:p w:rsidR="00DC5463" w:rsidRPr="009436D8" w:rsidRDefault="00DC5463" w:rsidP="00DC5463">
      <w:pPr>
        <w:ind w:firstLine="709"/>
        <w:jc w:val="both"/>
      </w:pPr>
      <w:r w:rsidRPr="009436D8">
        <w:t xml:space="preserve">- форма </w:t>
      </w:r>
      <w:r w:rsidRPr="001B77C8">
        <w:rPr>
          <w:color w:val="000000"/>
        </w:rPr>
        <w:t xml:space="preserve">заявления о согласовании проекта границ </w:t>
      </w:r>
      <w:r>
        <w:rPr>
          <w:color w:val="000000"/>
        </w:rPr>
        <w:t xml:space="preserve"> (карта  (плана) </w:t>
      </w:r>
      <w:r w:rsidRPr="001B77C8">
        <w:rPr>
          <w:color w:val="000000"/>
        </w:rPr>
        <w:t>земельного участка</w:t>
      </w:r>
      <w:r>
        <w:rPr>
          <w:color w:val="000000"/>
        </w:rPr>
        <w:t>)</w:t>
      </w:r>
      <w:r>
        <w:t xml:space="preserve"> </w:t>
      </w:r>
      <w:r w:rsidRPr="009436D8">
        <w:t>(далее - форма)</w:t>
      </w:r>
      <w:r>
        <w:t xml:space="preserve"> (Приложение 1 к Административному регламенту);</w:t>
      </w:r>
    </w:p>
    <w:p w:rsidR="00DC5463" w:rsidRPr="009436D8" w:rsidRDefault="00DC5463" w:rsidP="00DC5463">
      <w:pPr>
        <w:ind w:firstLine="709"/>
        <w:jc w:val="both"/>
      </w:pPr>
      <w:r w:rsidRPr="009436D8">
        <w:t xml:space="preserve">- основные положения законодательства </w:t>
      </w:r>
      <w:r>
        <w:t xml:space="preserve">и </w:t>
      </w:r>
      <w:r w:rsidRPr="009436D8">
        <w:t xml:space="preserve">Административного регламента, касающиеся порядка предоставления </w:t>
      </w:r>
      <w:r>
        <w:t xml:space="preserve">муниципальной </w:t>
      </w:r>
      <w:r w:rsidRPr="009436D8">
        <w:t>услуги, блок-схем</w:t>
      </w:r>
      <w:r>
        <w:t>ы</w:t>
      </w:r>
      <w:r w:rsidRPr="009436D8">
        <w:t xml:space="preserve"> порядка </w:t>
      </w:r>
      <w:r w:rsidRPr="009436D8">
        <w:lastRenderedPageBreak/>
        <w:t xml:space="preserve">предоставления </w:t>
      </w:r>
      <w:r>
        <w:t>муниципальной</w:t>
      </w:r>
      <w:r w:rsidRPr="009436D8">
        <w:t xml:space="preserve"> услуги (выполнения отдельных административных процедур в рамках предоставления </w:t>
      </w:r>
      <w:r>
        <w:t>муниципальной</w:t>
      </w:r>
      <w:r w:rsidRPr="009436D8">
        <w:t xml:space="preserve"> услуги) с указанием ответственных лиц, содержания и последовательности административных процедур, сроков их исполнения;</w:t>
      </w:r>
    </w:p>
    <w:p w:rsidR="00DC5463" w:rsidRPr="009436D8" w:rsidRDefault="00DC5463" w:rsidP="00DC5463">
      <w:pPr>
        <w:ind w:firstLine="709"/>
        <w:jc w:val="both"/>
      </w:pPr>
      <w:r w:rsidRPr="009436D8">
        <w:t xml:space="preserve">- порядок обжалования действий (бездействия) и решений, осуществляемых (принимаемых) в ходе предоставления </w:t>
      </w:r>
      <w:r>
        <w:t>муниципальной</w:t>
      </w:r>
      <w:r w:rsidRPr="009436D8">
        <w:t xml:space="preserve"> услуги;</w:t>
      </w:r>
    </w:p>
    <w:p w:rsidR="00DC5463" w:rsidRPr="009436D8" w:rsidRDefault="00DC5463" w:rsidP="00DC5463">
      <w:pPr>
        <w:ind w:firstLine="709"/>
        <w:jc w:val="both"/>
      </w:pPr>
      <w:r w:rsidRPr="009436D8">
        <w:t>- информация о местонахождении, почтовом адресе, официальном адресе электронной почты, номерах телефона и факса</w:t>
      </w:r>
      <w:r>
        <w:t xml:space="preserve"> отдела</w:t>
      </w:r>
      <w:r w:rsidRPr="009436D8">
        <w:t>;</w:t>
      </w:r>
      <w:r>
        <w:t xml:space="preserve"> </w:t>
      </w:r>
    </w:p>
    <w:p w:rsidR="00DC5463" w:rsidRPr="009436D8" w:rsidRDefault="00DC5463" w:rsidP="00DC5463">
      <w:pPr>
        <w:ind w:firstLine="709"/>
        <w:jc w:val="both"/>
      </w:pPr>
      <w:r w:rsidRPr="009436D8">
        <w:t xml:space="preserve">- информация о контактных телефонах (в том числе для консультаций по вопросам предоставления </w:t>
      </w:r>
      <w:r>
        <w:t>муниципальной</w:t>
      </w:r>
      <w:r w:rsidRPr="009436D8">
        <w:t xml:space="preserve"> услуги и получения информации заявителями о ходе предоставления </w:t>
      </w:r>
      <w:r>
        <w:t>муниципальной</w:t>
      </w:r>
      <w:r w:rsidRPr="009436D8">
        <w:t xml:space="preserve"> услуги);</w:t>
      </w:r>
    </w:p>
    <w:p w:rsidR="00DC5463" w:rsidRDefault="00DC5463" w:rsidP="00DC5463">
      <w:pPr>
        <w:ind w:firstLine="709"/>
        <w:jc w:val="both"/>
        <w:rPr>
          <w:color w:val="000000"/>
        </w:rPr>
      </w:pPr>
      <w:r w:rsidRPr="00364F1B">
        <w:t>1.3.</w:t>
      </w:r>
      <w:r>
        <w:t>3</w:t>
      </w:r>
      <w:r w:rsidRPr="00364F1B">
        <w:t xml:space="preserve">. </w:t>
      </w:r>
      <w:r w:rsidRPr="00364F1B">
        <w:rPr>
          <w:color w:val="000000"/>
        </w:rPr>
        <w:t>Информация</w:t>
      </w:r>
      <w:r>
        <w:rPr>
          <w:color w:val="000000"/>
        </w:rPr>
        <w:t xml:space="preserve"> о процедуре предоставления муниципальной  услу</w:t>
      </w:r>
      <w:r w:rsidR="00A54E66">
        <w:rPr>
          <w:color w:val="000000"/>
        </w:rPr>
        <w:t xml:space="preserve">ги предоставляется ведущим специалистом </w:t>
      </w:r>
      <w:r>
        <w:rPr>
          <w:color w:val="000000"/>
        </w:rPr>
        <w:t>отдела</w:t>
      </w:r>
      <w:r w:rsidR="00A54E66">
        <w:rPr>
          <w:color w:val="000000"/>
        </w:rPr>
        <w:t xml:space="preserve"> по благоустройству территории</w:t>
      </w:r>
      <w:r>
        <w:rPr>
          <w:color w:val="000000"/>
        </w:rPr>
        <w:t xml:space="preserve">, </w:t>
      </w:r>
      <w:r w:rsidR="00A54E66">
        <w:rPr>
          <w:color w:val="000000"/>
        </w:rPr>
        <w:t xml:space="preserve">имуществу и земельным отношениям, за которым </w:t>
      </w:r>
      <w:r>
        <w:rPr>
          <w:color w:val="000000"/>
        </w:rPr>
        <w:t>соответствующая обязанность закреплена должностной инструкцией, по устному или письменному обращению.</w:t>
      </w:r>
    </w:p>
    <w:p w:rsidR="00DC5463" w:rsidRDefault="00DC5463" w:rsidP="00DC5463">
      <w:pPr>
        <w:ind w:firstLine="709"/>
        <w:jc w:val="both"/>
        <w:rPr>
          <w:color w:val="000000"/>
        </w:rPr>
      </w:pPr>
      <w:r>
        <w:rPr>
          <w:color w:val="000000"/>
        </w:rPr>
        <w:t>Ответ на устное обращение предоставляется незамедлительно после обращения. Ответ на письменное обращение (или обращение, полученное посредством электронной почты) направляется по почте (или электронной почте) в срок, не превышающий 30 календарных дней с момента регистрации письменного обращения.</w:t>
      </w:r>
    </w:p>
    <w:p w:rsidR="00DC5463" w:rsidRDefault="00DC5463" w:rsidP="00DC5463">
      <w:pPr>
        <w:ind w:firstLine="709"/>
        <w:jc w:val="both"/>
        <w:rPr>
          <w:color w:val="000000"/>
        </w:rPr>
      </w:pPr>
      <w:r>
        <w:rPr>
          <w:color w:val="000000"/>
        </w:rPr>
        <w:t>В соответствии с поступившим запросом предоставляется следующая информация о процедуре предоставления муниципальной  услуги:</w:t>
      </w:r>
    </w:p>
    <w:p w:rsidR="00DC5463" w:rsidRDefault="00DC5463" w:rsidP="00DC5463">
      <w:pPr>
        <w:ind w:firstLine="709"/>
        <w:jc w:val="both"/>
        <w:rPr>
          <w:color w:val="000000"/>
        </w:rPr>
      </w:pPr>
      <w:r>
        <w:rPr>
          <w:color w:val="000000"/>
        </w:rPr>
        <w:t>- о правовых актах, регламентирующих предоставление муниципальной услуги;</w:t>
      </w:r>
    </w:p>
    <w:p w:rsidR="00DC5463" w:rsidRDefault="00DC5463" w:rsidP="00DC5463">
      <w:pPr>
        <w:ind w:firstLine="709"/>
        <w:jc w:val="both"/>
        <w:rPr>
          <w:color w:val="000000"/>
        </w:rPr>
      </w:pPr>
      <w:r>
        <w:rPr>
          <w:color w:val="000000"/>
        </w:rPr>
        <w:t>- о перечне документов, представление которых необходимо для предоставления муниципальной услуги.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1.3.4. В любое время с момента приёма документов до получения результатов муниципальной услуги заявитель имеет право на получение сведений о ходе предоставления муниципальной  услуги по письменному обращению, телефону, электронной почте или лично.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1.3.5. Приём и консультирование (лично или по телефону) должны проводиться корректно и внимательно по отношению к заявителям.</w:t>
      </w:r>
    </w:p>
    <w:p w:rsidR="00DC5463" w:rsidRDefault="00DC5463" w:rsidP="00DC5463">
      <w:pPr>
        <w:pStyle w:val="Heading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C5463" w:rsidRPr="00895328" w:rsidRDefault="00DC5463" w:rsidP="00DC5463">
      <w:pPr>
        <w:pStyle w:val="Heading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95328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9532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C5463" w:rsidRDefault="00DC5463" w:rsidP="00DC5463">
      <w:pPr>
        <w:pStyle w:val="Heading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2.1. Наименование муниципальной услуги: «Прием заявлений и выдача документов о согласовании проектов границ земельных участков</w:t>
      </w:r>
      <w:r w:rsidRPr="00BA4F78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2.2. Наименование органа, предоставляющего муниципальную услугу:</w:t>
      </w:r>
      <w:r w:rsidR="00670F69" w:rsidRPr="00670F69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4673BC" w:rsidRPr="004673BC">
        <w:rPr>
          <w:rFonts w:ascii="Times New Roman" w:hAnsi="Times New Roman" w:cs="Times New Roman"/>
          <w:b w:val="0"/>
          <w:sz w:val="28"/>
          <w:szCs w:val="28"/>
        </w:rPr>
        <w:t>Отдел по благоустройству территории, имуществу и земельным отношениям Администрации</w:t>
      </w:r>
      <w:r w:rsidR="00467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0F69" w:rsidRPr="004673BC">
        <w:rPr>
          <w:rFonts w:ascii="Times New Roman" w:hAnsi="Times New Roman" w:cs="Times New Roman"/>
          <w:b w:val="0"/>
          <w:sz w:val="28"/>
          <w:szCs w:val="28"/>
        </w:rPr>
        <w:t>сельского поселения Ишня</w:t>
      </w:r>
      <w:r w:rsidRPr="004673BC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</w:p>
    <w:p w:rsidR="00DC5463" w:rsidRPr="001B77C8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Pr="00BA4F78">
        <w:rPr>
          <w:rFonts w:ascii="Times New Roman" w:hAnsi="Times New Roman" w:cs="Times New Roman"/>
          <w:b w:val="0"/>
          <w:sz w:val="28"/>
          <w:szCs w:val="28"/>
        </w:rPr>
        <w:t xml:space="preserve">Результатом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BA4F78">
        <w:rPr>
          <w:rFonts w:ascii="Times New Roman" w:hAnsi="Times New Roman" w:cs="Times New Roman"/>
          <w:b w:val="0"/>
          <w:sz w:val="28"/>
          <w:szCs w:val="28"/>
        </w:rPr>
        <w:t xml:space="preserve">услуги является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согласование проекта границ, карты (плана)  земельного участка, в соответствии с законодательством РФ 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либо отказ в согласовании проекта границ земельного участка.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Процедура предоставления услуги завершается путем направления (выдачи)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заявителю:</w:t>
      </w:r>
    </w:p>
    <w:p w:rsidR="00DC5463" w:rsidRDefault="00A54E66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>остановление о согласовании проекта границ земельного участка;</w:t>
      </w:r>
    </w:p>
    <w:p w:rsidR="00DC5463" w:rsidRDefault="00A54E66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>одписанная карта (план) земельного участка;</w:t>
      </w:r>
    </w:p>
    <w:p w:rsidR="00DC5463" w:rsidRDefault="00A54E66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У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 xml:space="preserve">ведомление </w:t>
      </w:r>
      <w:r w:rsidR="00DC5463"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об отказе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 xml:space="preserve"> в предоставлении муниципальной услуги. 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proofErr w:type="gramStart"/>
      <w:r w:rsidRPr="001B77C8">
        <w:rPr>
          <w:color w:val="000000"/>
        </w:rPr>
        <w:t>В соответствии с пунктом 3 части 1 статьи 7 Федерального закона от 27 июля 2010 года № 210-ФЗ «Об организации предоставления государственных и муниципальных услуг»</w:t>
      </w:r>
      <w:r>
        <w:rPr>
          <w:color w:val="000000"/>
        </w:rPr>
        <w:t xml:space="preserve"> отдел</w:t>
      </w:r>
      <w:r w:rsidRPr="001B77C8">
        <w:rPr>
          <w:color w:val="000000"/>
        </w:rPr>
        <w:t>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</w:t>
      </w:r>
      <w:proofErr w:type="gramEnd"/>
      <w:r w:rsidRPr="001B77C8">
        <w:rPr>
          <w:color w:val="000000"/>
        </w:rPr>
        <w:t xml:space="preserve"> и информации, предоставляемых в результате предоставления таких услуг, включенных в </w:t>
      </w:r>
      <w:hyperlink r:id="rId9" w:history="1">
        <w:r w:rsidRPr="001B77C8">
          <w:rPr>
            <w:color w:val="000000"/>
          </w:rPr>
          <w:t>Перечень</w:t>
        </w:r>
      </w:hyperlink>
      <w:r w:rsidRPr="001B77C8">
        <w:rPr>
          <w:color w:val="000000"/>
        </w:rPr>
        <w:t xml:space="preserve"> услуг, которые являются необходимыми и обязательными для предоставления муниципальных услуг органами местного самоуправления.</w:t>
      </w:r>
      <w:r>
        <w:rPr>
          <w:color w:val="000000"/>
        </w:rPr>
        <w:t xml:space="preserve">   </w:t>
      </w:r>
    </w:p>
    <w:p w:rsidR="00DC5463" w:rsidRPr="00BA4F78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4F78">
        <w:rPr>
          <w:rFonts w:ascii="Times New Roman" w:hAnsi="Times New Roman" w:cs="Times New Roman"/>
          <w:b w:val="0"/>
          <w:sz w:val="28"/>
          <w:szCs w:val="28"/>
        </w:rPr>
        <w:t>2.4.</w:t>
      </w:r>
      <w:r w:rsidRPr="00BA4F78">
        <w:rPr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Муниципальная</w:t>
      </w:r>
      <w:r w:rsidRPr="00BA4F78">
        <w:rPr>
          <w:rFonts w:ascii="Times New Roman" w:hAnsi="Times New Roman" w:cs="Times New Roman"/>
          <w:b w:val="0"/>
          <w:sz w:val="28"/>
          <w:szCs w:val="28"/>
        </w:rPr>
        <w:t xml:space="preserve"> услуга предоставляется при личном присутствии заявителя – очная форма (заявление 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о согласовании проекта границ земельного участка</w:t>
      </w:r>
      <w:r w:rsidRPr="00BA4F78">
        <w:rPr>
          <w:rFonts w:ascii="Times New Roman" w:hAnsi="Times New Roman" w:cs="Times New Roman"/>
          <w:b w:val="0"/>
          <w:sz w:val="28"/>
          <w:szCs w:val="28"/>
        </w:rPr>
        <w:t xml:space="preserve"> и документы, указанные в подпункте 2.7.1 пункта 2.7 раздела 2 Административного регламента, подаются лично заявителем или через законного представителя), либо без личного присутствия заявителя (законного представителя) – заочная форма (направляется в адрес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Pr="00BA4F78">
        <w:rPr>
          <w:rFonts w:ascii="Times New Roman" w:hAnsi="Times New Roman" w:cs="Times New Roman"/>
          <w:b w:val="0"/>
          <w:sz w:val="28"/>
          <w:szCs w:val="28"/>
        </w:rPr>
        <w:t xml:space="preserve">почтовым отправлением с описью вложения прилагаемых документов). </w:t>
      </w:r>
      <w:proofErr w:type="gramEnd"/>
    </w:p>
    <w:p w:rsidR="00DC5463" w:rsidRPr="001B77C8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42ED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2.5.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Отдел</w:t>
      </w:r>
      <w:r w:rsidRPr="00F53C7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54E6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 благоустройству территории, имуществу и земельным отношениям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после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получения на бумажном носителе заявления (Приложение 1 к Административному регламенту) и комплекта документов, указанных в подпункте 2.7.1 пункта 2.7 раздела 2 Административного регламента: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- проводит проверку наличия документов, прилагаемых к заявлению;</w:t>
      </w:r>
    </w:p>
    <w:p w:rsidR="00DC5463" w:rsidRPr="001B77C8" w:rsidRDefault="00A54E66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-направляет П</w:t>
      </w:r>
      <w:r w:rsidR="00DC5463">
        <w:rPr>
          <w:rFonts w:ascii="Times New Roman" w:hAnsi="Times New Roman" w:cs="Times New Roman"/>
          <w:b w:val="0"/>
          <w:color w:val="000000"/>
          <w:sz w:val="28"/>
          <w:szCs w:val="28"/>
        </w:rPr>
        <w:t>роект границ земельного участка на согласование в управление архитектуры, строительства и территори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ального планирования, которое </w:t>
      </w:r>
      <w:r w:rsidR="00DC5463">
        <w:rPr>
          <w:rFonts w:ascii="Times New Roman" w:hAnsi="Times New Roman" w:cs="Times New Roman"/>
          <w:b w:val="0"/>
          <w:color w:val="000000"/>
          <w:sz w:val="28"/>
          <w:szCs w:val="28"/>
        </w:rPr>
        <w:t>дает письменное заключение о согласовании проекта границ или  отказе в согласовании с указанием мотивированных причин отказа.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-</w:t>
      </w:r>
      <w:r w:rsidRPr="001B77C8">
        <w:rPr>
          <w:b/>
          <w:color w:val="000000"/>
        </w:rPr>
        <w:t xml:space="preserve"> </w:t>
      </w:r>
      <w:r w:rsidRPr="001B77C8">
        <w:rPr>
          <w:color w:val="000000"/>
        </w:rPr>
        <w:t xml:space="preserve">выдаёт (отправляет) заявителю </w:t>
      </w:r>
      <w:r w:rsidR="00A54E66">
        <w:rPr>
          <w:color w:val="000000"/>
        </w:rPr>
        <w:t>П</w:t>
      </w:r>
      <w:r>
        <w:rPr>
          <w:color w:val="000000"/>
        </w:rPr>
        <w:t xml:space="preserve">остановление </w:t>
      </w:r>
      <w:r w:rsidRPr="001B77C8">
        <w:rPr>
          <w:color w:val="000000"/>
        </w:rPr>
        <w:t xml:space="preserve"> о согласовании границ земельного участка или отказывает с указанием мотивированных причин отказа.</w:t>
      </w:r>
    </w:p>
    <w:p w:rsidR="00DC5463" w:rsidRPr="00577CC0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2.6. </w:t>
      </w:r>
      <w:r w:rsidRPr="00577CC0">
        <w:rPr>
          <w:rFonts w:ascii="Times New Roman" w:hAnsi="Times New Roman" w:cs="Times New Roman"/>
          <w:b w:val="0"/>
          <w:sz w:val="28"/>
          <w:szCs w:val="28"/>
        </w:rPr>
        <w:t xml:space="preserve">Перечень нормативных правовых актов, содержащих правовые основания для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577CC0">
        <w:rPr>
          <w:rFonts w:ascii="Times New Roman" w:hAnsi="Times New Roman" w:cs="Times New Roman"/>
          <w:b w:val="0"/>
          <w:sz w:val="28"/>
          <w:szCs w:val="28"/>
        </w:rPr>
        <w:t xml:space="preserve"> услуги: </w:t>
      </w:r>
    </w:p>
    <w:p w:rsidR="00DC5463" w:rsidRDefault="00DC5463" w:rsidP="00DC5463">
      <w:pPr>
        <w:ind w:firstLine="709"/>
        <w:jc w:val="both"/>
      </w:pPr>
      <w:r>
        <w:t>- Земельный кодекс Российской Федерации;</w:t>
      </w:r>
    </w:p>
    <w:p w:rsidR="00DC5463" w:rsidRPr="00577CC0" w:rsidRDefault="00DC5463" w:rsidP="00DC5463">
      <w:pPr>
        <w:ind w:firstLine="709"/>
        <w:jc w:val="both"/>
      </w:pPr>
      <w:r>
        <w:t>- Градостроительный кодекс Российской Федерации;</w:t>
      </w:r>
    </w:p>
    <w:p w:rsidR="00DC5463" w:rsidRDefault="00DC5463" w:rsidP="00DC5463">
      <w:pPr>
        <w:ind w:firstLine="709"/>
        <w:jc w:val="both"/>
      </w:pPr>
      <w:r>
        <w:t xml:space="preserve">- Федеральный закон  </w:t>
      </w:r>
      <w:r w:rsidRPr="00BE0CCB">
        <w:t xml:space="preserve"> </w:t>
      </w:r>
      <w:r>
        <w:t xml:space="preserve">от 25.10.2001г. №137-ФЗ «О введении в действие </w:t>
      </w:r>
      <w:r w:rsidRPr="002C1D54">
        <w:t>Земельного</w:t>
      </w:r>
      <w:r>
        <w:t xml:space="preserve"> кодекса РФ»; </w:t>
      </w:r>
    </w:p>
    <w:p w:rsidR="00DC5463" w:rsidRDefault="00DC5463" w:rsidP="00DC5463">
      <w:pPr>
        <w:ind w:firstLine="709"/>
        <w:jc w:val="both"/>
      </w:pPr>
      <w:r>
        <w:t xml:space="preserve">- Федеральный закон  </w:t>
      </w:r>
      <w:r w:rsidRPr="00BE0CCB">
        <w:t xml:space="preserve"> </w:t>
      </w:r>
      <w:r>
        <w:t>от 24.07.2007г. №221-ФЗ «О государственном кадастре недвижимости»;</w:t>
      </w:r>
    </w:p>
    <w:p w:rsidR="00DC5463" w:rsidRDefault="00DC5463" w:rsidP="00DC5463">
      <w:pPr>
        <w:ind w:firstLine="709"/>
        <w:jc w:val="both"/>
      </w:pPr>
      <w:r>
        <w:t>- Федеральный закон от 27.07.2010г. №210-ФЗ «Об организации предоставления государственных и муниципальных услуг»;</w:t>
      </w:r>
    </w:p>
    <w:p w:rsidR="00DC5463" w:rsidRDefault="00DC5463" w:rsidP="00DC5463">
      <w:pPr>
        <w:ind w:firstLine="709"/>
        <w:jc w:val="both"/>
        <w:rPr>
          <w:color w:val="000000"/>
        </w:rPr>
      </w:pPr>
      <w:r>
        <w:t xml:space="preserve">- </w:t>
      </w:r>
      <w:r>
        <w:rPr>
          <w:color w:val="000000"/>
        </w:rPr>
        <w:t>Административный регламент.</w:t>
      </w:r>
    </w:p>
    <w:p w:rsidR="00DC5463" w:rsidRPr="00A24276" w:rsidRDefault="00DC5463" w:rsidP="00DC5463">
      <w:pPr>
        <w:ind w:firstLine="709"/>
        <w:jc w:val="both"/>
      </w:pPr>
      <w:r w:rsidRPr="00A24276">
        <w:lastRenderedPageBreak/>
        <w:t>2.</w:t>
      </w:r>
      <w:r>
        <w:t>7</w:t>
      </w:r>
      <w:r w:rsidRPr="00A24276">
        <w:t xml:space="preserve">. Исчерпывающий перечень документов, необходимых в соответствии с законодательными и иными нормативными правовыми актами для предоставления </w:t>
      </w:r>
      <w:r>
        <w:t>муниципальной  услуги.</w:t>
      </w:r>
    </w:p>
    <w:p w:rsidR="00DC5463" w:rsidRDefault="00DC5463" w:rsidP="00DC5463">
      <w:pPr>
        <w:ind w:firstLine="709"/>
        <w:jc w:val="both"/>
      </w:pPr>
      <w:r w:rsidRPr="00A24276">
        <w:t>2.</w:t>
      </w:r>
      <w:r>
        <w:t>7</w:t>
      </w:r>
      <w:r w:rsidRPr="00A24276">
        <w:t xml:space="preserve">.1. Для </w:t>
      </w:r>
      <w:r>
        <w:t xml:space="preserve">приема заявления и выдачи документов о согласовании проектов границ земельных участков заявитель представляет заявление </w:t>
      </w:r>
      <w:r w:rsidRPr="001B77C8">
        <w:rPr>
          <w:color w:val="000000"/>
        </w:rPr>
        <w:t>по форме согласно П</w:t>
      </w:r>
      <w:r w:rsidR="00A54E66">
        <w:rPr>
          <w:color w:val="000000"/>
        </w:rPr>
        <w:t>риложению 1 к А</w:t>
      </w:r>
      <w:r w:rsidRPr="001B77C8">
        <w:rPr>
          <w:color w:val="000000"/>
        </w:rPr>
        <w:t>дминистративному регламенту, в котором</w:t>
      </w:r>
      <w:r>
        <w:t xml:space="preserve"> должны быть указаны:</w:t>
      </w:r>
    </w:p>
    <w:p w:rsidR="00DC5463" w:rsidRDefault="00DC5463" w:rsidP="00A54E66">
      <w:pPr>
        <w:ind w:firstLine="709"/>
        <w:jc w:val="both"/>
      </w:pPr>
      <w:r w:rsidRPr="00137103">
        <w:t xml:space="preserve">- </w:t>
      </w:r>
      <w:r>
        <w:t xml:space="preserve"> исходящий регистрационный номер (для юридических лиц) и дата</w:t>
      </w:r>
      <w:r w:rsidRPr="00137103">
        <w:t>;</w:t>
      </w:r>
    </w:p>
    <w:p w:rsidR="00DC5463" w:rsidRDefault="00DC5463" w:rsidP="00A54E66">
      <w:pPr>
        <w:ind w:firstLine="709"/>
        <w:jc w:val="both"/>
      </w:pPr>
      <w:r>
        <w:t>- наименование юридического лица (фамилия, имя, отчество физического лица), его местонахождение;</w:t>
      </w:r>
    </w:p>
    <w:p w:rsidR="00DC5463" w:rsidRDefault="00DC5463" w:rsidP="00A54E66">
      <w:pPr>
        <w:ind w:firstLine="709"/>
        <w:jc w:val="both"/>
      </w:pPr>
      <w:r>
        <w:t>- контактный телефон;</w:t>
      </w:r>
    </w:p>
    <w:p w:rsidR="00DC5463" w:rsidRDefault="00DC5463" w:rsidP="00A54E66">
      <w:pPr>
        <w:ind w:firstLine="709"/>
        <w:jc w:val="both"/>
      </w:pPr>
      <w:r>
        <w:t>- адрес электронной почты (в случае подачи заявления в электронной форме);</w:t>
      </w:r>
    </w:p>
    <w:p w:rsidR="00DC5463" w:rsidRDefault="00DC5463" w:rsidP="00A54E66">
      <w:pPr>
        <w:ind w:firstLine="709"/>
        <w:jc w:val="both"/>
      </w:pPr>
      <w:proofErr w:type="gramStart"/>
      <w:r>
        <w:t>- основания для выдачи документов о согласовании проекта границ земельного участка (карты (плана) земельного участка</w:t>
      </w:r>
      <w:proofErr w:type="gramEnd"/>
    </w:p>
    <w:p w:rsidR="00DC5463" w:rsidRDefault="00DC5463" w:rsidP="00A54E66">
      <w:pPr>
        <w:ind w:firstLine="709"/>
        <w:jc w:val="both"/>
      </w:pPr>
      <w:r>
        <w:t>- точный адрес (местоположение) земельного участка;</w:t>
      </w:r>
    </w:p>
    <w:p w:rsidR="00DC5463" w:rsidRDefault="00DC5463" w:rsidP="00A54E66">
      <w:pPr>
        <w:ind w:firstLine="709"/>
        <w:jc w:val="both"/>
      </w:pPr>
      <w:r>
        <w:t>- предполагаемая площадь земельного участка;</w:t>
      </w:r>
    </w:p>
    <w:p w:rsidR="00DC5463" w:rsidRDefault="00DC5463" w:rsidP="00A54E66">
      <w:pPr>
        <w:ind w:firstLine="709"/>
        <w:jc w:val="both"/>
      </w:pPr>
      <w:r>
        <w:t>- цель использования земельного участка;</w:t>
      </w:r>
    </w:p>
    <w:p w:rsidR="00DC5463" w:rsidRDefault="00DC5463" w:rsidP="00A54E66">
      <w:pPr>
        <w:ind w:firstLine="709"/>
        <w:jc w:val="both"/>
      </w:pPr>
      <w:r>
        <w:t>Заявление должно быть написано заявителем либо его уполномоченным представителем.</w:t>
      </w:r>
    </w:p>
    <w:p w:rsidR="00DC5463" w:rsidRDefault="00DC5463" w:rsidP="00A54E66">
      <w:pPr>
        <w:ind w:firstLine="709"/>
        <w:jc w:val="both"/>
      </w:pPr>
      <w:r>
        <w:t>К заявлению обязательно прилагается:</w:t>
      </w:r>
    </w:p>
    <w:p w:rsidR="00DC5463" w:rsidRDefault="00DC5463" w:rsidP="00A54E66">
      <w:pPr>
        <w:numPr>
          <w:ilvl w:val="0"/>
          <w:numId w:val="1"/>
        </w:numPr>
        <w:ind w:left="0" w:firstLine="709"/>
        <w:jc w:val="both"/>
      </w:pPr>
      <w:r>
        <w:t>копия документа, удостоверяющего личность заявителя либо копия документа, подтверждающего полномочия представителя физического  или юридического лица;</w:t>
      </w:r>
    </w:p>
    <w:p w:rsidR="00DC5463" w:rsidRDefault="00DC5463" w:rsidP="00A54E66">
      <w:pPr>
        <w:numPr>
          <w:ilvl w:val="0"/>
          <w:numId w:val="1"/>
        </w:numPr>
        <w:ind w:left="0" w:firstLine="666"/>
        <w:jc w:val="both"/>
      </w:pPr>
      <w:proofErr w:type="gramStart"/>
      <w:r>
        <w:t>документ, подтверждающий право соответствующего пользования недвижимым имуществом, расположенном на земельном участке.</w:t>
      </w:r>
      <w:proofErr w:type="gramEnd"/>
    </w:p>
    <w:p w:rsidR="00DC5463" w:rsidRPr="002D3149" w:rsidRDefault="00DC5463" w:rsidP="00A54E66">
      <w:pPr>
        <w:numPr>
          <w:ilvl w:val="0"/>
          <w:numId w:val="1"/>
        </w:numPr>
        <w:ind w:left="0" w:firstLine="666"/>
        <w:jc w:val="both"/>
      </w:pPr>
      <w:r>
        <w:t>Правоустанавливающие  документы на земельный участок (судебные решения, договоры дарения, купли – продажи, свидетельство о праве на наследство)</w:t>
      </w:r>
    </w:p>
    <w:p w:rsidR="00DC5463" w:rsidRPr="0009711A" w:rsidRDefault="00DC5463" w:rsidP="00A54E66">
      <w:pPr>
        <w:ind w:firstLine="709"/>
        <w:jc w:val="both"/>
        <w:rPr>
          <w:bCs/>
        </w:rPr>
      </w:pPr>
      <w:r w:rsidRPr="001B77C8">
        <w:rPr>
          <w:color w:val="000000"/>
        </w:rPr>
        <w:t>2.7.2.</w:t>
      </w:r>
      <w:r w:rsidRPr="0009711A">
        <w:rPr>
          <w:bCs/>
        </w:rPr>
        <w:t xml:space="preserve"> </w:t>
      </w:r>
      <w:proofErr w:type="gramStart"/>
      <w:r w:rsidRPr="0009711A">
        <w:rPr>
          <w:bCs/>
        </w:rPr>
        <w:t xml:space="preserve">Перечень документов, получаемых </w:t>
      </w:r>
      <w:r>
        <w:rPr>
          <w:bCs/>
        </w:rPr>
        <w:t xml:space="preserve">отделом </w:t>
      </w:r>
      <w:r w:rsidRPr="0009711A">
        <w:rPr>
          <w:bCs/>
        </w:rPr>
        <w:t>в рамках предоставления муниципальной  услуги в порядке межведомственного информационного взаимодействия, в установленных законодательством и настоящим Административным регламентом сроке и порядке:</w:t>
      </w:r>
      <w:proofErr w:type="gramEnd"/>
    </w:p>
    <w:p w:rsidR="00DC5463" w:rsidRDefault="00DC5463" w:rsidP="00A54E66">
      <w:pPr>
        <w:ind w:firstLine="709"/>
        <w:jc w:val="both"/>
      </w:pPr>
      <w:r w:rsidRPr="002D3149">
        <w:t>- проект границ земельного участка,</w:t>
      </w:r>
      <w:r>
        <w:t xml:space="preserve"> проекты организации и застройки территории, проекты перераспределения сельскохозяйственных угодий и иных земель сельскохозяйственного назначения;</w:t>
      </w:r>
    </w:p>
    <w:p w:rsidR="00DC5463" w:rsidRDefault="00CA164B" w:rsidP="00A54E66">
      <w:pPr>
        <w:ind w:firstLine="709"/>
        <w:jc w:val="both"/>
      </w:pPr>
      <w:r>
        <w:t>-П</w:t>
      </w:r>
      <w:r w:rsidR="00DC5463">
        <w:t>остановление о предварительном согласовании мест размещения объектов;</w:t>
      </w:r>
    </w:p>
    <w:p w:rsidR="00DC5463" w:rsidRDefault="00DC5463" w:rsidP="00A54E66">
      <w:pPr>
        <w:ind w:firstLine="709"/>
        <w:jc w:val="both"/>
      </w:pPr>
      <w:r>
        <w:t xml:space="preserve">-правоустанавливающие документы </w:t>
      </w:r>
      <w:r w:rsidR="00D46714">
        <w:t>на земельный участок (копия актов</w:t>
      </w:r>
      <w:r>
        <w:t xml:space="preserve"> органов государственной власти или органа местного самоуправления);</w:t>
      </w:r>
    </w:p>
    <w:p w:rsidR="00DC5463" w:rsidRDefault="00DC5463" w:rsidP="00A54E66">
      <w:pPr>
        <w:ind w:firstLine="709"/>
        <w:jc w:val="both"/>
      </w:pPr>
      <w:r>
        <w:t>-выписка из Единого государственного реестра юридических лиц – для юридических лиц;</w:t>
      </w:r>
    </w:p>
    <w:p w:rsidR="00DC5463" w:rsidRDefault="00DC5463" w:rsidP="00A54E66">
      <w:pPr>
        <w:ind w:firstLine="709"/>
        <w:jc w:val="both"/>
      </w:pPr>
      <w:r>
        <w:t>-правоустанавливающий документ на объекты (при наличии).</w:t>
      </w:r>
    </w:p>
    <w:p w:rsidR="00DC5463" w:rsidRPr="00906881" w:rsidRDefault="00DC5463" w:rsidP="00A54E66">
      <w:pPr>
        <w:ind w:firstLine="709"/>
        <w:jc w:val="both"/>
      </w:pPr>
      <w:r w:rsidRPr="00906881">
        <w:lastRenderedPageBreak/>
        <w:t>2.</w:t>
      </w:r>
      <w:r>
        <w:t>7</w:t>
      </w:r>
      <w:r w:rsidRPr="00906881">
        <w:t>.</w:t>
      </w:r>
      <w:r>
        <w:t>3</w:t>
      </w:r>
      <w:r w:rsidRPr="00906881">
        <w:t>. За заявителем остается право самостоятельно представ</w:t>
      </w:r>
      <w:r w:rsidRPr="00B91B20">
        <w:t>ить</w:t>
      </w:r>
      <w:r w:rsidRPr="00906881">
        <w:t xml:space="preserve"> в </w:t>
      </w:r>
      <w:r>
        <w:t>отдел</w:t>
      </w:r>
      <w:r w:rsidR="00CA164B">
        <w:t xml:space="preserve"> по благоустройству территории, имуществу и земельным отношениям </w:t>
      </w:r>
      <w:r w:rsidRPr="00906881">
        <w:t xml:space="preserve"> документы, указанные в </w:t>
      </w:r>
      <w:r w:rsidRPr="001B77C8">
        <w:rPr>
          <w:color w:val="000000"/>
        </w:rPr>
        <w:t>подпункте 2.7.2 пункта 2.7</w:t>
      </w:r>
      <w:r w:rsidRPr="00906881">
        <w:t xml:space="preserve"> раздела 2 Административного регламента.</w:t>
      </w:r>
    </w:p>
    <w:p w:rsidR="00DC5463" w:rsidRPr="00786DFF" w:rsidRDefault="00DC5463" w:rsidP="00A54E66">
      <w:pPr>
        <w:ind w:firstLine="708"/>
        <w:jc w:val="both"/>
      </w:pPr>
      <w:r w:rsidRPr="00786DFF">
        <w:t>2.7.</w:t>
      </w:r>
      <w:r>
        <w:t>4</w:t>
      </w:r>
      <w:r w:rsidRPr="00786DFF">
        <w:t xml:space="preserve">. В соответствии с пунктами 1, 2 части 1 статьи 7 Федерального закона от 27 июля 2010 года № 210-ФЗ «Об организации предоставления государственных и муниципальных услуг» </w:t>
      </w:r>
      <w:r>
        <w:t>отдел</w:t>
      </w:r>
      <w:r w:rsidR="00CA164B" w:rsidRPr="00CA164B">
        <w:t xml:space="preserve"> </w:t>
      </w:r>
      <w:r w:rsidR="00CA164B">
        <w:t xml:space="preserve">по благоустройству территории, имуществу и земельным отношениям </w:t>
      </w:r>
      <w:r w:rsidR="00CA164B" w:rsidRPr="00906881">
        <w:t xml:space="preserve"> </w:t>
      </w:r>
      <w:r w:rsidRPr="00786DFF">
        <w:t>не вправе требовать от заявителя:</w:t>
      </w:r>
      <w:r>
        <w:t xml:space="preserve">  </w:t>
      </w:r>
    </w:p>
    <w:p w:rsidR="00DC5463" w:rsidRPr="00786DFF" w:rsidRDefault="00DC5463" w:rsidP="00DC5463">
      <w:pPr>
        <w:ind w:firstLine="708"/>
        <w:jc w:val="both"/>
      </w:pPr>
      <w:r w:rsidRPr="00786DFF">
        <w:t xml:space="preserve"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или муниципальной услуги; </w:t>
      </w:r>
    </w:p>
    <w:p w:rsidR="00DC5463" w:rsidRPr="00786DFF" w:rsidRDefault="00DC5463" w:rsidP="00DC5463">
      <w:pPr>
        <w:ind w:firstLine="708"/>
        <w:jc w:val="both"/>
      </w:pPr>
      <w:r w:rsidRPr="00786DFF">
        <w:t xml:space="preserve">- предоставления документов и информации, которые находятся в распоряжении </w:t>
      </w:r>
      <w:r>
        <w:t xml:space="preserve"> </w:t>
      </w:r>
      <w:r w:rsidRPr="00786DFF">
        <w:t xml:space="preserve"> государственных органов, </w:t>
      </w:r>
      <w:r>
        <w:t xml:space="preserve">или  </w:t>
      </w:r>
      <w:r w:rsidRPr="00786DFF">
        <w:t>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DC5463" w:rsidRDefault="00DC5463" w:rsidP="00DC5463">
      <w:pPr>
        <w:ind w:firstLine="709"/>
        <w:jc w:val="both"/>
      </w:pPr>
      <w:r w:rsidRPr="00786DFF">
        <w:t xml:space="preserve">2.8. Основания для отказа в приеме заявления и документов, необходимых для предоставления </w:t>
      </w:r>
      <w:r>
        <w:t>муниципальной</w:t>
      </w:r>
      <w:r w:rsidRPr="00786DFF">
        <w:t xml:space="preserve"> услуги, отсутствуют.</w:t>
      </w:r>
    </w:p>
    <w:p w:rsidR="00DC5463" w:rsidRPr="00786DFF" w:rsidRDefault="00DC5463" w:rsidP="00DC5463">
      <w:pPr>
        <w:ind w:firstLine="709"/>
        <w:jc w:val="both"/>
      </w:pPr>
      <w:r w:rsidRPr="00786DFF">
        <w:t xml:space="preserve">2.9. Основания для приостановления предоставления </w:t>
      </w:r>
      <w:r>
        <w:t xml:space="preserve">муниципальной </w:t>
      </w:r>
      <w:r w:rsidRPr="00786DFF">
        <w:t>услуги отсутствуют.</w:t>
      </w:r>
    </w:p>
    <w:p w:rsidR="00DC5463" w:rsidRPr="00BE0CCB" w:rsidRDefault="00DC5463" w:rsidP="00DC5463">
      <w:pPr>
        <w:ind w:firstLine="709"/>
        <w:jc w:val="both"/>
        <w:outlineLvl w:val="1"/>
      </w:pPr>
      <w:r w:rsidRPr="00786DFF">
        <w:t>2.10</w:t>
      </w:r>
      <w:r>
        <w:t>.</w:t>
      </w:r>
      <w:r w:rsidRPr="002F7FD6">
        <w:t xml:space="preserve"> </w:t>
      </w:r>
      <w:r w:rsidRPr="00BE0CCB">
        <w:t>Исчерпывающий перечень оснований для отказа</w:t>
      </w:r>
      <w:r w:rsidR="00D46714">
        <w:t xml:space="preserve"> в</w:t>
      </w:r>
      <w:r w:rsidRPr="00BE0CCB">
        <w:t xml:space="preserve"> </w:t>
      </w:r>
      <w:r>
        <w:t>предоставлении</w:t>
      </w:r>
      <w:r w:rsidRPr="00BE0CCB">
        <w:t xml:space="preserve"> муниципальной услуги:</w:t>
      </w:r>
    </w:p>
    <w:p w:rsidR="00DC5463" w:rsidRPr="00786DFF" w:rsidRDefault="00DC5463" w:rsidP="00DC5463">
      <w:pPr>
        <w:ind w:firstLine="709"/>
        <w:jc w:val="both"/>
        <w:rPr>
          <w:bCs/>
        </w:rPr>
      </w:pPr>
      <w:r w:rsidRPr="00786DFF">
        <w:rPr>
          <w:bCs/>
        </w:rPr>
        <w:t>- предоставление не всех документов, указанных в подпункте 2.7.1 пункта 2.7 раздела 2 Административного регламента;</w:t>
      </w:r>
    </w:p>
    <w:p w:rsidR="00DC5463" w:rsidRPr="007B2068" w:rsidRDefault="00DC5463" w:rsidP="00DC5463">
      <w:pPr>
        <w:ind w:firstLine="709"/>
        <w:jc w:val="both"/>
        <w:rPr>
          <w:color w:val="000000"/>
        </w:rPr>
      </w:pPr>
      <w:r w:rsidRPr="007B2068">
        <w:rPr>
          <w:color w:val="000000"/>
        </w:rPr>
        <w:t xml:space="preserve">- предоставления заявителем документов, содержащих противоречивые сведения или не соответствующих требованиям, установленным действующим законодательством; </w:t>
      </w:r>
    </w:p>
    <w:p w:rsidR="00DC5463" w:rsidRPr="007B2068" w:rsidRDefault="00DC5463" w:rsidP="00DC5463">
      <w:pPr>
        <w:ind w:firstLine="709"/>
        <w:jc w:val="both"/>
        <w:rPr>
          <w:color w:val="000000"/>
        </w:rPr>
      </w:pPr>
      <w:r w:rsidRPr="007B2068">
        <w:rPr>
          <w:color w:val="000000"/>
        </w:rPr>
        <w:t>-если рабочий чертеж оформлен в масштабе, не обеспечивающем читаемость местоположения характерных точек границ земельных участков;</w:t>
      </w:r>
    </w:p>
    <w:p w:rsidR="00DC5463" w:rsidRPr="007B2068" w:rsidRDefault="00DC5463" w:rsidP="00DC5463">
      <w:pPr>
        <w:ind w:firstLine="709"/>
        <w:jc w:val="both"/>
        <w:rPr>
          <w:color w:val="000000"/>
        </w:rPr>
      </w:pPr>
      <w:r w:rsidRPr="007B2068">
        <w:rPr>
          <w:color w:val="000000"/>
        </w:rPr>
        <w:t>-если в результате кадастровых работ сохраняются неснятые возражения о местоположении границ земельного участка;</w:t>
      </w:r>
    </w:p>
    <w:p w:rsidR="00DC5463" w:rsidRPr="007B2068" w:rsidRDefault="00DC5463" w:rsidP="00DC5463">
      <w:pPr>
        <w:ind w:firstLine="709"/>
        <w:jc w:val="both"/>
        <w:rPr>
          <w:color w:val="000000"/>
        </w:rPr>
      </w:pPr>
      <w:r w:rsidRPr="007B2068">
        <w:rPr>
          <w:color w:val="000000"/>
        </w:rPr>
        <w:t>-в случае обращения ненадлежащего лица;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 xml:space="preserve">-если фактическая площадь земельного участка в собственности увеличивается на площадь, </w:t>
      </w:r>
      <w:proofErr w:type="gramStart"/>
      <w:r w:rsidRPr="007B2068">
        <w:rPr>
          <w:color w:val="000000"/>
        </w:rPr>
        <w:t>большую</w:t>
      </w:r>
      <w:proofErr w:type="gramEnd"/>
      <w:r w:rsidRPr="007B2068">
        <w:rPr>
          <w:color w:val="000000"/>
        </w:rPr>
        <w:t xml:space="preserve"> чем минимальная норма предоставления земельных участков, установленная органом местного самоуправления для земель соответствующего целевого назначения. Если такой размер не установлен, на величину более чем десять процентов площади, сведения о которой содержатся в государственном кадастре;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>-если увеличение участка в собственности происходит за счет соседнего участка обремененного арендой или выходит за пределы населенного пункта;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>-если увеличивается земельный участок, предоставленный на праве аренды;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>-если при межевании объединяются участки, предоставленные на разных видах права;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lastRenderedPageBreak/>
        <w:t xml:space="preserve">-если произведено межевание </w:t>
      </w:r>
      <w:proofErr w:type="gramStart"/>
      <w:r w:rsidRPr="007B2068">
        <w:rPr>
          <w:color w:val="000000"/>
        </w:rPr>
        <w:t>земельного участка, являющегося землями общего пользования или в фактическую площадь включены</w:t>
      </w:r>
      <w:proofErr w:type="gramEnd"/>
      <w:r w:rsidRPr="007B2068">
        <w:rPr>
          <w:color w:val="000000"/>
        </w:rPr>
        <w:t xml:space="preserve"> земли общего пользования;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 xml:space="preserve">-если не указаны обременения земельного участка: охранные зоны, </w:t>
      </w:r>
      <w:proofErr w:type="spellStart"/>
      <w:r w:rsidRPr="007B2068">
        <w:rPr>
          <w:color w:val="000000"/>
        </w:rPr>
        <w:t>водоохранные</w:t>
      </w:r>
      <w:proofErr w:type="spellEnd"/>
      <w:r w:rsidRPr="007B2068">
        <w:rPr>
          <w:color w:val="000000"/>
        </w:rPr>
        <w:t xml:space="preserve"> зоны и другие инженерные коммуникации;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>-если доступ (проход или проезд) от земельных участков общего пользования к образуемому или измененному земельному участку не обеспечен, в том числе путем установления сервитута;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>-если рабочий чертеж не подписан заказчиком;</w:t>
      </w:r>
    </w:p>
    <w:p w:rsidR="00DC5463" w:rsidRPr="007B2068" w:rsidRDefault="00DC5463" w:rsidP="00DC5463">
      <w:pPr>
        <w:ind w:right="423" w:firstLine="709"/>
        <w:jc w:val="both"/>
        <w:rPr>
          <w:color w:val="000000"/>
        </w:rPr>
      </w:pPr>
      <w:r w:rsidRPr="007B2068">
        <w:rPr>
          <w:color w:val="000000"/>
        </w:rPr>
        <w:t>-если на рабочем чертеже не проставлены поворотные точки и площадь земельного участка на рабочем чертеже не соответствует площади земельного участка в каталоге координат и в акте согласования границ.</w:t>
      </w:r>
    </w:p>
    <w:p w:rsidR="00DC5463" w:rsidRPr="00B90A9E" w:rsidRDefault="00DC5463" w:rsidP="00DC5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90A9E">
        <w:rPr>
          <w:bCs/>
        </w:rPr>
        <w:t xml:space="preserve">2.11. </w:t>
      </w:r>
      <w:r>
        <w:rPr>
          <w:bCs/>
        </w:rPr>
        <w:t xml:space="preserve">Предоставление муниципальной </w:t>
      </w:r>
      <w:r w:rsidRPr="00B90A9E">
        <w:rPr>
          <w:bCs/>
        </w:rPr>
        <w:t xml:space="preserve"> услуги осуществляется без взимания платы с заявителей. </w:t>
      </w:r>
    </w:p>
    <w:p w:rsidR="00DC5463" w:rsidRPr="0009711A" w:rsidRDefault="00DC5463" w:rsidP="00DC5463">
      <w:pPr>
        <w:ind w:firstLine="709"/>
        <w:jc w:val="both"/>
        <w:rPr>
          <w:bCs/>
          <w:color w:val="FF0000"/>
        </w:rPr>
      </w:pPr>
      <w:r w:rsidRPr="00F13390">
        <w:rPr>
          <w:bCs/>
        </w:rPr>
        <w:t>2.1</w:t>
      </w:r>
      <w:r w:rsidR="00CA164B">
        <w:rPr>
          <w:bCs/>
        </w:rPr>
        <w:t>2</w:t>
      </w:r>
      <w:r w:rsidRPr="00F13390">
        <w:rPr>
          <w:bCs/>
        </w:rPr>
        <w:t>.</w:t>
      </w:r>
      <w:r w:rsidRPr="00DC331D">
        <w:rPr>
          <w:b/>
        </w:rPr>
        <w:t xml:space="preserve"> </w:t>
      </w:r>
      <w:r w:rsidRPr="00F13390">
        <w:rPr>
          <w:bCs/>
        </w:rPr>
        <w:t xml:space="preserve">Подача заявлений и получение результатов предоставления </w:t>
      </w:r>
      <w:r>
        <w:rPr>
          <w:bCs/>
        </w:rPr>
        <w:t xml:space="preserve">муниципальной </w:t>
      </w:r>
      <w:r w:rsidRPr="00F13390">
        <w:rPr>
          <w:bCs/>
        </w:rPr>
        <w:t xml:space="preserve"> услуги</w:t>
      </w:r>
      <w:r>
        <w:rPr>
          <w:bCs/>
        </w:rPr>
        <w:t xml:space="preserve"> </w:t>
      </w:r>
      <w:r w:rsidRPr="00F13390">
        <w:rPr>
          <w:bCs/>
        </w:rPr>
        <w:t xml:space="preserve"> осуществляется в помещении </w:t>
      </w:r>
      <w:r>
        <w:rPr>
          <w:bCs/>
        </w:rPr>
        <w:t xml:space="preserve">отдела </w:t>
      </w:r>
      <w:r w:rsidR="00CA164B">
        <w:t xml:space="preserve">по благоустройству территории, имуществу и земельным отношениям </w:t>
      </w:r>
      <w:r w:rsidR="00CA164B" w:rsidRPr="00906881">
        <w:t xml:space="preserve"> </w:t>
      </w:r>
      <w:r w:rsidRPr="00F13390">
        <w:rPr>
          <w:bCs/>
        </w:rPr>
        <w:t>в</w:t>
      </w:r>
      <w:r w:rsidR="00CA164B">
        <w:rPr>
          <w:bCs/>
        </w:rPr>
        <w:t>о вторник и четверг с 08:00 до 12:00.</w:t>
      </w:r>
    </w:p>
    <w:p w:rsidR="00DC5463" w:rsidRDefault="00CA164B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2.13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>. Требования к помещениям, в которых предоставляется муниципальная  услуга, к залу ожидания, к местам для заполнения заявлений о предоставлении муниципальной услуги, информационным стендам с образцами заполнения и перечнем необходимых для предоставления муниципальной услуги документов:</w:t>
      </w:r>
    </w:p>
    <w:p w:rsidR="00DC5463" w:rsidRDefault="00CA164B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2.13</w:t>
      </w:r>
      <w:r w:rsidR="00D526F8">
        <w:rPr>
          <w:rFonts w:ascii="Times New Roman" w:hAnsi="Times New Roman" w:cs="Times New Roman"/>
          <w:b w:val="0"/>
          <w:sz w:val="28"/>
          <w:szCs w:val="28"/>
        </w:rPr>
        <w:t>.1. Вход в здание А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должен быть оборудован вывеской с полным наименованием.     </w:t>
      </w:r>
    </w:p>
    <w:p w:rsidR="00DC5463" w:rsidRDefault="00CA164B" w:rsidP="00CA164B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2.13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>.2. Место для приёма заявителей должно быть удобным.</w:t>
      </w:r>
    </w:p>
    <w:p w:rsidR="00DC5463" w:rsidRDefault="00CA164B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2.13.3</w:t>
      </w:r>
      <w:r w:rsidR="00DC5463">
        <w:rPr>
          <w:rFonts w:ascii="Times New Roman" w:hAnsi="Times New Roman" w:cs="Times New Roman"/>
          <w:b w:val="0"/>
          <w:sz w:val="28"/>
          <w:szCs w:val="28"/>
        </w:rPr>
        <w:t>. Места для приёма и ожидания заявителей должны соответствовать установленным санитарным нормам и правилам.</w:t>
      </w:r>
    </w:p>
    <w:p w:rsidR="00DC5463" w:rsidRDefault="00DC5463" w:rsidP="00CA164B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C5463" w:rsidRPr="00CD11F6" w:rsidRDefault="00DC5463" w:rsidP="00CA164B">
      <w:pPr>
        <w:pStyle w:val="Head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67A58">
        <w:rPr>
          <w:rFonts w:ascii="Times New Roman" w:hAnsi="Times New Roman" w:cs="Times New Roman"/>
          <w:sz w:val="28"/>
          <w:szCs w:val="28"/>
        </w:rPr>
        <w:t xml:space="preserve">3. </w:t>
      </w:r>
      <w:r w:rsidRPr="004A1C57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  <w:r w:rsidR="00CA164B">
        <w:rPr>
          <w:rFonts w:ascii="Times New Roman" w:hAnsi="Times New Roman" w:cs="Times New Roman"/>
          <w:sz w:val="28"/>
          <w:szCs w:val="28"/>
        </w:rPr>
        <w:t xml:space="preserve">, в том числе особенности </w:t>
      </w:r>
      <w:r w:rsidRPr="00BF231A">
        <w:rPr>
          <w:rFonts w:ascii="Times New Roman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D11F6">
        <w:rPr>
          <w:rFonts w:ascii="Times New Roman" w:hAnsi="Times New Roman" w:cs="Times New Roman"/>
          <w:b w:val="0"/>
          <w:sz w:val="28"/>
          <w:szCs w:val="28"/>
        </w:rPr>
        <w:t xml:space="preserve">3.1. Предоставление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D11F6">
        <w:rPr>
          <w:rFonts w:ascii="Times New Roman" w:hAnsi="Times New Roman" w:cs="Times New Roman"/>
          <w:b w:val="0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- прием и регистрация заявления и приложенного к нему комплекта необходимых документов;</w:t>
      </w:r>
    </w:p>
    <w:p w:rsidR="00DC5463" w:rsidRPr="001B77C8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- согласование проекта границ с  управлением архитектуры, строительства и территориального планирования;</w:t>
      </w:r>
    </w:p>
    <w:p w:rsidR="00DC5463" w:rsidRPr="001B77C8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- рассмотрение заявления и представленных документов и принятие решения о согласовании проекта границ земельного участка или отказ в согласовании проекта границ земельного участка;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выдача (отправка) заявителю </w:t>
      </w:r>
      <w:r w:rsidR="00CA164B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остановления о согласовании проекта границ, карта (плана) 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земельного участка или мотивированно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го отказа в согласовании границ;</w:t>
      </w:r>
    </w:p>
    <w:p w:rsidR="00DC5463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- выдача карты (плана) земельного участка.</w:t>
      </w:r>
    </w:p>
    <w:p w:rsidR="00DC5463" w:rsidRPr="001B77C8" w:rsidRDefault="00DC5463" w:rsidP="00DC546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3.2. Максимально допустимые сроки исполнения административных  действий, предусмотренные настоящим разделом, указаны в рабочих днях.</w:t>
      </w:r>
    </w:p>
    <w:p w:rsidR="00DC5463" w:rsidRPr="001B77C8" w:rsidRDefault="00DC5463" w:rsidP="00DC546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Максимально допустимые сроки исполнения административных действий, указанные в часах, исчисляются с учетом графика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Pr="001B77C8">
        <w:rPr>
          <w:rFonts w:ascii="Times New Roman" w:hAnsi="Times New Roman" w:cs="Times New Roman"/>
          <w:color w:val="000000"/>
          <w:sz w:val="28"/>
          <w:szCs w:val="28"/>
        </w:rPr>
        <w:t>, пред</w:t>
      </w:r>
      <w:r w:rsidR="00D467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B77C8">
        <w:rPr>
          <w:rFonts w:ascii="Times New Roman" w:hAnsi="Times New Roman" w:cs="Times New Roman"/>
          <w:color w:val="000000"/>
          <w:sz w:val="28"/>
          <w:szCs w:val="28"/>
        </w:rPr>
        <w:t>ставляющего муниципальную услугу.</w:t>
      </w:r>
    </w:p>
    <w:p w:rsidR="00DC5463" w:rsidRPr="001B77C8" w:rsidRDefault="00DC5463" w:rsidP="00DC546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 xml:space="preserve">Последовательность действий (административных процедур) представлена  в блок-схеме предоставления муниципальной услуги 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№2 к Административному</w:t>
      </w:r>
      <w:r w:rsidRPr="001B77C8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регламенту.</w:t>
      </w:r>
    </w:p>
    <w:p w:rsidR="00DC5463" w:rsidRPr="001B77C8" w:rsidRDefault="00DC5463" w:rsidP="00DC546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В процессе оказания муниципальной услуги заявителю посредством использования Единого портала государственных и муниципальных услуг, портала государственных и муниципальных услуг Ярославской области, предоставляются:</w:t>
      </w:r>
    </w:p>
    <w:p w:rsidR="00DC5463" w:rsidRPr="001B77C8" w:rsidRDefault="00DC5463" w:rsidP="00DC546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-информация о муниципальной услуге;</w:t>
      </w:r>
    </w:p>
    <w:p w:rsidR="00DC5463" w:rsidRPr="001B77C8" w:rsidRDefault="00DC5463" w:rsidP="00DC546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-информация о подаче заявителем заявления и документов, необходимых для предоставления муниц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ипальной услуги и приеме </w:t>
      </w:r>
      <w:r w:rsidRPr="001B77C8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заявления и документов;</w:t>
      </w:r>
    </w:p>
    <w:p w:rsidR="00DC5463" w:rsidRPr="001B77C8" w:rsidRDefault="00DC5463" w:rsidP="00DC546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- сведения о  ходе предоставления муниципальной услуги;</w:t>
      </w:r>
    </w:p>
    <w:p w:rsidR="00DC5463" w:rsidRPr="001B77C8" w:rsidRDefault="00DC5463" w:rsidP="00DC5463">
      <w:pPr>
        <w:pStyle w:val="Heading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Срок предоставления  муниципальной  услуги: 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- </w:t>
      </w:r>
      <w:r>
        <w:rPr>
          <w:color w:val="000000"/>
        </w:rPr>
        <w:t>в течение   30</w:t>
      </w:r>
      <w:r w:rsidR="00D46714">
        <w:rPr>
          <w:color w:val="000000"/>
        </w:rPr>
        <w:t xml:space="preserve"> рабочих </w:t>
      </w:r>
      <w:r>
        <w:rPr>
          <w:color w:val="000000"/>
        </w:rPr>
        <w:t xml:space="preserve"> дн</w:t>
      </w:r>
      <w:r w:rsidR="00D46714">
        <w:rPr>
          <w:color w:val="000000"/>
        </w:rPr>
        <w:t>ей</w:t>
      </w:r>
      <w:r w:rsidRPr="001B77C8">
        <w:rPr>
          <w:color w:val="000000"/>
        </w:rPr>
        <w:t xml:space="preserve"> с момента поступления в </w:t>
      </w:r>
      <w:r>
        <w:rPr>
          <w:color w:val="000000"/>
        </w:rPr>
        <w:t>отдел</w:t>
      </w:r>
      <w:r w:rsidRPr="001B77C8">
        <w:rPr>
          <w:color w:val="000000"/>
        </w:rPr>
        <w:t xml:space="preserve"> заявления и комплекта необходимых документов для предоставления  муниципальной услуги, указанных в подпунктах 2.7.1 и 2.7.2 пункта 2.7 раздела 2  Административного регламента.</w:t>
      </w:r>
    </w:p>
    <w:p w:rsidR="00DC5463" w:rsidRPr="001B77C8" w:rsidRDefault="00DC5463" w:rsidP="00DC5463">
      <w:pPr>
        <w:pStyle w:val="Heading"/>
        <w:ind w:right="-1"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3.3. Последовательность административных действий при приёме и регистрации заявления и приложенного к нему комплекта необходимых документов.</w:t>
      </w:r>
    </w:p>
    <w:p w:rsidR="00DC5463" w:rsidRPr="001B77C8" w:rsidRDefault="00DC5463" w:rsidP="00DC5463">
      <w:pPr>
        <w:pStyle w:val="Heading"/>
        <w:ind w:right="-1"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3.3.1. Юридическим фактом для начала административной процедуры является обращение </w:t>
      </w:r>
      <w:r w:rsidRPr="001B77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заявителя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 заявлением и документами, указанными в подпункте 2.7.1. пункта 2.7 раздела 2 Регламента, которое подаётся или напр</w:t>
      </w:r>
      <w:r w:rsidR="00D526F8">
        <w:rPr>
          <w:rFonts w:ascii="Times New Roman" w:hAnsi="Times New Roman" w:cs="Times New Roman"/>
          <w:b w:val="0"/>
          <w:color w:val="000000"/>
          <w:sz w:val="28"/>
          <w:szCs w:val="28"/>
        </w:rPr>
        <w:t>авляется по почте заявителем в А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сельск</w:t>
      </w:r>
      <w:r w:rsidR="00BB5866">
        <w:rPr>
          <w:rFonts w:ascii="Times New Roman" w:hAnsi="Times New Roman" w:cs="Times New Roman"/>
          <w:b w:val="0"/>
          <w:color w:val="000000"/>
          <w:sz w:val="28"/>
          <w:szCs w:val="28"/>
        </w:rPr>
        <w:t>ого поселения Ишня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(далее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D526F8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1B77C8">
        <w:rPr>
          <w:rFonts w:ascii="Times New Roman" w:hAnsi="Times New Roman" w:cs="Times New Roman"/>
          <w:b w:val="0"/>
          <w:color w:val="000000"/>
          <w:sz w:val="28"/>
          <w:szCs w:val="28"/>
        </w:rPr>
        <w:t>дминистрация).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3.3.2. Ответственным за выполнение административной процедуры явл</w:t>
      </w:r>
      <w:r w:rsidR="00D46714">
        <w:rPr>
          <w:color w:val="000000"/>
        </w:rPr>
        <w:t>яется специалист</w:t>
      </w:r>
      <w:r w:rsidR="00D526F8">
        <w:rPr>
          <w:color w:val="000000"/>
        </w:rPr>
        <w:t xml:space="preserve"> Ад</w:t>
      </w:r>
      <w:r w:rsidRPr="001B77C8">
        <w:rPr>
          <w:color w:val="000000"/>
        </w:rPr>
        <w:t>министрации, в компетенцию которого находятся приём и регистрация входящих документо</w:t>
      </w:r>
      <w:r>
        <w:rPr>
          <w:color w:val="000000"/>
        </w:rPr>
        <w:t>в, (далее–специалист</w:t>
      </w:r>
      <w:r w:rsidRPr="001B77C8">
        <w:rPr>
          <w:color w:val="000000"/>
        </w:rPr>
        <w:t>).</w:t>
      </w:r>
    </w:p>
    <w:p w:rsidR="00DC5463" w:rsidRPr="001B77C8" w:rsidRDefault="00DC5463" w:rsidP="00DC5463">
      <w:pPr>
        <w:ind w:firstLine="709"/>
        <w:jc w:val="both"/>
        <w:rPr>
          <w:b/>
          <w:color w:val="000000"/>
        </w:rPr>
      </w:pPr>
      <w:r w:rsidRPr="001B77C8">
        <w:rPr>
          <w:bCs/>
          <w:color w:val="000000"/>
        </w:rPr>
        <w:t>3.3.3.</w:t>
      </w:r>
      <w:r w:rsidRPr="001B77C8">
        <w:rPr>
          <w:b/>
          <w:color w:val="000000"/>
        </w:rPr>
        <w:t xml:space="preserve"> </w:t>
      </w:r>
      <w:r>
        <w:rPr>
          <w:color w:val="000000"/>
        </w:rPr>
        <w:t>Специалист</w:t>
      </w:r>
      <w:r w:rsidR="00CA164B">
        <w:rPr>
          <w:color w:val="000000"/>
        </w:rPr>
        <w:t xml:space="preserve"> принимает и регистрирует </w:t>
      </w:r>
      <w:r w:rsidRPr="001B77C8">
        <w:rPr>
          <w:color w:val="000000"/>
        </w:rPr>
        <w:t xml:space="preserve">заявление и  документы, указанные  в подпункте 2.7.1. пункта 2.7 раздела 2 регламента, в порядке, установленном для работы с входящей корреспонденцией, далее передаёт зарегистрированное заявление и приложенные к нему заявителем документы Главе </w:t>
      </w:r>
      <w:r w:rsidR="00BB5866">
        <w:rPr>
          <w:color w:val="000000"/>
        </w:rPr>
        <w:t xml:space="preserve">сельского поселения Ишня </w:t>
      </w:r>
      <w:r w:rsidR="00D526F8">
        <w:rPr>
          <w:color w:val="000000"/>
        </w:rPr>
        <w:t>(далее-Г</w:t>
      </w:r>
      <w:r w:rsidRPr="001B77C8">
        <w:rPr>
          <w:color w:val="000000"/>
        </w:rPr>
        <w:t>лава).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3.3.4.</w:t>
      </w:r>
      <w:r w:rsidRPr="001B77C8">
        <w:rPr>
          <w:b/>
          <w:color w:val="000000"/>
        </w:rPr>
        <w:t xml:space="preserve"> </w:t>
      </w:r>
      <w:r w:rsidRPr="001B77C8">
        <w:rPr>
          <w:color w:val="000000"/>
        </w:rPr>
        <w:t>Глав</w:t>
      </w:r>
      <w:r>
        <w:rPr>
          <w:color w:val="000000"/>
        </w:rPr>
        <w:t xml:space="preserve">а </w:t>
      </w:r>
      <w:r w:rsidR="00CA164B">
        <w:rPr>
          <w:color w:val="000000"/>
        </w:rPr>
        <w:t xml:space="preserve">сельского поселения Ишня </w:t>
      </w:r>
      <w:r w:rsidRPr="001B77C8">
        <w:rPr>
          <w:color w:val="000000"/>
        </w:rPr>
        <w:t>после получения заявления и докуме</w:t>
      </w:r>
      <w:r>
        <w:rPr>
          <w:color w:val="000000"/>
        </w:rPr>
        <w:t>нтов, возвращает их исполнителю</w:t>
      </w:r>
      <w:r w:rsidRPr="001B77C8">
        <w:rPr>
          <w:color w:val="000000"/>
        </w:rPr>
        <w:t xml:space="preserve"> с резолюцией для</w:t>
      </w:r>
      <w:r>
        <w:rPr>
          <w:color w:val="000000"/>
        </w:rPr>
        <w:t xml:space="preserve"> исполнения начальнику отдела</w:t>
      </w:r>
      <w:r w:rsidRPr="001B77C8">
        <w:rPr>
          <w:color w:val="000000"/>
        </w:rPr>
        <w:t>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3.3.5. Максимальный срок выполнения административной процедуры – 1  день.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3.3.6. Результатом административной процедуры приёма и регистрации документов является направление зарегистрированного заявления с резолюци</w:t>
      </w:r>
      <w:r w:rsidR="00CA164B">
        <w:rPr>
          <w:color w:val="000000"/>
        </w:rPr>
        <w:t xml:space="preserve">ей </w:t>
      </w:r>
      <w:r w:rsidR="00CA164B">
        <w:rPr>
          <w:color w:val="000000"/>
        </w:rPr>
        <w:lastRenderedPageBreak/>
        <w:t>Г</w:t>
      </w:r>
      <w:r>
        <w:rPr>
          <w:color w:val="000000"/>
        </w:rPr>
        <w:t xml:space="preserve">лавы </w:t>
      </w:r>
      <w:r w:rsidR="00CA164B">
        <w:rPr>
          <w:color w:val="000000"/>
        </w:rPr>
        <w:t xml:space="preserve">ведущему </w:t>
      </w:r>
      <w:r>
        <w:rPr>
          <w:color w:val="000000"/>
        </w:rPr>
        <w:t>специалисту</w:t>
      </w:r>
      <w:r w:rsidR="00CA164B">
        <w:rPr>
          <w:color w:val="000000"/>
        </w:rPr>
        <w:t xml:space="preserve"> отдела по благоустройству территории, имуществу и земельным отношениям</w:t>
      </w:r>
      <w:r w:rsidRPr="001B77C8">
        <w:rPr>
          <w:color w:val="000000"/>
        </w:rPr>
        <w:t>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3.4.</w:t>
      </w:r>
      <w:r w:rsidRPr="001B77C8">
        <w:rPr>
          <w:b/>
          <w:color w:val="000000"/>
        </w:rPr>
        <w:t xml:space="preserve"> </w:t>
      </w:r>
      <w:r w:rsidRPr="001B77C8">
        <w:rPr>
          <w:color w:val="000000"/>
        </w:rPr>
        <w:t>Последовательность административных действий по</w:t>
      </w:r>
      <w:r w:rsidRPr="001B77C8">
        <w:rPr>
          <w:b/>
          <w:color w:val="000000"/>
        </w:rPr>
        <w:t xml:space="preserve"> </w:t>
      </w:r>
      <w:r w:rsidRPr="001B77C8">
        <w:rPr>
          <w:color w:val="000000"/>
        </w:rPr>
        <w:t>рассмотрению заявления и представленных документов и принятие решения</w:t>
      </w:r>
      <w:r w:rsidR="00CA164B">
        <w:rPr>
          <w:color w:val="000000"/>
        </w:rPr>
        <w:t xml:space="preserve"> (П</w:t>
      </w:r>
      <w:r>
        <w:rPr>
          <w:color w:val="000000"/>
        </w:rPr>
        <w:t>остановление)</w:t>
      </w:r>
      <w:r w:rsidRPr="001B77C8">
        <w:rPr>
          <w:color w:val="000000"/>
        </w:rPr>
        <w:t xml:space="preserve"> о согласовании проекта границ земельного участка или отказ в согласовании проекта границ земельного участка.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3.4.1. Юридическим фактом для начала административной процедуры является передач</w:t>
      </w:r>
      <w:r>
        <w:rPr>
          <w:color w:val="000000"/>
        </w:rPr>
        <w:t>а специалистом</w:t>
      </w:r>
      <w:r w:rsidRPr="001B77C8">
        <w:rPr>
          <w:color w:val="000000"/>
        </w:rPr>
        <w:t xml:space="preserve"> начальнику </w:t>
      </w:r>
      <w:r>
        <w:rPr>
          <w:color w:val="000000"/>
        </w:rPr>
        <w:t>отдела</w:t>
      </w:r>
      <w:r w:rsidRPr="001B77C8">
        <w:rPr>
          <w:color w:val="000000"/>
        </w:rPr>
        <w:t xml:space="preserve"> зарегистрированного заявления с р</w:t>
      </w:r>
      <w:r w:rsidR="00D352B1">
        <w:rPr>
          <w:color w:val="000000"/>
        </w:rPr>
        <w:t>езолюцией Г</w:t>
      </w:r>
      <w:r w:rsidRPr="001B77C8">
        <w:rPr>
          <w:color w:val="000000"/>
        </w:rPr>
        <w:t>лавы.</w:t>
      </w:r>
    </w:p>
    <w:p w:rsidR="00DC5463" w:rsidRDefault="00DC5463" w:rsidP="00D352B1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3.4.2. Ответственными за выполнение адми</w:t>
      </w:r>
      <w:r w:rsidR="00D352B1">
        <w:rPr>
          <w:color w:val="000000"/>
        </w:rPr>
        <w:t>нистративной процедуры является в</w:t>
      </w:r>
      <w:r w:rsidR="00CA164B">
        <w:rPr>
          <w:color w:val="000000"/>
        </w:rPr>
        <w:t>едущий специалист отдела по благоустройству территории, имуществу и земельным отношениям</w:t>
      </w:r>
      <w:r>
        <w:rPr>
          <w:color w:val="000000"/>
        </w:rPr>
        <w:t xml:space="preserve">. 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3.4.3. Имя  специалиста и  его должность сообщаются заявителю по его письменному или устному обращению.</w:t>
      </w:r>
    </w:p>
    <w:p w:rsidR="00DC5463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3.4.4. </w:t>
      </w:r>
      <w:r w:rsidR="00061582">
        <w:rPr>
          <w:color w:val="000000"/>
        </w:rPr>
        <w:t xml:space="preserve">Ведущий специалист отдела по благоустройству территории, имуществу и земельным отношениям </w:t>
      </w:r>
      <w:r w:rsidRPr="001B77C8">
        <w:rPr>
          <w:color w:val="000000"/>
        </w:rPr>
        <w:t>проводит проверку заявления и документов, прилагаемых к заявлению, а также документов, указанных в подпунктах 2.7.2 пункта 2.7 раздела 2 административного регламента, пр</w:t>
      </w:r>
      <w:r>
        <w:rPr>
          <w:color w:val="000000"/>
        </w:rPr>
        <w:t>илагаемых отделом</w:t>
      </w:r>
      <w:r w:rsidRPr="001B77C8">
        <w:rPr>
          <w:color w:val="000000"/>
        </w:rPr>
        <w:t xml:space="preserve"> к заявлению  заявителя, на соответствие установленным требованиям.</w:t>
      </w:r>
      <w:r>
        <w:rPr>
          <w:color w:val="000000"/>
        </w:rPr>
        <w:t xml:space="preserve">  </w:t>
      </w:r>
    </w:p>
    <w:p w:rsidR="00DC5463" w:rsidRDefault="00DC5463" w:rsidP="00DC546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в течение 7 рабочих дней подготавливается и проходит </w:t>
      </w:r>
      <w:r w:rsidR="00061582">
        <w:rPr>
          <w:color w:val="000000"/>
        </w:rPr>
        <w:t>процедуру согласования проекта П</w:t>
      </w:r>
      <w:r>
        <w:rPr>
          <w:color w:val="000000"/>
        </w:rPr>
        <w:t>остановления о согласовании  проекта границ земельного участка.</w:t>
      </w:r>
    </w:p>
    <w:p w:rsidR="00DC5463" w:rsidRPr="00986E35" w:rsidRDefault="00DC5463" w:rsidP="00DC5463">
      <w:pPr>
        <w:ind w:firstLine="709"/>
        <w:jc w:val="both"/>
        <w:rPr>
          <w:color w:val="000000"/>
        </w:rPr>
      </w:pPr>
      <w:r w:rsidRPr="00986E35">
        <w:rPr>
          <w:color w:val="000000"/>
        </w:rPr>
        <w:t>- в случае наличия оснований для отказа, в течение 3 рабочих дней подготавливается отказ в предоставлении муниципальной услуги с указанием причин отказа.</w:t>
      </w:r>
    </w:p>
    <w:p w:rsidR="00DC5463" w:rsidRPr="00986E35" w:rsidRDefault="00DC5463" w:rsidP="00061582">
      <w:pPr>
        <w:ind w:firstLine="709"/>
        <w:jc w:val="both"/>
        <w:rPr>
          <w:color w:val="000000"/>
        </w:rPr>
      </w:pPr>
      <w:r w:rsidRPr="00986E35">
        <w:rPr>
          <w:color w:val="000000"/>
        </w:rPr>
        <w:t>3.4.5. Подготовка и направление</w:t>
      </w:r>
      <w:r w:rsidR="00061582">
        <w:rPr>
          <w:color w:val="000000"/>
        </w:rPr>
        <w:t xml:space="preserve"> ведущим </w:t>
      </w:r>
      <w:r w:rsidRPr="00986E35">
        <w:rPr>
          <w:color w:val="000000"/>
        </w:rPr>
        <w:t xml:space="preserve">специалистом </w:t>
      </w:r>
      <w:r w:rsidR="00061582">
        <w:rPr>
          <w:color w:val="000000"/>
        </w:rPr>
        <w:t xml:space="preserve">отдела по благоустройству территории, имуществу и земельным отношениям </w:t>
      </w:r>
      <w:r w:rsidRPr="00986E35">
        <w:rPr>
          <w:color w:val="000000"/>
        </w:rPr>
        <w:t>межведомственного запроса о предоставлении документов и информации (далее</w:t>
      </w:r>
      <w:r>
        <w:rPr>
          <w:color w:val="000000"/>
        </w:rPr>
        <w:t xml:space="preserve"> </w:t>
      </w:r>
      <w:r w:rsidRPr="00986E35">
        <w:rPr>
          <w:color w:val="000000"/>
        </w:rPr>
        <w:t>-</w:t>
      </w:r>
      <w:r>
        <w:rPr>
          <w:color w:val="000000"/>
        </w:rPr>
        <w:t xml:space="preserve"> </w:t>
      </w:r>
      <w:r w:rsidRPr="00986E35">
        <w:rPr>
          <w:color w:val="000000"/>
        </w:rPr>
        <w:t>запрос), необходимых для предоставления  услуги.</w:t>
      </w:r>
    </w:p>
    <w:p w:rsidR="00DC5463" w:rsidRPr="00986E35" w:rsidRDefault="00DC5463" w:rsidP="00061582">
      <w:pPr>
        <w:ind w:firstLine="709"/>
        <w:jc w:val="both"/>
        <w:rPr>
          <w:color w:val="000000"/>
        </w:rPr>
      </w:pPr>
      <w:r w:rsidRPr="00986E35">
        <w:rPr>
          <w:color w:val="000000"/>
        </w:rPr>
        <w:t>В рамках межведомственного информационного взаимодействия специалист подготавливает и направляет  запрос о представлении документов и информации, необходимых для предоставления услуги, если заявитель не представит указанные документы самостоятельно.</w:t>
      </w:r>
    </w:p>
    <w:p w:rsidR="00DC5463" w:rsidRPr="00986E35" w:rsidRDefault="00DC5463" w:rsidP="00061582">
      <w:pPr>
        <w:tabs>
          <w:tab w:val="left" w:pos="993"/>
        </w:tabs>
        <w:ind w:firstLine="709"/>
        <w:jc w:val="both"/>
        <w:rPr>
          <w:color w:val="000000"/>
        </w:rPr>
      </w:pPr>
      <w:r w:rsidRPr="00986E35">
        <w:rPr>
          <w:color w:val="000000"/>
        </w:rPr>
        <w:t xml:space="preserve">Специалист подготавливает и направляет   запрос (в электронной форме) в течение одного рабочего дня со дня поступления к нему заявления и прилагаемых к нему документов на рассмотрение: </w:t>
      </w:r>
    </w:p>
    <w:p w:rsidR="00DC5463" w:rsidRPr="00986E35" w:rsidRDefault="00DC5463" w:rsidP="00DC5463">
      <w:pPr>
        <w:tabs>
          <w:tab w:val="left" w:pos="993"/>
        </w:tabs>
        <w:ind w:firstLine="709"/>
        <w:jc w:val="both"/>
        <w:rPr>
          <w:color w:val="000000"/>
        </w:rPr>
      </w:pPr>
      <w:r w:rsidRPr="00986E35">
        <w:rPr>
          <w:color w:val="000000"/>
        </w:rPr>
        <w:t>- о предоставлении справки о содержании правоустанавливающих документов на земельный участок и объект недвижимости (при наличии) – в Ростовский отдел Управления Федеральной службы государственной регистрации, кадастра и картографии по Ярославской области.</w:t>
      </w:r>
    </w:p>
    <w:p w:rsidR="00DC5463" w:rsidRPr="001B77C8" w:rsidRDefault="00DC5463" w:rsidP="00DC5463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о предоставлении выписки из Единого государственного реестра юридических лиц в налоговом органе.</w:t>
      </w:r>
    </w:p>
    <w:p w:rsidR="00DC5463" w:rsidRPr="001B77C8" w:rsidRDefault="00DC5463" w:rsidP="00DC5463">
      <w:pPr>
        <w:pStyle w:val="ConsPlusNormal"/>
        <w:tabs>
          <w:tab w:val="left" w:pos="709"/>
          <w:tab w:val="left" w:pos="993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ab/>
        <w:t>Запрос о предоставлении документов и (или) информации для предоставления  услуги с использованием межведомственного информационного взаимодействия должен содержать: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–наименование органа или организации, направляющих запрос;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–наименование органа или организации,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адрес которых направляется </w:t>
      </w:r>
      <w:r w:rsidRPr="001B77C8">
        <w:rPr>
          <w:rFonts w:ascii="Times New Roman" w:hAnsi="Times New Roman" w:cs="Times New Roman"/>
          <w:color w:val="000000"/>
          <w:sz w:val="28"/>
          <w:szCs w:val="28"/>
        </w:rPr>
        <w:t>запрос;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–наименов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ание </w:t>
      </w:r>
      <w:r w:rsidRPr="001B77C8">
        <w:rPr>
          <w:rFonts w:ascii="Times New Roman" w:hAnsi="Times New Roman" w:cs="Times New Roman"/>
          <w:color w:val="000000"/>
          <w:sz w:val="28"/>
          <w:szCs w:val="28"/>
        </w:rPr>
        <w:t xml:space="preserve">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1B77C8">
        <w:rPr>
          <w:rFonts w:ascii="Times New Roman" w:hAnsi="Times New Roman" w:cs="Times New Roman"/>
          <w:color w:val="000000"/>
          <w:sz w:val="28"/>
          <w:szCs w:val="28"/>
        </w:rPr>
        <w:t xml:space="preserve"> услуг;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 xml:space="preserve">–указание на положения нормативного правового акта, которым установлено представление документа и (или) информации, </w:t>
      </w:r>
      <w:proofErr w:type="gramStart"/>
      <w:r w:rsidRPr="001B77C8">
        <w:rPr>
          <w:rFonts w:ascii="Times New Roman" w:hAnsi="Times New Roman" w:cs="Times New Roman"/>
          <w:color w:val="000000"/>
          <w:sz w:val="28"/>
          <w:szCs w:val="28"/>
        </w:rPr>
        <w:t>необходимых</w:t>
      </w:r>
      <w:proofErr w:type="gramEnd"/>
      <w:r w:rsidRPr="001B77C8">
        <w:rPr>
          <w:rFonts w:ascii="Times New Roman" w:hAnsi="Times New Roman" w:cs="Times New Roman"/>
          <w:color w:val="000000"/>
          <w:sz w:val="28"/>
          <w:szCs w:val="28"/>
        </w:rPr>
        <w:t xml:space="preserve"> для предоставления  услуги, и указание на реквизиты данного нормативного правового акта;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–сведения, необходимые для предоставления документа и (или) информации, установленные  регламентом, а также сведения, предусмотренные нормативными правовыми актами как необходимые для предоставления таких документов и (или) информации;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–контактная информация для направления ответа на  запрос;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–дата направления   запроса и срок ожидаемого ответа на   запрос. Срок подготовки и направления ответа на   запрос не может превышать пять рабочих дней со дня поступления  запроса в орган или организацию, предоставляющие документ и (или) информацию. Иные сроки подготовки и направления ответа на  запрос могут быть установлены федеральными законами, правовыми актами Правительства Российской Федерации и принимаемыми в соответствии с федеральными законами нормативными правовыми актами субъектов Российской Федерации;</w:t>
      </w:r>
    </w:p>
    <w:p w:rsidR="00DC5463" w:rsidRPr="001B77C8" w:rsidRDefault="00DC5463" w:rsidP="00DC54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7C8">
        <w:rPr>
          <w:rFonts w:ascii="Times New Roman" w:hAnsi="Times New Roman" w:cs="Times New Roman"/>
          <w:color w:val="000000"/>
          <w:sz w:val="28"/>
          <w:szCs w:val="28"/>
        </w:rPr>
        <w:t>–фамилия, имя, отчество и должность исполнителя, подготовившего и направившего запрос, а также номер его служебного телефона и (или) адрес электронной почты  для связи.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Документы предоставляются уполномоченными органами в электронном виде с использованием электронной цифровой подписи.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3.4.6. При установлении соответствия заявления и приложенных к нему документов установленным требованиям, указанным в подпунктах 2.</w:t>
      </w:r>
      <w:r w:rsidR="00061582">
        <w:rPr>
          <w:color w:val="000000"/>
        </w:rPr>
        <w:t>7.1-2.7.2 пункта 2.7 раздела 2 А</w:t>
      </w:r>
      <w:r w:rsidRPr="001B77C8">
        <w:rPr>
          <w:color w:val="000000"/>
        </w:rPr>
        <w:t xml:space="preserve">дминистративного регламента, специалист осуществляет подготовку проекта </w:t>
      </w:r>
      <w:r w:rsidR="00061582">
        <w:rPr>
          <w:color w:val="000000"/>
        </w:rPr>
        <w:t>П</w:t>
      </w:r>
      <w:r>
        <w:rPr>
          <w:color w:val="000000"/>
        </w:rPr>
        <w:t>остановления</w:t>
      </w:r>
      <w:r w:rsidRPr="001B77C8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о согласовании пр</w:t>
      </w:r>
      <w:r w:rsidR="00D352B1">
        <w:rPr>
          <w:color w:val="000000"/>
        </w:rPr>
        <w:t>оекта границ земельного участка.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3.4.7. </w:t>
      </w:r>
      <w:r w:rsidR="00D352B1">
        <w:rPr>
          <w:color w:val="000000"/>
        </w:rPr>
        <w:t xml:space="preserve">Ведущий специалист </w:t>
      </w:r>
      <w:r>
        <w:rPr>
          <w:color w:val="000000"/>
        </w:rPr>
        <w:t>отдела</w:t>
      </w:r>
      <w:r w:rsidR="00061582">
        <w:rPr>
          <w:color w:val="000000"/>
        </w:rPr>
        <w:t xml:space="preserve"> по благоустройству территории, имуществу и земельным отношениям</w:t>
      </w:r>
      <w:r w:rsidRPr="001B77C8">
        <w:rPr>
          <w:color w:val="000000"/>
        </w:rPr>
        <w:t xml:space="preserve"> визирует</w:t>
      </w:r>
      <w:r w:rsidR="00D352B1">
        <w:rPr>
          <w:color w:val="000000"/>
        </w:rPr>
        <w:t xml:space="preserve"> проект Постановления </w:t>
      </w:r>
      <w:r w:rsidRPr="001B77C8">
        <w:rPr>
          <w:color w:val="000000"/>
        </w:rPr>
        <w:t xml:space="preserve">и направляет его на подпись </w:t>
      </w:r>
      <w:r w:rsidR="00061582">
        <w:rPr>
          <w:color w:val="000000"/>
        </w:rPr>
        <w:t>Г</w:t>
      </w:r>
      <w:r>
        <w:rPr>
          <w:color w:val="000000"/>
        </w:rPr>
        <w:t xml:space="preserve">лаве </w:t>
      </w:r>
      <w:r w:rsidR="00061582">
        <w:rPr>
          <w:color w:val="000000"/>
        </w:rPr>
        <w:t xml:space="preserve">сельского </w:t>
      </w:r>
      <w:r>
        <w:rPr>
          <w:color w:val="000000"/>
        </w:rPr>
        <w:t>поселения</w:t>
      </w:r>
      <w:r w:rsidR="00061582">
        <w:rPr>
          <w:color w:val="000000"/>
        </w:rPr>
        <w:t xml:space="preserve"> Ишня</w:t>
      </w:r>
      <w:r>
        <w:rPr>
          <w:color w:val="000000"/>
        </w:rPr>
        <w:t xml:space="preserve"> </w:t>
      </w:r>
      <w:r w:rsidRPr="001B77C8">
        <w:rPr>
          <w:color w:val="000000"/>
        </w:rPr>
        <w:t>вместе с заявлением и прилагаемыми документами.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3.4.8. Принятие решения об отказе в согласовании проекта границ земельного участка: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- при обнаружении специалистом, рассматривающим заявление и прилагаемые документы, оснований, указанных в пункте 2.10 раздела 2 </w:t>
      </w:r>
      <w:r w:rsidR="00061582">
        <w:rPr>
          <w:color w:val="000000"/>
        </w:rPr>
        <w:t>А</w:t>
      </w:r>
      <w:r w:rsidRPr="001B77C8">
        <w:rPr>
          <w:color w:val="000000"/>
        </w:rPr>
        <w:t>дминистративного регламента, составляетс</w:t>
      </w:r>
      <w:r w:rsidR="00D352B1">
        <w:rPr>
          <w:color w:val="000000"/>
        </w:rPr>
        <w:t>я проект мотивированного отказа.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- со</w:t>
      </w:r>
      <w:r>
        <w:rPr>
          <w:color w:val="000000"/>
        </w:rPr>
        <w:t xml:space="preserve">гласованный </w:t>
      </w:r>
      <w:r w:rsidRPr="001B77C8">
        <w:rPr>
          <w:color w:val="000000"/>
        </w:rPr>
        <w:t>проект мотивированного отк</w:t>
      </w:r>
      <w:r w:rsidR="00061582">
        <w:rPr>
          <w:color w:val="000000"/>
        </w:rPr>
        <w:t>аза передается на рассмотрение Г</w:t>
      </w:r>
      <w:r w:rsidRPr="001B77C8">
        <w:rPr>
          <w:color w:val="000000"/>
        </w:rPr>
        <w:t>лаве</w:t>
      </w:r>
      <w:r w:rsidR="00061582">
        <w:rPr>
          <w:color w:val="000000"/>
        </w:rPr>
        <w:t xml:space="preserve"> сельского поселения Ишня </w:t>
      </w:r>
      <w:r w:rsidRPr="001B77C8">
        <w:rPr>
          <w:color w:val="000000"/>
        </w:rPr>
        <w:t>с приложением документов, на основании которых он был подготовлен.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lastRenderedPageBreak/>
        <w:t>3.4.9. Глава</w:t>
      </w:r>
      <w:r w:rsidR="00061582">
        <w:rPr>
          <w:color w:val="000000"/>
        </w:rPr>
        <w:t xml:space="preserve"> сельского поселения Ишня </w:t>
      </w:r>
      <w:r w:rsidRPr="001B77C8">
        <w:rPr>
          <w:color w:val="000000"/>
        </w:rPr>
        <w:t xml:space="preserve"> после представления документов начальником </w:t>
      </w:r>
      <w:r>
        <w:rPr>
          <w:color w:val="000000"/>
        </w:rPr>
        <w:t>отдела</w:t>
      </w:r>
      <w:r w:rsidR="00061582" w:rsidRPr="00061582">
        <w:rPr>
          <w:color w:val="000000"/>
        </w:rPr>
        <w:t xml:space="preserve"> </w:t>
      </w:r>
      <w:r w:rsidR="00061582">
        <w:rPr>
          <w:color w:val="000000"/>
        </w:rPr>
        <w:t>по благоустройству территории, имуществу и земельным отношениям</w:t>
      </w:r>
      <w:proofErr w:type="gramStart"/>
      <w:r w:rsidR="00061582">
        <w:rPr>
          <w:color w:val="000000"/>
        </w:rPr>
        <w:t xml:space="preserve"> </w:t>
      </w:r>
      <w:r w:rsidRPr="001B77C8">
        <w:rPr>
          <w:color w:val="000000"/>
        </w:rPr>
        <w:t>:</w:t>
      </w:r>
      <w:proofErr w:type="gramEnd"/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- рассматривает представленные документы;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- подписывает 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проект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</w:t>
      </w:r>
      <w:r w:rsidR="00061582">
        <w:rPr>
          <w:color w:val="000000"/>
        </w:rPr>
        <w:t>П</w:t>
      </w:r>
      <w:r>
        <w:rPr>
          <w:color w:val="000000"/>
        </w:rPr>
        <w:t>остановления</w:t>
      </w:r>
      <w:r w:rsidRPr="001B77C8">
        <w:rPr>
          <w:color w:val="000000"/>
        </w:rPr>
        <w:t xml:space="preserve"> или мотивированный отказ в согласовании проектов границ земельных участков;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- возвращает подписанны</w:t>
      </w:r>
      <w:r>
        <w:rPr>
          <w:color w:val="000000"/>
        </w:rPr>
        <w:t>е документы начальнику отдел</w:t>
      </w:r>
      <w:r w:rsidR="00061582">
        <w:rPr>
          <w:color w:val="000000"/>
        </w:rPr>
        <w:t>а по благоустройству территории, имуществу и земельным отношениям.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3.4.10. </w:t>
      </w:r>
      <w:r w:rsidR="00061582">
        <w:rPr>
          <w:color w:val="000000"/>
        </w:rPr>
        <w:t>Ведущий специалист отдела по благоустройству территории, имуществу и земельным отношениям</w:t>
      </w:r>
      <w:r w:rsidR="00061582" w:rsidRPr="001B77C8">
        <w:rPr>
          <w:color w:val="000000"/>
        </w:rPr>
        <w:t xml:space="preserve"> </w:t>
      </w:r>
      <w:r w:rsidRPr="001B77C8">
        <w:rPr>
          <w:color w:val="000000"/>
        </w:rPr>
        <w:t xml:space="preserve">со дня </w:t>
      </w:r>
      <w:proofErr w:type="gramStart"/>
      <w:r w:rsidRPr="001B77C8">
        <w:rPr>
          <w:color w:val="000000"/>
        </w:rPr>
        <w:t>получения</w:t>
      </w:r>
      <w:proofErr w:type="gramEnd"/>
      <w:r w:rsidRPr="001B77C8">
        <w:rPr>
          <w:color w:val="000000"/>
        </w:rPr>
        <w:t xml:space="preserve"> подписанн</w:t>
      </w:r>
      <w:r>
        <w:rPr>
          <w:color w:val="000000"/>
        </w:rPr>
        <w:t xml:space="preserve">ого </w:t>
      </w:r>
      <w:r w:rsidR="00061582">
        <w:rPr>
          <w:color w:val="000000"/>
        </w:rPr>
        <w:t xml:space="preserve"> Г</w:t>
      </w:r>
      <w:r w:rsidRPr="001B77C8">
        <w:rPr>
          <w:color w:val="000000"/>
        </w:rPr>
        <w:t xml:space="preserve">лавой 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</w:t>
      </w:r>
      <w:r w:rsidR="00061582">
        <w:rPr>
          <w:color w:val="000000"/>
        </w:rPr>
        <w:t>П</w:t>
      </w:r>
      <w:r>
        <w:rPr>
          <w:color w:val="000000"/>
        </w:rPr>
        <w:t xml:space="preserve">остановления </w:t>
      </w:r>
      <w:r w:rsidRPr="001B77C8">
        <w:rPr>
          <w:color w:val="000000"/>
        </w:rPr>
        <w:t xml:space="preserve"> или мотивированного отказа обеспечивает хранение пакета документов, включающего заявление с приложенными к нему документами.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3.4.11. Результатом административной процедуры по рассмотрению заявления и представленных документов и принятие </w:t>
      </w:r>
      <w:r>
        <w:rPr>
          <w:color w:val="000000"/>
        </w:rPr>
        <w:t xml:space="preserve">постановления </w:t>
      </w:r>
      <w:r w:rsidRPr="001B77C8">
        <w:rPr>
          <w:color w:val="000000"/>
        </w:rPr>
        <w:t xml:space="preserve"> о согласовании проекта границ земельного участка или отказ в согласовании проекта границ земельног</w:t>
      </w:r>
      <w:r w:rsidR="00061582">
        <w:rPr>
          <w:color w:val="000000"/>
        </w:rPr>
        <w:t>о участка является подписанное Г</w:t>
      </w:r>
      <w:r w:rsidRPr="001B77C8">
        <w:rPr>
          <w:color w:val="000000"/>
        </w:rPr>
        <w:t xml:space="preserve">лавой </w:t>
      </w:r>
      <w:r w:rsidR="00061582">
        <w:rPr>
          <w:color w:val="000000"/>
        </w:rPr>
        <w:t>П</w:t>
      </w:r>
      <w:r>
        <w:rPr>
          <w:color w:val="000000"/>
        </w:rPr>
        <w:t>остановление</w:t>
      </w:r>
      <w:r w:rsidRPr="001B77C8">
        <w:rPr>
          <w:color w:val="000000"/>
        </w:rPr>
        <w:t xml:space="preserve"> о согласовании проекта границ земельного участка 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или мотивированного отказа в согласовании границ.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3.5. Последовательность административных действий по выдаче (отправке) заявителю </w:t>
      </w:r>
      <w:r w:rsidR="00D46714">
        <w:rPr>
          <w:color w:val="000000"/>
        </w:rPr>
        <w:t>постановления</w:t>
      </w:r>
      <w:r w:rsidRPr="001B77C8">
        <w:rPr>
          <w:color w:val="000000"/>
        </w:rPr>
        <w:t xml:space="preserve"> о согласовании проекта границ земельного участка или мотивированного отказа в согласовании границ.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3.5.1. Юридическим фактом для начала административного действия является</w:t>
      </w:r>
      <w:r>
        <w:rPr>
          <w:color w:val="000000"/>
        </w:rPr>
        <w:t xml:space="preserve"> получение начальником отдела</w:t>
      </w:r>
      <w:r w:rsidRPr="001B77C8">
        <w:rPr>
          <w:color w:val="000000"/>
        </w:rPr>
        <w:t xml:space="preserve"> подписанн</w:t>
      </w:r>
      <w:r>
        <w:rPr>
          <w:color w:val="000000"/>
        </w:rPr>
        <w:t xml:space="preserve">ого </w:t>
      </w:r>
      <w:r w:rsidR="00D352B1">
        <w:rPr>
          <w:color w:val="000000"/>
        </w:rPr>
        <w:t xml:space="preserve"> Г</w:t>
      </w:r>
      <w:r w:rsidRPr="001B77C8">
        <w:rPr>
          <w:color w:val="000000"/>
        </w:rPr>
        <w:t xml:space="preserve">лавой   </w:t>
      </w:r>
      <w:r>
        <w:rPr>
          <w:color w:val="000000"/>
        </w:rPr>
        <w:t xml:space="preserve">постановления  </w:t>
      </w:r>
      <w:r w:rsidRPr="001B77C8">
        <w:rPr>
          <w:color w:val="000000"/>
        </w:rPr>
        <w:t xml:space="preserve"> или мотивированного отказа в согласовании границ.</w:t>
      </w:r>
    </w:p>
    <w:p w:rsidR="00DC5463" w:rsidRPr="001B77C8" w:rsidRDefault="00DC5463" w:rsidP="00D352B1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3.5.2. Ответственными за выполнение адми</w:t>
      </w:r>
      <w:r w:rsidR="00D352B1">
        <w:rPr>
          <w:color w:val="000000"/>
        </w:rPr>
        <w:t xml:space="preserve">нистративной процедуры является </w:t>
      </w:r>
      <w:r w:rsidR="00061582">
        <w:rPr>
          <w:color w:val="000000"/>
        </w:rPr>
        <w:t xml:space="preserve">ведущий </w:t>
      </w:r>
      <w:r w:rsidRPr="001B77C8">
        <w:rPr>
          <w:color w:val="000000"/>
        </w:rPr>
        <w:t>специалист</w:t>
      </w:r>
      <w:r w:rsidR="00061582" w:rsidRPr="00061582">
        <w:rPr>
          <w:color w:val="000000"/>
        </w:rPr>
        <w:t xml:space="preserve"> </w:t>
      </w:r>
      <w:r w:rsidR="00061582">
        <w:rPr>
          <w:color w:val="000000"/>
        </w:rPr>
        <w:t>отдела по благоустройству территории, имуществу и земельным отношениям;</w:t>
      </w:r>
      <w:r>
        <w:rPr>
          <w:color w:val="000000"/>
        </w:rPr>
        <w:t xml:space="preserve">  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3.5.3. </w:t>
      </w:r>
      <w:proofErr w:type="gramStart"/>
      <w:r w:rsidRPr="001B77C8">
        <w:rPr>
          <w:color w:val="000000"/>
        </w:rPr>
        <w:t>От</w:t>
      </w:r>
      <w:r>
        <w:rPr>
          <w:color w:val="000000"/>
        </w:rPr>
        <w:t>ветственный специалист</w:t>
      </w:r>
      <w:r w:rsidRPr="001B77C8">
        <w:rPr>
          <w:color w:val="000000"/>
        </w:rPr>
        <w:t xml:space="preserve"> в срок не позднее </w:t>
      </w:r>
      <w:r>
        <w:rPr>
          <w:color w:val="000000"/>
        </w:rPr>
        <w:t>1</w:t>
      </w:r>
      <w:r w:rsidRPr="001B77C8">
        <w:rPr>
          <w:color w:val="000000"/>
        </w:rPr>
        <w:t xml:space="preserve"> рабочего дня</w:t>
      </w:r>
      <w:r w:rsidR="00D352B1">
        <w:rPr>
          <w:color w:val="000000"/>
        </w:rPr>
        <w:t xml:space="preserve"> следующего за днем подписания Г</w:t>
      </w:r>
      <w:r w:rsidRPr="001B77C8">
        <w:rPr>
          <w:color w:val="000000"/>
        </w:rPr>
        <w:t xml:space="preserve">лавой </w:t>
      </w:r>
      <w:r>
        <w:rPr>
          <w:color w:val="000000"/>
        </w:rPr>
        <w:t>постановления</w:t>
      </w:r>
      <w:r w:rsidRPr="001B77C8">
        <w:rPr>
          <w:color w:val="000000"/>
        </w:rPr>
        <w:t xml:space="preserve"> или мотивированного отказа, извещает заявителя (письменно или по телефону) о готовности </w:t>
      </w:r>
      <w:r w:rsidR="00061582">
        <w:rPr>
          <w:color w:val="000000"/>
        </w:rPr>
        <w:t>П</w:t>
      </w:r>
      <w:r>
        <w:rPr>
          <w:color w:val="000000"/>
        </w:rPr>
        <w:t xml:space="preserve">остановления </w:t>
      </w:r>
      <w:r w:rsidRPr="001B77C8">
        <w:rPr>
          <w:color w:val="000000"/>
        </w:rPr>
        <w:t xml:space="preserve"> или мотивированного отказа в согласовании границ земельного участка и возможности его получения лично, либо направлением в адрес заявителя почтовым отправлением, а также график приема специалистом, осуществляющим представление муниципальной услуги.</w:t>
      </w:r>
      <w:proofErr w:type="gramEnd"/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3.5.4.При выдаче документов на руки заявителю</w:t>
      </w:r>
      <w:r w:rsidR="00061582">
        <w:rPr>
          <w:color w:val="000000"/>
        </w:rPr>
        <w:t xml:space="preserve"> ведущий специалист</w:t>
      </w:r>
      <w:r w:rsidR="00061582" w:rsidRPr="00061582">
        <w:rPr>
          <w:color w:val="000000"/>
        </w:rPr>
        <w:t xml:space="preserve"> </w:t>
      </w:r>
      <w:r w:rsidR="00061582">
        <w:rPr>
          <w:color w:val="000000"/>
        </w:rPr>
        <w:t>отдела по благоустройству территории, имуществу и земельным отношениям</w:t>
      </w:r>
      <w:proofErr w:type="gramStart"/>
      <w:r w:rsidR="00061582">
        <w:rPr>
          <w:color w:val="000000"/>
        </w:rPr>
        <w:t xml:space="preserve"> </w:t>
      </w:r>
      <w:r w:rsidRPr="001B77C8">
        <w:rPr>
          <w:color w:val="000000"/>
        </w:rPr>
        <w:t>:</w:t>
      </w:r>
      <w:proofErr w:type="gramEnd"/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- </w:t>
      </w:r>
      <w:r>
        <w:rPr>
          <w:color w:val="000000"/>
        </w:rPr>
        <w:t>выдает обратившемуся</w:t>
      </w:r>
      <w:r w:rsidRPr="001B77C8">
        <w:rPr>
          <w:color w:val="000000"/>
        </w:rPr>
        <w:t xml:space="preserve"> заявителю 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</w:t>
      </w:r>
      <w:r w:rsidR="00061582">
        <w:rPr>
          <w:color w:val="000000"/>
        </w:rPr>
        <w:t>П</w:t>
      </w:r>
      <w:r>
        <w:rPr>
          <w:color w:val="000000"/>
        </w:rPr>
        <w:t>остановление</w:t>
      </w:r>
      <w:r w:rsidRPr="001B77C8">
        <w:rPr>
          <w:color w:val="000000"/>
        </w:rPr>
        <w:t xml:space="preserve"> или мотивированный отказ, при предъявлении документа, удостоверяющего личность;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- выдает представителю заявителя 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</w:t>
      </w:r>
      <w:r w:rsidR="00E04BAD">
        <w:rPr>
          <w:color w:val="000000"/>
        </w:rPr>
        <w:t>П</w:t>
      </w:r>
      <w:r>
        <w:rPr>
          <w:color w:val="000000"/>
        </w:rPr>
        <w:t xml:space="preserve">остановление </w:t>
      </w:r>
      <w:r w:rsidRPr="001B77C8">
        <w:rPr>
          <w:color w:val="000000"/>
        </w:rPr>
        <w:t xml:space="preserve"> или мотивированный отказ, при предъявлении документа, подтверждающего его полномочия, и документа, удостоверяющего личность.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Выдача документов осуществляется специалистом в дни, указанные в подпункте 1.3.1 пункта 1.3 раздела 1 административного регламента.</w:t>
      </w:r>
    </w:p>
    <w:p w:rsidR="00DC5463" w:rsidRPr="001B77C8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>3.5.5. Экземпляр</w:t>
      </w:r>
      <w:r>
        <w:rPr>
          <w:color w:val="000000"/>
        </w:rPr>
        <w:t xml:space="preserve"> </w:t>
      </w:r>
      <w:r w:rsidRPr="001B77C8">
        <w:rPr>
          <w:color w:val="000000"/>
        </w:rPr>
        <w:t xml:space="preserve"> </w:t>
      </w:r>
      <w:r w:rsidR="00E04BAD">
        <w:rPr>
          <w:color w:val="000000"/>
        </w:rPr>
        <w:t>П</w:t>
      </w:r>
      <w:r>
        <w:rPr>
          <w:color w:val="000000"/>
        </w:rPr>
        <w:t xml:space="preserve">остановления </w:t>
      </w:r>
      <w:r w:rsidRPr="001B77C8">
        <w:rPr>
          <w:color w:val="000000"/>
        </w:rPr>
        <w:t xml:space="preserve"> или мотивированного отказа в согласовании проекта границ земельного участка, направляются </w:t>
      </w:r>
      <w:r w:rsidR="00E04BAD">
        <w:rPr>
          <w:color w:val="000000"/>
        </w:rPr>
        <w:t xml:space="preserve">ведущим </w:t>
      </w:r>
      <w:r w:rsidRPr="001B77C8">
        <w:rPr>
          <w:color w:val="000000"/>
        </w:rPr>
        <w:lastRenderedPageBreak/>
        <w:t xml:space="preserve">специалистом </w:t>
      </w:r>
      <w:r w:rsidR="00E04BAD">
        <w:rPr>
          <w:color w:val="000000"/>
        </w:rPr>
        <w:t>отдела по благоустройству территории, имуществу и земельным отношениям</w:t>
      </w:r>
      <w:r w:rsidR="00E04BAD" w:rsidRPr="001B77C8">
        <w:rPr>
          <w:color w:val="000000"/>
        </w:rPr>
        <w:t xml:space="preserve"> </w:t>
      </w:r>
      <w:r w:rsidRPr="001B77C8">
        <w:rPr>
          <w:color w:val="000000"/>
        </w:rPr>
        <w:t>в адрес заявителя заказным почтовым отправлением  с уведомлением.</w:t>
      </w:r>
    </w:p>
    <w:p w:rsidR="00DC5463" w:rsidRPr="002D3149" w:rsidRDefault="00DC5463" w:rsidP="00DC5463">
      <w:pPr>
        <w:ind w:firstLine="709"/>
        <w:jc w:val="both"/>
        <w:rPr>
          <w:color w:val="000000"/>
        </w:rPr>
      </w:pPr>
      <w:r w:rsidRPr="001B77C8">
        <w:rPr>
          <w:color w:val="000000"/>
        </w:rPr>
        <w:t xml:space="preserve">3.5.6. Результатом административной процедуры по выдаче (отправке) заявителю </w:t>
      </w:r>
      <w:r w:rsidR="00E04BAD">
        <w:rPr>
          <w:color w:val="000000"/>
        </w:rPr>
        <w:t>П</w:t>
      </w:r>
      <w:r>
        <w:rPr>
          <w:color w:val="000000"/>
        </w:rPr>
        <w:t>остановлени</w:t>
      </w:r>
      <w:r w:rsidRPr="001B77C8">
        <w:rPr>
          <w:color w:val="000000"/>
        </w:rPr>
        <w:t>я о согласовании проекта границ земельного участка или мотивированного отказа в согласовании границ является отпр</w:t>
      </w:r>
      <w:r>
        <w:rPr>
          <w:color w:val="000000"/>
        </w:rPr>
        <w:t>авка (выдача) заявителю постановления</w:t>
      </w:r>
      <w:r w:rsidRPr="001B77C8">
        <w:rPr>
          <w:color w:val="000000"/>
        </w:rPr>
        <w:t xml:space="preserve"> или мотивированного отказа в согласовании границ земельного участка.</w:t>
      </w:r>
    </w:p>
    <w:p w:rsidR="00DC5463" w:rsidRDefault="00DC5463" w:rsidP="00DC5463">
      <w:pPr>
        <w:overflowPunct/>
        <w:jc w:val="center"/>
        <w:textAlignment w:val="auto"/>
        <w:outlineLvl w:val="0"/>
        <w:rPr>
          <w:b/>
        </w:rPr>
      </w:pPr>
    </w:p>
    <w:p w:rsidR="00DC5463" w:rsidRPr="006A5440" w:rsidRDefault="00DC5463" w:rsidP="00DC5463">
      <w:pPr>
        <w:overflowPunct/>
        <w:jc w:val="center"/>
        <w:textAlignment w:val="auto"/>
        <w:outlineLvl w:val="0"/>
        <w:rPr>
          <w:b/>
        </w:rPr>
      </w:pPr>
      <w:r w:rsidRPr="006A5440">
        <w:rPr>
          <w:b/>
        </w:rPr>
        <w:t xml:space="preserve">4. Формы </w:t>
      </w:r>
      <w:proofErr w:type="gramStart"/>
      <w:r w:rsidRPr="006A5440">
        <w:rPr>
          <w:b/>
        </w:rPr>
        <w:t>контроля за</w:t>
      </w:r>
      <w:proofErr w:type="gramEnd"/>
      <w:r w:rsidRPr="006A5440">
        <w:rPr>
          <w:b/>
        </w:rPr>
        <w:t xml:space="preserve"> исполнением Административного регламента</w:t>
      </w:r>
    </w:p>
    <w:p w:rsidR="00DC5463" w:rsidRPr="006A5440" w:rsidRDefault="00DC5463" w:rsidP="00DC5463">
      <w:pPr>
        <w:overflowPunct/>
        <w:ind w:firstLine="709"/>
        <w:jc w:val="both"/>
        <w:textAlignment w:val="auto"/>
        <w:outlineLvl w:val="0"/>
      </w:pPr>
      <w:r w:rsidRPr="006A5440">
        <w:t xml:space="preserve">4.1. </w:t>
      </w:r>
      <w:proofErr w:type="gramStart"/>
      <w:r w:rsidRPr="006A5440">
        <w:t>Текущий контроль соблюдения и исполнения муниципальными служащими отдела, принимающими участие в предоставлении муниципальной  услуги (далее – исполнители)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принятия решений ответственным и непосредственным испол</w:t>
      </w:r>
      <w:r w:rsidR="00D352B1">
        <w:t xml:space="preserve">нителями осуществляет ведущий специалист </w:t>
      </w:r>
      <w:r w:rsidRPr="006A5440">
        <w:t>отдела</w:t>
      </w:r>
      <w:r w:rsidR="00D352B1">
        <w:t xml:space="preserve"> по благоустройству территории, имуществу и земельным отношениям</w:t>
      </w:r>
      <w:r w:rsidRPr="006A5440">
        <w:t xml:space="preserve">.   </w:t>
      </w:r>
      <w:proofErr w:type="gramEnd"/>
    </w:p>
    <w:p w:rsidR="00DC5463" w:rsidRPr="006A5440" w:rsidRDefault="00DC5463" w:rsidP="00DC5463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4.2. </w:t>
      </w:r>
      <w:proofErr w:type="gramStart"/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>Контроль за</w:t>
      </w:r>
      <w:proofErr w:type="gramEnd"/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полнотой и качеством предоставления  муниципальной услуги включает в себя проведение плановых и внеплановых проверок, выявление и устранение нарушений прав получателя  муниципальной  услуги, рассмотрение, принятие решений и подготовку ответов на обращения получателя муниципальной услуги, содержащих жалобы на решения, действия (бездействие) должностных лиц.</w:t>
      </w:r>
    </w:p>
    <w:p w:rsidR="00DC5463" w:rsidRPr="006A5440" w:rsidRDefault="00DC5463" w:rsidP="00DC5463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Плановая проверка полноты и качества предоставления  муниципальной  услуги осуществляется не реже одного раза в квартал. </w:t>
      </w:r>
    </w:p>
    <w:p w:rsidR="00DC5463" w:rsidRPr="006A5440" w:rsidRDefault="00DC5463" w:rsidP="00DC5463">
      <w:pPr>
        <w:pStyle w:val="a6"/>
        <w:spacing w:before="0" w:after="0"/>
        <w:ind w:firstLine="708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>Внеплановые проверки полноты и качества предоставления муниципальной услуги   осуществляются в случае поступления в отдел обращений получателей муниципальной услуги, содержащих жалобы на решения, действия (бездействие)   служащих.</w:t>
      </w:r>
    </w:p>
    <w:p w:rsidR="00DC5463" w:rsidRPr="006A5440" w:rsidRDefault="00DC5463" w:rsidP="00DC5463">
      <w:pPr>
        <w:overflowPunct/>
        <w:ind w:firstLine="709"/>
        <w:jc w:val="both"/>
        <w:textAlignment w:val="auto"/>
        <w:outlineLvl w:val="0"/>
      </w:pPr>
      <w:r w:rsidRPr="006A5440">
        <w:t xml:space="preserve">4.3. По результатам проведённых проверок, оформленных документально в установленном порядке, в случае выявления нарушений прав заявителей </w:t>
      </w:r>
      <w:r w:rsidR="00D46714">
        <w:t xml:space="preserve">Главой Администрации сельского поселения Ишня </w:t>
      </w:r>
      <w:r w:rsidRPr="006A5440">
        <w:t xml:space="preserve">осуществляется привлечение виновных лиц к дисциплинарной ответственности. </w:t>
      </w:r>
    </w:p>
    <w:p w:rsidR="00DC5463" w:rsidRPr="006A5440" w:rsidRDefault="00DC5463" w:rsidP="00DC5463">
      <w:pPr>
        <w:pStyle w:val="a6"/>
        <w:spacing w:before="0" w:after="0"/>
        <w:ind w:firstLine="709"/>
        <w:contextualSpacing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4.4. Граждане, их объединения и организации могут контролировать предоставление муниципальной услуги путём получения информации о ней по телефону, по письменным обращениям, по электронной </w:t>
      </w:r>
      <w:r w:rsidR="00E04BAD">
        <w:rPr>
          <w:rFonts w:ascii="Times New Roman" w:hAnsi="Times New Roman" w:cs="Times New Roman"/>
          <w:color w:val="auto"/>
          <w:spacing w:val="0"/>
          <w:sz w:val="28"/>
          <w:szCs w:val="28"/>
        </w:rPr>
        <w:t>почте, на официально</w:t>
      </w:r>
      <w:r w:rsidR="00D46714">
        <w:rPr>
          <w:rFonts w:ascii="Times New Roman" w:hAnsi="Times New Roman" w:cs="Times New Roman"/>
          <w:color w:val="auto"/>
          <w:spacing w:val="0"/>
          <w:sz w:val="28"/>
          <w:szCs w:val="28"/>
        </w:rPr>
        <w:t>м сайте</w:t>
      </w:r>
      <w:r w:rsidR="00E04BAD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А</w:t>
      </w:r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дминистрации </w:t>
      </w:r>
      <w:r w:rsidR="00E04BAD">
        <w:rPr>
          <w:rFonts w:ascii="Times New Roman" w:hAnsi="Times New Roman" w:cs="Times New Roman"/>
          <w:color w:val="auto"/>
          <w:sz w:val="28"/>
          <w:szCs w:val="28"/>
        </w:rPr>
        <w:t>сельского поселения Ишня</w:t>
      </w:r>
      <w:r w:rsidRPr="006A544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. </w:t>
      </w:r>
    </w:p>
    <w:p w:rsidR="00DC5463" w:rsidRPr="006A5440" w:rsidRDefault="00DC5463" w:rsidP="00DC5463">
      <w:pPr>
        <w:rPr>
          <w:b/>
        </w:rPr>
      </w:pPr>
    </w:p>
    <w:p w:rsidR="00DC5463" w:rsidRPr="006A5440" w:rsidRDefault="00DC5463" w:rsidP="00DC5463">
      <w:pPr>
        <w:overflowPunct/>
        <w:jc w:val="center"/>
        <w:textAlignment w:val="auto"/>
        <w:outlineLvl w:val="0"/>
        <w:rPr>
          <w:b/>
        </w:rPr>
      </w:pPr>
      <w:r w:rsidRPr="006A5440">
        <w:rPr>
          <w:b/>
        </w:rPr>
        <w:t>5. Досудебный (внесудебный) порядок обжалования решений и действий (бездействий) органа, предоставляющего муниципальную  услугу, должностных лиц, муниципальных служащих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5.1. Предмет досудебного (внесудебного) обжалования заявителем ре</w:t>
      </w:r>
      <w:r w:rsidR="00E04BAD">
        <w:t>шений и действий (бездействия) А</w:t>
      </w:r>
      <w:r w:rsidRPr="006A5440">
        <w:t>дминистрации, предоставляющей муниципал</w:t>
      </w:r>
      <w:r w:rsidR="00E04BAD">
        <w:t>ьную услугу, должностного лица А</w:t>
      </w:r>
      <w:r w:rsidRPr="006A5440">
        <w:t>дминистрации, предоставляющего муниципальную услугу, либо муниципального служащего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lastRenderedPageBreak/>
        <w:t>Заявитель может обратиться с жалобой, в том числе в следующих случаях: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1) нарушение срока регистрации запроса заявителя о предоставлении муниципальной услуги;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2) нарушение срока предоставления муниципальной услуги;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3) требование у заявителя документов, не предусмотренных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услуги;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4)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DC5463" w:rsidRPr="006A5440" w:rsidRDefault="00DC5463" w:rsidP="00DC5463">
      <w:pPr>
        <w:ind w:firstLine="540"/>
        <w:jc w:val="both"/>
        <w:outlineLvl w:val="0"/>
      </w:pPr>
      <w:proofErr w:type="gramStart"/>
      <w:r w:rsidRPr="006A5440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  <w:proofErr w:type="gramEnd"/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6) за требование с заявителя при предоставлении государственной или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DC5463" w:rsidRPr="006A5440" w:rsidRDefault="00E04BAD" w:rsidP="00DC5463">
      <w:pPr>
        <w:ind w:firstLine="540"/>
        <w:jc w:val="both"/>
        <w:outlineLvl w:val="0"/>
      </w:pPr>
      <w:proofErr w:type="gramStart"/>
      <w:r>
        <w:t>7) отказ А</w:t>
      </w:r>
      <w:r w:rsidR="00DC5463" w:rsidRPr="006A5440">
        <w:t>дминистрации, предоставляющей муниципальную услугу, должностного лица администрации,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5.2.Общие требования к порядку подачи и рассмотрения жалобы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1) Жалоба подается в письменной форме на бумажном н</w:t>
      </w:r>
      <w:r w:rsidR="00E04BAD">
        <w:t>осителе, в электронной форме в А</w:t>
      </w:r>
      <w:r w:rsidRPr="006A5440">
        <w:t>дминистрацию</w:t>
      </w:r>
      <w:r w:rsidR="00BB5866">
        <w:t xml:space="preserve"> сельского поселения Ишня</w:t>
      </w:r>
      <w:r w:rsidRPr="006A5440">
        <w:t>. Жалобы на р</w:t>
      </w:r>
      <w:r w:rsidR="00E04BAD">
        <w:t>ешения, принятые руководителем А</w:t>
      </w:r>
      <w:r w:rsidRPr="006A5440">
        <w:t>дминистрации, предоставляющего муниципальную услугу, подаются в вышестоящий орган (при его наличии) либо в случае его отсутствия рассматриваются</w:t>
      </w:r>
      <w:r w:rsidR="00D352B1">
        <w:t xml:space="preserve"> непосредственно руководителем А</w:t>
      </w:r>
      <w:r w:rsidRPr="006A5440">
        <w:t xml:space="preserve">дминистрации.    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2)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регионального портала государственных и муниципальных услуг, а также может быть принята при личном приеме заявителя.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3) Жалоба должна содержать: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а) наименование органа предоставляющего муниципальную услугу, должностного лица администрации, предоставляющего муниципальную услугу, решения и действия (бездействие) которых обжалуются;</w:t>
      </w:r>
    </w:p>
    <w:p w:rsidR="00DC5463" w:rsidRPr="006A5440" w:rsidRDefault="00DC5463" w:rsidP="00DC5463">
      <w:pPr>
        <w:ind w:firstLine="540"/>
        <w:jc w:val="both"/>
        <w:outlineLvl w:val="0"/>
      </w:pPr>
      <w:proofErr w:type="gramStart"/>
      <w:r w:rsidRPr="006A5440">
        <w:t>б) фамилию, имя, отчество</w:t>
      </w:r>
      <w:r w:rsidR="00D46714">
        <w:t xml:space="preserve">, </w:t>
      </w:r>
      <w:r w:rsidRPr="006A5440">
        <w:t>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C5463" w:rsidRPr="006A5440" w:rsidRDefault="00DC5463" w:rsidP="00DC5463">
      <w:pPr>
        <w:ind w:firstLine="540"/>
        <w:jc w:val="both"/>
        <w:outlineLvl w:val="0"/>
      </w:pPr>
      <w:r w:rsidRPr="006A5440">
        <w:lastRenderedPageBreak/>
        <w:t>в) сведения об обжалуемых решениях и действиях (бездействии) администрации, должностного лица администрации предоставляющего муниципальную услугу;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г) доводы, на основании которых заявитель не согласен с решением и действием (бездействием) администрации, должностного лица администрации,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DC5463" w:rsidRPr="006A5440" w:rsidRDefault="00E04BAD" w:rsidP="00DC5463">
      <w:pPr>
        <w:ind w:firstLine="540"/>
        <w:jc w:val="both"/>
        <w:outlineLvl w:val="0"/>
      </w:pPr>
      <w:proofErr w:type="gramStart"/>
      <w:r>
        <w:t>4) Жалоба, поступившая в А</w:t>
      </w:r>
      <w:r w:rsidR="00DC5463" w:rsidRPr="006A5440">
        <w:t>дминистрацию подлежит рассмотрению должностным лицом, наделенным полномочиями по рассмотрению жалоб, в течение пятнадцати рабочих дней со дня ее регистрации,</w:t>
      </w:r>
      <w:r>
        <w:t xml:space="preserve"> а в случае обжалования отказа А</w:t>
      </w:r>
      <w:r w:rsidR="00DC5463" w:rsidRPr="006A5440">
        <w:t>д</w:t>
      </w:r>
      <w:r>
        <w:t xml:space="preserve">министрации, должностного лица Администрации, </w:t>
      </w:r>
      <w:r w:rsidR="00DC5463" w:rsidRPr="006A5440">
        <w:t>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="00DC5463" w:rsidRPr="006A5440">
        <w:t xml:space="preserve"> дней со дня ее регистрации. 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5) По р</w:t>
      </w:r>
      <w:r w:rsidR="00E04BAD">
        <w:t xml:space="preserve">езультатам рассмотрения жалобы,  Администрация </w:t>
      </w:r>
      <w:r w:rsidRPr="006A5440">
        <w:t>принимает одно из следующих решений:</w:t>
      </w:r>
    </w:p>
    <w:p w:rsidR="00DC5463" w:rsidRPr="006A5440" w:rsidRDefault="00DC5463" w:rsidP="00DC5463">
      <w:pPr>
        <w:ind w:firstLine="540"/>
        <w:jc w:val="both"/>
        <w:outlineLvl w:val="0"/>
      </w:pPr>
      <w:proofErr w:type="gramStart"/>
      <w:r w:rsidRPr="006A5440">
        <w:t>а) удовлетворяет жалобу, в том числе в форме отмены принятого р</w:t>
      </w:r>
      <w:r w:rsidR="00E04BAD">
        <w:t>ешения, исправления допущенных А</w:t>
      </w:r>
      <w:r w:rsidRPr="006A5440">
        <w:t>дминистрацией или структурных подразделений, предоставляющих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б) отказывает в удовлетворении жалобы.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>6) Не позднее дня, следующего за днем принятия решени</w:t>
      </w:r>
      <w:r w:rsidR="00E04BAD">
        <w:t>я, указанного в п.4 настоящего А</w:t>
      </w:r>
      <w:r w:rsidRPr="006A5440">
        <w:t>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C5463" w:rsidRPr="006A5440" w:rsidRDefault="00DC5463" w:rsidP="00DC5463">
      <w:pPr>
        <w:ind w:firstLine="540"/>
        <w:jc w:val="both"/>
        <w:outlineLvl w:val="0"/>
      </w:pPr>
      <w:r w:rsidRPr="006A5440">
        <w:t xml:space="preserve">7) В случае установления в ходе или по результатам </w:t>
      </w:r>
      <w:proofErr w:type="gramStart"/>
      <w:r w:rsidRPr="006A5440">
        <w:t>рассмотрения жалобы признаков состава административного правонарушения</w:t>
      </w:r>
      <w:proofErr w:type="gramEnd"/>
      <w:r w:rsidRPr="006A5440">
        <w:t xml:space="preserve"> или преступления должностное лицо, наделенное полномочиями по рассмотрению жалоб в соответствии с частью 1 настоящей статьи, незамедлительно направляет имеющиеся </w:t>
      </w:r>
      <w:r>
        <w:t xml:space="preserve">материалы в правоохранительные органы. </w:t>
      </w:r>
      <w:r w:rsidRPr="006A5440">
        <w:t xml:space="preserve">  </w:t>
      </w:r>
    </w:p>
    <w:p w:rsidR="00DC5463" w:rsidRDefault="00DC5463" w:rsidP="00DC5463">
      <w:pPr>
        <w:ind w:left="5103"/>
        <w:jc w:val="center"/>
      </w:pPr>
    </w:p>
    <w:p w:rsidR="00DC5463" w:rsidRDefault="00DC5463" w:rsidP="00DC5463">
      <w:pPr>
        <w:ind w:left="5103"/>
        <w:jc w:val="center"/>
      </w:pPr>
      <w:r>
        <w:t xml:space="preserve"> </w:t>
      </w:r>
    </w:p>
    <w:p w:rsidR="00DC5463" w:rsidRDefault="00DC5463" w:rsidP="00DC5463">
      <w:pPr>
        <w:ind w:left="5103"/>
        <w:jc w:val="center"/>
      </w:pPr>
    </w:p>
    <w:p w:rsidR="00DC5463" w:rsidRDefault="00DC5463" w:rsidP="00DC5463">
      <w:pPr>
        <w:ind w:left="5103"/>
        <w:jc w:val="center"/>
      </w:pPr>
    </w:p>
    <w:p w:rsidR="00DC5463" w:rsidRDefault="00DC5463" w:rsidP="00DC5463">
      <w:pPr>
        <w:ind w:left="5103"/>
        <w:jc w:val="center"/>
      </w:pPr>
    </w:p>
    <w:p w:rsidR="00DC5463" w:rsidRDefault="00DC5463" w:rsidP="00DC5463">
      <w:pPr>
        <w:ind w:left="5103"/>
        <w:jc w:val="center"/>
      </w:pPr>
    </w:p>
    <w:p w:rsidR="00DC5463" w:rsidRDefault="00DC5463" w:rsidP="00DC5463">
      <w:pPr>
        <w:ind w:left="5103"/>
        <w:jc w:val="center"/>
      </w:pPr>
    </w:p>
    <w:p w:rsidR="00DC5463" w:rsidRDefault="00DC5463" w:rsidP="00DC5463">
      <w:pPr>
        <w:ind w:left="5103"/>
        <w:jc w:val="center"/>
      </w:pPr>
    </w:p>
    <w:p w:rsidR="008568E5" w:rsidRDefault="008568E5" w:rsidP="00DC5463">
      <w:pPr>
        <w:ind w:left="5103"/>
        <w:jc w:val="right"/>
      </w:pPr>
    </w:p>
    <w:p w:rsidR="008568E5" w:rsidRDefault="008568E5" w:rsidP="00DC5463">
      <w:pPr>
        <w:ind w:left="5103"/>
        <w:jc w:val="right"/>
      </w:pPr>
    </w:p>
    <w:p w:rsidR="00DC5463" w:rsidRDefault="00DC5463" w:rsidP="00DC5463">
      <w:pPr>
        <w:ind w:left="5103"/>
        <w:jc w:val="right"/>
      </w:pPr>
      <w:r>
        <w:lastRenderedPageBreak/>
        <w:t>Приложение № 1</w:t>
      </w:r>
    </w:p>
    <w:p w:rsidR="00DC5463" w:rsidRPr="00513BC7" w:rsidRDefault="00DC5463" w:rsidP="00DC5463">
      <w:pPr>
        <w:ind w:left="5103"/>
        <w:jc w:val="right"/>
      </w:pPr>
      <w:r>
        <w:t>к административному регламенту</w:t>
      </w:r>
    </w:p>
    <w:p w:rsidR="00DC5463" w:rsidRDefault="00DC5463" w:rsidP="00DC5463"/>
    <w:p w:rsidR="00DC5463" w:rsidRDefault="00DC5463" w:rsidP="00DC5463"/>
    <w:p w:rsidR="00DC5463" w:rsidRDefault="00DC5463" w:rsidP="00DC5463">
      <w:pPr>
        <w:jc w:val="center"/>
        <w:rPr>
          <w:b/>
        </w:rPr>
      </w:pPr>
      <w:r>
        <w:rPr>
          <w:b/>
        </w:rPr>
        <w:t>ФОРМА</w:t>
      </w:r>
    </w:p>
    <w:p w:rsidR="00DC5463" w:rsidRDefault="00DC5463" w:rsidP="00DC5463">
      <w:pPr>
        <w:jc w:val="center"/>
      </w:pPr>
      <w:r>
        <w:rPr>
          <w:b/>
        </w:rPr>
        <w:t xml:space="preserve">заявления </w:t>
      </w:r>
      <w:r w:rsidRPr="00ED6BDD">
        <w:rPr>
          <w:b/>
        </w:rPr>
        <w:t>о согласовании проек</w:t>
      </w:r>
      <w:r>
        <w:rPr>
          <w:b/>
        </w:rPr>
        <w:t>та</w:t>
      </w:r>
      <w:r w:rsidRPr="00ED6BDD">
        <w:rPr>
          <w:b/>
        </w:rPr>
        <w:t xml:space="preserve"> границ земельн</w:t>
      </w:r>
      <w:r>
        <w:rPr>
          <w:b/>
        </w:rPr>
        <w:t>ого</w:t>
      </w:r>
      <w:r w:rsidRPr="00ED6BDD">
        <w:rPr>
          <w:b/>
        </w:rPr>
        <w:t xml:space="preserve"> участк</w:t>
      </w:r>
      <w:r>
        <w:rPr>
          <w:b/>
        </w:rPr>
        <w:t>а</w:t>
      </w:r>
    </w:p>
    <w:p w:rsidR="00DC5463" w:rsidRDefault="00DC5463" w:rsidP="00DC5463"/>
    <w:p w:rsidR="00DC5463" w:rsidRDefault="00DC5463" w:rsidP="00DC5463">
      <w:pPr>
        <w:spacing w:line="240" w:lineRule="exact"/>
        <w:ind w:left="4962"/>
      </w:pPr>
      <w:r>
        <w:t>Главе</w:t>
      </w:r>
      <w:r w:rsidR="00BB5866">
        <w:t xml:space="preserve"> сельского поселения Ишня</w:t>
      </w:r>
    </w:p>
    <w:p w:rsidR="00DC5463" w:rsidRDefault="00DC5463" w:rsidP="00DC5463">
      <w:pPr>
        <w:spacing w:line="240" w:lineRule="exact"/>
        <w:ind w:left="4962"/>
      </w:pPr>
    </w:p>
    <w:p w:rsidR="00DC5463" w:rsidRDefault="00DC5463" w:rsidP="00DC5463">
      <w:pPr>
        <w:ind w:left="4962"/>
      </w:pPr>
      <w:r>
        <w:t>______________________________</w:t>
      </w:r>
    </w:p>
    <w:p w:rsidR="00DC5463" w:rsidRDefault="00DC5463" w:rsidP="00DC5463">
      <w:pPr>
        <w:ind w:left="4962"/>
      </w:pPr>
      <w:proofErr w:type="gramStart"/>
      <w:r w:rsidRPr="0048186F">
        <w:rPr>
          <w:sz w:val="20"/>
          <w:szCs w:val="20"/>
        </w:rPr>
        <w:t xml:space="preserve">(Ф.И.О. </w:t>
      </w:r>
      <w:r>
        <w:rPr>
          <w:sz w:val="20"/>
          <w:szCs w:val="20"/>
        </w:rPr>
        <w:t>физического лица</w:t>
      </w:r>
      <w:r w:rsidRPr="0048186F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полное </w:t>
      </w:r>
      <w:r w:rsidRPr="0048186F">
        <w:rPr>
          <w:sz w:val="20"/>
          <w:szCs w:val="20"/>
        </w:rPr>
        <w:t xml:space="preserve">наименование </w:t>
      </w:r>
      <w:proofErr w:type="gramEnd"/>
    </w:p>
    <w:p w:rsidR="00DC5463" w:rsidRDefault="00DC5463" w:rsidP="00DC5463">
      <w:pPr>
        <w:ind w:left="4962"/>
      </w:pPr>
      <w:r>
        <w:t>______________________________</w:t>
      </w:r>
    </w:p>
    <w:p w:rsidR="00DC5463" w:rsidRDefault="00DC5463" w:rsidP="00DC5463">
      <w:pPr>
        <w:ind w:left="4962"/>
      </w:pPr>
      <w:r w:rsidRPr="0048186F">
        <w:rPr>
          <w:sz w:val="20"/>
          <w:szCs w:val="20"/>
        </w:rPr>
        <w:t>юридического лица)</w:t>
      </w:r>
    </w:p>
    <w:p w:rsidR="00DC5463" w:rsidRDefault="00DC5463" w:rsidP="00DC5463">
      <w:pPr>
        <w:ind w:left="4962"/>
      </w:pPr>
      <w:r>
        <w:t>______________________________</w:t>
      </w:r>
    </w:p>
    <w:p w:rsidR="00DC5463" w:rsidRDefault="00DC5463" w:rsidP="00DC5463">
      <w:pPr>
        <w:ind w:left="4962"/>
      </w:pPr>
      <w:proofErr w:type="gramStart"/>
      <w:r w:rsidRPr="0048186F">
        <w:rPr>
          <w:sz w:val="20"/>
          <w:szCs w:val="20"/>
        </w:rPr>
        <w:t>(адрес</w:t>
      </w:r>
      <w:r>
        <w:rPr>
          <w:sz w:val="20"/>
          <w:szCs w:val="20"/>
        </w:rPr>
        <w:t xml:space="preserve"> физического лица</w:t>
      </w:r>
      <w:r w:rsidRPr="0048186F">
        <w:rPr>
          <w:sz w:val="20"/>
          <w:szCs w:val="20"/>
        </w:rPr>
        <w:t>, местонахождение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юри</w:t>
      </w:r>
      <w:proofErr w:type="spellEnd"/>
      <w:r>
        <w:rPr>
          <w:sz w:val="20"/>
          <w:szCs w:val="20"/>
        </w:rPr>
        <w:t>-</w:t>
      </w:r>
      <w:proofErr w:type="gramEnd"/>
    </w:p>
    <w:p w:rsidR="00DC5463" w:rsidRDefault="00DC5463" w:rsidP="00DC5463">
      <w:pPr>
        <w:ind w:left="4962"/>
      </w:pPr>
      <w:r>
        <w:t>______________________________</w:t>
      </w:r>
    </w:p>
    <w:p w:rsidR="00DC5463" w:rsidRPr="0048186F" w:rsidRDefault="00DC5463" w:rsidP="00DC5463">
      <w:pPr>
        <w:ind w:left="4962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дического</w:t>
      </w:r>
      <w:proofErr w:type="spellEnd"/>
      <w:r>
        <w:rPr>
          <w:sz w:val="20"/>
          <w:szCs w:val="20"/>
        </w:rPr>
        <w:t xml:space="preserve"> лица, </w:t>
      </w:r>
      <w:r w:rsidRPr="0048186F">
        <w:rPr>
          <w:sz w:val="20"/>
          <w:szCs w:val="20"/>
        </w:rPr>
        <w:t>контактный телефон)</w:t>
      </w:r>
      <w:proofErr w:type="gramEnd"/>
    </w:p>
    <w:p w:rsidR="00DC5463" w:rsidRDefault="00DC5463" w:rsidP="00DC5463">
      <w:pPr>
        <w:tabs>
          <w:tab w:val="left" w:pos="1425"/>
        </w:tabs>
      </w:pPr>
      <w:r>
        <w:tab/>
      </w:r>
    </w:p>
    <w:p w:rsidR="00DC5463" w:rsidRDefault="00DC5463" w:rsidP="00DC5463"/>
    <w:p w:rsidR="00DC5463" w:rsidRDefault="00DC5463" w:rsidP="00DC5463"/>
    <w:p w:rsidR="00DC5463" w:rsidRDefault="00DC5463" w:rsidP="00DC5463"/>
    <w:p w:rsidR="00DC5463" w:rsidRDefault="00DC5463" w:rsidP="00DC5463">
      <w:pPr>
        <w:jc w:val="center"/>
      </w:pPr>
      <w:r>
        <w:t>ЗАЯВЛЕНИЕ</w:t>
      </w:r>
    </w:p>
    <w:p w:rsidR="00DC5463" w:rsidRDefault="00DC5463" w:rsidP="00DC5463"/>
    <w:p w:rsidR="00DC5463" w:rsidRDefault="00DC5463" w:rsidP="00DC5463">
      <w:r>
        <w:tab/>
        <w:t>Прошу согласовать проект границ земельного участка, расположенного по адресу (местонахождение):________________________________________</w:t>
      </w:r>
    </w:p>
    <w:p w:rsidR="00DC5463" w:rsidRDefault="00DC5463" w:rsidP="00DC5463">
      <w:r>
        <w:t>__________________________________________________________________.</w:t>
      </w:r>
    </w:p>
    <w:p w:rsidR="00DC5463" w:rsidRDefault="00DC5463" w:rsidP="00DC5463"/>
    <w:p w:rsidR="00DC5463" w:rsidRDefault="00DC5463" w:rsidP="00DC5463">
      <w:r>
        <w:t>Приложение:</w:t>
      </w:r>
    </w:p>
    <w:p w:rsidR="00DC5463" w:rsidRDefault="00DC5463" w:rsidP="00DC5463"/>
    <w:p w:rsidR="00DC5463" w:rsidRDefault="00DC5463" w:rsidP="00DC5463">
      <w:r>
        <w:t>1. ________________________________________________________________;</w:t>
      </w:r>
    </w:p>
    <w:p w:rsidR="00DC5463" w:rsidRDefault="00DC5463" w:rsidP="00DC5463">
      <w:r>
        <w:t>2. ________________________________________________________________;</w:t>
      </w:r>
    </w:p>
    <w:p w:rsidR="00DC5463" w:rsidRDefault="00DC5463" w:rsidP="00DC5463">
      <w:r>
        <w:t xml:space="preserve">3. ________________________________________________________________;  </w:t>
      </w:r>
    </w:p>
    <w:p w:rsidR="00DC5463" w:rsidRDefault="00DC5463" w:rsidP="00DC5463">
      <w:r>
        <w:t>4. ________________________________________________________________.</w:t>
      </w:r>
    </w:p>
    <w:p w:rsidR="00DC5463" w:rsidRDefault="00DC5463" w:rsidP="00DC5463"/>
    <w:p w:rsidR="00DC5463" w:rsidRDefault="00DC5463" w:rsidP="00DC5463"/>
    <w:p w:rsidR="00DC5463" w:rsidRDefault="00DC5463" w:rsidP="00DC5463"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</w:t>
      </w:r>
      <w:r>
        <w:tab/>
      </w:r>
    </w:p>
    <w:p w:rsidR="00DC5463" w:rsidRPr="0048186F" w:rsidRDefault="00DC5463" w:rsidP="00DC5463">
      <w:pPr>
        <w:rPr>
          <w:sz w:val="20"/>
          <w:szCs w:val="20"/>
        </w:rPr>
      </w:pPr>
      <w:r w:rsidRPr="0048186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</w:t>
      </w:r>
      <w:r w:rsidRPr="0048186F">
        <w:rPr>
          <w:sz w:val="20"/>
          <w:szCs w:val="20"/>
        </w:rPr>
        <w:t xml:space="preserve">(дата) </w:t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</w:r>
      <w:r w:rsidRPr="0048186F">
        <w:rPr>
          <w:sz w:val="20"/>
          <w:szCs w:val="20"/>
        </w:rPr>
        <w:tab/>
        <w:t>(подпись)</w:t>
      </w:r>
      <w:r w:rsidRPr="0048186F">
        <w:rPr>
          <w:sz w:val="20"/>
          <w:szCs w:val="20"/>
        </w:rPr>
        <w:tab/>
      </w:r>
    </w:p>
    <w:p w:rsidR="00DC5463" w:rsidRDefault="00DC5463" w:rsidP="00DC5463"/>
    <w:p w:rsidR="00DC5463" w:rsidRPr="008D3D7F" w:rsidRDefault="00DC5463" w:rsidP="00DC5463"/>
    <w:p w:rsidR="00DC5463" w:rsidRDefault="00DC5463" w:rsidP="00DC5463"/>
    <w:p w:rsidR="00DC5463" w:rsidRDefault="00DC5463" w:rsidP="00DC5463"/>
    <w:p w:rsidR="00DC5463" w:rsidRDefault="00DC5463" w:rsidP="00DC5463"/>
    <w:p w:rsidR="00DC5463" w:rsidRDefault="00DC5463" w:rsidP="00DC5463"/>
    <w:p w:rsidR="00DC5463" w:rsidRDefault="00DC5463" w:rsidP="00DC5463"/>
    <w:p w:rsidR="00DC5463" w:rsidRDefault="00DC5463" w:rsidP="00DC5463"/>
    <w:p w:rsidR="00DC5463" w:rsidRDefault="00DC5463" w:rsidP="00DC5463"/>
    <w:p w:rsidR="00DC5463" w:rsidRPr="008D3D7F" w:rsidRDefault="00DC5463" w:rsidP="00DC5463"/>
    <w:p w:rsidR="00DC5463" w:rsidRPr="00B7320C" w:rsidRDefault="00E04BAD" w:rsidP="00DC5463">
      <w:pPr>
        <w:spacing w:line="240" w:lineRule="exact"/>
        <w:ind w:left="5245"/>
      </w:pPr>
      <w:r>
        <w:lastRenderedPageBreak/>
        <w:t xml:space="preserve">   </w:t>
      </w:r>
      <w:r w:rsidR="00DC5463" w:rsidRPr="00B7320C">
        <w:t xml:space="preserve">Приложение № </w:t>
      </w:r>
      <w:r w:rsidR="00DC5463">
        <w:t>2</w:t>
      </w:r>
    </w:p>
    <w:p w:rsidR="00DC5463" w:rsidRPr="00B7320C" w:rsidRDefault="00DC5463" w:rsidP="00DC5463">
      <w:pPr>
        <w:spacing w:line="240" w:lineRule="exact"/>
        <w:ind w:left="5245" w:firstLine="708"/>
      </w:pPr>
    </w:p>
    <w:p w:rsidR="00DC5463" w:rsidRDefault="00E04BAD" w:rsidP="00DC5463">
      <w:pPr>
        <w:spacing w:line="240" w:lineRule="exact"/>
        <w:ind w:left="5245"/>
        <w:jc w:val="center"/>
      </w:pPr>
      <w:r>
        <w:t>к А</w:t>
      </w:r>
      <w:r w:rsidR="00DC5463" w:rsidRPr="00B7320C">
        <w:t>дминистративному регламенту</w:t>
      </w:r>
    </w:p>
    <w:p w:rsidR="00DC5463" w:rsidRPr="00513BC7" w:rsidRDefault="00DC5463" w:rsidP="00DC5463">
      <w:pPr>
        <w:spacing w:line="240" w:lineRule="exact"/>
        <w:ind w:left="5245"/>
        <w:jc w:val="center"/>
      </w:pPr>
      <w:r>
        <w:t xml:space="preserve"> </w:t>
      </w:r>
    </w:p>
    <w:p w:rsidR="00DC5463" w:rsidRDefault="00DC5463" w:rsidP="00DC5463">
      <w:pPr>
        <w:ind w:left="5387"/>
        <w:jc w:val="center"/>
      </w:pPr>
    </w:p>
    <w:p w:rsidR="00DC5463" w:rsidRDefault="00DC5463" w:rsidP="00DC5463">
      <w:pPr>
        <w:jc w:val="center"/>
      </w:pPr>
    </w:p>
    <w:p w:rsidR="00DC5463" w:rsidRDefault="00DC5463" w:rsidP="00DC5463">
      <w:pPr>
        <w:jc w:val="center"/>
      </w:pPr>
    </w:p>
    <w:p w:rsidR="00DC5463" w:rsidRPr="006D2752" w:rsidRDefault="00DC5463" w:rsidP="00DC5463">
      <w:pPr>
        <w:jc w:val="center"/>
        <w:rPr>
          <w:b/>
        </w:rPr>
      </w:pPr>
      <w:r w:rsidRPr="006D2752">
        <w:rPr>
          <w:b/>
        </w:rPr>
        <w:t>БЛОК-СХЕМА</w:t>
      </w:r>
    </w:p>
    <w:p w:rsidR="00DC5463" w:rsidRPr="00BF1478" w:rsidRDefault="00DC5463" w:rsidP="00DC5463">
      <w:pPr>
        <w:jc w:val="both"/>
      </w:pPr>
      <w:r w:rsidRPr="00BF1478">
        <w:t xml:space="preserve">последовательности административных процедур и административных действий при предоставлении </w:t>
      </w:r>
      <w:r>
        <w:t xml:space="preserve">муниципальной </w:t>
      </w:r>
      <w:r w:rsidRPr="00BF1478">
        <w:t xml:space="preserve"> услуги по приему заявлений и выдаче документов о согласовании проектов границ земельных участков</w:t>
      </w:r>
    </w:p>
    <w:p w:rsidR="00DC5463" w:rsidRDefault="00DC5463" w:rsidP="00DC5463">
      <w:pPr>
        <w:jc w:val="center"/>
      </w:pPr>
    </w:p>
    <w:p w:rsidR="00DC5463" w:rsidRDefault="00DC5463" w:rsidP="00DC5463">
      <w:pPr>
        <w:jc w:val="center"/>
      </w:pP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151130</wp:posOffset>
                </wp:positionV>
                <wp:extent cx="550545" cy="1307465"/>
                <wp:effectExtent l="12700" t="8255" r="8255" b="8255"/>
                <wp:wrapNone/>
                <wp:docPr id="3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1307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CC7FD7" w:rsidRDefault="00E04BAD" w:rsidP="00DC546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C7FD7">
                              <w:rPr>
                                <w:sz w:val="16"/>
                                <w:szCs w:val="16"/>
                              </w:rPr>
                              <w:t xml:space="preserve">Выдача (направление) результатов предоставления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муниципальной </w:t>
                            </w:r>
                            <w:r w:rsidRPr="00CC7FD7">
                              <w:rPr>
                                <w:sz w:val="16"/>
                                <w:szCs w:val="16"/>
                              </w:rPr>
                              <w:t xml:space="preserve"> услуги </w:t>
                            </w:r>
                          </w:p>
                          <w:p w:rsidR="00E04BAD" w:rsidRDefault="00E04BAD" w:rsidP="00DC5463"/>
                        </w:txbxContent>
                      </wps:txbx>
                      <wps:bodyPr rot="0" vert="vert270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4.75pt;margin-top:11.9pt;width:43.35pt;height:10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" strokecolor="white">
                <v:textbox style="layout-flow:vertical;mso-layout-flow-alt:bottom-to-top" inset=",0,,0">
                  <w:txbxContent>
                    <w:p w:rsidR="00E04BAD" w:rsidRPr="00CC7FD7" w:rsidRDefault="00E04BAD" w:rsidP="00DC5463">
                      <w:pPr>
                        <w:rPr>
                          <w:sz w:val="16"/>
                          <w:szCs w:val="16"/>
                        </w:rPr>
                      </w:pPr>
                      <w:r w:rsidRPr="00CC7FD7">
                        <w:rPr>
                          <w:sz w:val="16"/>
                          <w:szCs w:val="16"/>
                        </w:rPr>
                        <w:t xml:space="preserve">Выдача (направление) результатов предоставления </w:t>
                      </w:r>
                      <w:r>
                        <w:rPr>
                          <w:sz w:val="16"/>
                          <w:szCs w:val="16"/>
                        </w:rPr>
                        <w:t xml:space="preserve">муниципальной </w:t>
                      </w:r>
                      <w:r w:rsidRPr="00CC7FD7">
                        <w:rPr>
                          <w:sz w:val="16"/>
                          <w:szCs w:val="16"/>
                        </w:rPr>
                        <w:t xml:space="preserve"> услуги </w:t>
                      </w:r>
                    </w:p>
                    <w:p w:rsidR="00E04BAD" w:rsidRDefault="00E04BAD" w:rsidP="00DC546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1055370</wp:posOffset>
                </wp:positionH>
                <wp:positionV relativeFrom="paragraph">
                  <wp:posOffset>151130</wp:posOffset>
                </wp:positionV>
                <wp:extent cx="635" cy="1387475"/>
                <wp:effectExtent l="7620" t="8255" r="10795" b="13970"/>
                <wp:wrapNone/>
                <wp:docPr id="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874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83.1pt;margin-top:11.9pt;width:.05pt;height:10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1055370</wp:posOffset>
                </wp:positionH>
                <wp:positionV relativeFrom="paragraph">
                  <wp:posOffset>151130</wp:posOffset>
                </wp:positionV>
                <wp:extent cx="1380490" cy="0"/>
                <wp:effectExtent l="7620" t="55880" r="21590" b="58420"/>
                <wp:wrapNone/>
                <wp:docPr id="3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0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83.1pt;margin-top:11.9pt;width:108.7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6985</wp:posOffset>
                </wp:positionV>
                <wp:extent cx="1743710" cy="332740"/>
                <wp:effectExtent l="10160" t="6985" r="8255" b="12700"/>
                <wp:wrapNone/>
                <wp:docPr id="3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71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1B4174" w:rsidRDefault="00E04BAD" w:rsidP="00DC5463">
                            <w:pPr>
                              <w:jc w:val="center"/>
                            </w:pPr>
                            <w: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92.8pt;margin-top:.55pt;width:137.3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">
                <v:textbox>
                  <w:txbxContent>
                    <w:p w:rsidR="00E04BAD" w:rsidRPr="001B4174" w:rsidRDefault="00E04BAD" w:rsidP="00DC5463">
                      <w:pPr>
                        <w:jc w:val="center"/>
                      </w:pPr>
                      <w:r>
                        <w:t>Заявитель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164465</wp:posOffset>
                </wp:positionV>
                <wp:extent cx="0" cy="263525"/>
                <wp:effectExtent l="60960" t="12065" r="62865" b="19685"/>
                <wp:wrapNone/>
                <wp:docPr id="3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60.55pt;margin-top:12.95pt;width:0;height: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5393690</wp:posOffset>
                </wp:positionH>
                <wp:positionV relativeFrom="paragraph">
                  <wp:posOffset>11430</wp:posOffset>
                </wp:positionV>
                <wp:extent cx="0" cy="1365885"/>
                <wp:effectExtent l="12065" t="11430" r="6985" b="13335"/>
                <wp:wrapNone/>
                <wp:docPr id="3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658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424.7pt;margin-top:.9pt;width:0;height:107.5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4192270</wp:posOffset>
                </wp:positionH>
                <wp:positionV relativeFrom="paragraph">
                  <wp:posOffset>11430</wp:posOffset>
                </wp:positionV>
                <wp:extent cx="1201420" cy="635"/>
                <wp:effectExtent l="20320" t="59055" r="6985" b="54610"/>
                <wp:wrapNone/>
                <wp:docPr id="3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14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30.1pt;margin-top:.9pt;width:94.6pt;height:.0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5476240</wp:posOffset>
                </wp:positionH>
                <wp:positionV relativeFrom="paragraph">
                  <wp:posOffset>24765</wp:posOffset>
                </wp:positionV>
                <wp:extent cx="564515" cy="1258570"/>
                <wp:effectExtent l="8890" t="5715" r="7620" b="12065"/>
                <wp:wrapNone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1258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CC7FD7" w:rsidRDefault="00E04BAD" w:rsidP="00DC5463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C7FD7">
                              <w:rPr>
                                <w:sz w:val="16"/>
                                <w:szCs w:val="16"/>
                              </w:rPr>
                              <w:t>Выдача (направление</w:t>
                            </w:r>
                            <w:proofErr w:type="gramStart"/>
                            <w:r w:rsidRPr="00CC7FD7">
                              <w:rPr>
                                <w:sz w:val="16"/>
                                <w:szCs w:val="16"/>
                              </w:rPr>
                              <w:t xml:space="preserve"> )</w:t>
                            </w:r>
                            <w:proofErr w:type="gramEnd"/>
                            <w:r w:rsidRPr="00CC7FD7">
                              <w:rPr>
                                <w:sz w:val="16"/>
                                <w:szCs w:val="16"/>
                              </w:rPr>
                              <w:t xml:space="preserve"> от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каза в предоставлении  муниципальной </w:t>
                            </w:r>
                            <w:r w:rsidRPr="00CC7FD7">
                              <w:rPr>
                                <w:sz w:val="16"/>
                                <w:szCs w:val="16"/>
                              </w:rPr>
                              <w:t xml:space="preserve"> услуги </w:t>
                            </w:r>
                          </w:p>
                        </w:txbxContent>
                      </wps:txbx>
                      <wps:bodyPr rot="0" vert="vert270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431.2pt;margin-top:1.95pt;width:44.45pt;height:9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" strokecolor="white">
                <v:textbox style="layout-flow:vertical;mso-layout-flow-alt:bottom-to-top" inset=",0,,0">
                  <w:txbxContent>
                    <w:p w:rsidR="00E04BAD" w:rsidRPr="00CC7FD7" w:rsidRDefault="00E04BAD" w:rsidP="00DC5463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C7FD7">
                        <w:rPr>
                          <w:sz w:val="16"/>
                          <w:szCs w:val="16"/>
                        </w:rPr>
                        <w:t>Выдача (направление</w:t>
                      </w:r>
                      <w:proofErr w:type="gramStart"/>
                      <w:r w:rsidRPr="00CC7FD7">
                        <w:rPr>
                          <w:sz w:val="16"/>
                          <w:szCs w:val="16"/>
                        </w:rPr>
                        <w:t xml:space="preserve"> )</w:t>
                      </w:r>
                      <w:proofErr w:type="gramEnd"/>
                      <w:r w:rsidRPr="00CC7FD7">
                        <w:rPr>
                          <w:sz w:val="16"/>
                          <w:szCs w:val="16"/>
                        </w:rPr>
                        <w:t xml:space="preserve"> от</w:t>
                      </w:r>
                      <w:r>
                        <w:rPr>
                          <w:sz w:val="16"/>
                          <w:szCs w:val="16"/>
                        </w:rPr>
                        <w:t xml:space="preserve">каза в предоставлении  муниципальной </w:t>
                      </w:r>
                      <w:r w:rsidRPr="00CC7FD7">
                        <w:rPr>
                          <w:sz w:val="16"/>
                          <w:szCs w:val="16"/>
                        </w:rPr>
                        <w:t xml:space="preserve">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DC5463" w:rsidRDefault="00DC5463" w:rsidP="00DC5463">
      <w:pPr>
        <w:jc w:val="center"/>
      </w:pP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2012315</wp:posOffset>
                </wp:positionH>
                <wp:positionV relativeFrom="paragraph">
                  <wp:posOffset>77470</wp:posOffset>
                </wp:positionV>
                <wp:extent cx="2626360" cy="576580"/>
                <wp:effectExtent l="12065" t="10795" r="9525" b="1270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636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Default="00E04BAD" w:rsidP="00DC5463">
                            <w:pPr>
                              <w:spacing w:line="200" w:lineRule="exact"/>
                              <w:ind w:right="-45"/>
                              <w:jc w:val="center"/>
                            </w:pPr>
                            <w:r>
                              <w:t>Заявление</w:t>
                            </w:r>
                          </w:p>
                          <w:p w:rsidR="00E04BAD" w:rsidRPr="003D4E7D" w:rsidRDefault="00E04BAD" w:rsidP="00DC5463">
                            <w:pPr>
                              <w:spacing w:line="200" w:lineRule="exact"/>
                              <w:ind w:right="-45"/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(в</w:t>
                            </w:r>
                            <w:r w:rsidRPr="00DB5037">
                              <w:rPr>
                                <w:sz w:val="20"/>
                                <w:szCs w:val="20"/>
                              </w:rPr>
                              <w:t xml:space="preserve"> письменном виде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DB503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на электронный адрес, на Интернет - сайт Администрации)</w:t>
                            </w:r>
                          </w:p>
                          <w:p w:rsidR="00E04BAD" w:rsidRPr="001B4174" w:rsidRDefault="00E04BAD" w:rsidP="00DC54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158.45pt;margin-top:6.1pt;width:206.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">
                <v:textbox>
                  <w:txbxContent>
                    <w:p w:rsidR="00E04BAD" w:rsidRDefault="00E04BAD" w:rsidP="00DC5463">
                      <w:pPr>
                        <w:spacing w:line="200" w:lineRule="exact"/>
                        <w:ind w:right="-45"/>
                        <w:jc w:val="center"/>
                      </w:pPr>
                      <w:r>
                        <w:t>Заявление</w:t>
                      </w:r>
                    </w:p>
                    <w:p w:rsidR="00E04BAD" w:rsidRPr="003D4E7D" w:rsidRDefault="00E04BAD" w:rsidP="00DC5463">
                      <w:pPr>
                        <w:spacing w:line="200" w:lineRule="exact"/>
                        <w:ind w:right="-45"/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(в</w:t>
                      </w:r>
                      <w:r w:rsidRPr="00DB5037">
                        <w:rPr>
                          <w:sz w:val="20"/>
                          <w:szCs w:val="20"/>
                        </w:rPr>
                        <w:t xml:space="preserve"> письменном виде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DB503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на электронный адрес, на Интернет - сайт Администрации)</w:t>
                      </w:r>
                    </w:p>
                    <w:p w:rsidR="00E04BAD" w:rsidRPr="001B4174" w:rsidRDefault="00E04BAD" w:rsidP="00DC546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5463" w:rsidRPr="00EB72A2" w:rsidRDefault="00DC5463" w:rsidP="00DC5463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85725" cy="3524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125730</wp:posOffset>
                </wp:positionV>
                <wp:extent cx="0" cy="226695"/>
                <wp:effectExtent l="60960" t="11430" r="62865" b="19050"/>
                <wp:wrapNone/>
                <wp:docPr id="2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60.55pt;margin-top:9.9pt;width:0;height:1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" strokeweight="1pt">
                <v:stroke endarrow="block"/>
              </v:shape>
            </w:pict>
          </mc:Fallback>
        </mc:AlternateContent>
      </w:r>
    </w:p>
    <w:p w:rsidR="00DC5463" w:rsidRDefault="00DC5463" w:rsidP="00DC5463">
      <w:pPr>
        <w:jc w:val="center"/>
      </w:pP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135255</wp:posOffset>
                </wp:positionV>
                <wp:extent cx="758825" cy="0"/>
                <wp:effectExtent l="13970" t="11430" r="8255" b="7620"/>
                <wp:wrapNone/>
                <wp:docPr id="2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64.85pt;margin-top:10.65pt;width:59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1055370</wp:posOffset>
                </wp:positionH>
                <wp:positionV relativeFrom="paragraph">
                  <wp:posOffset>135890</wp:posOffset>
                </wp:positionV>
                <wp:extent cx="920750" cy="635"/>
                <wp:effectExtent l="7620" t="12065" r="5080" b="6350"/>
                <wp:wrapNone/>
                <wp:docPr id="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0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83.1pt;margin-top:10.7pt;width:72.5pt;height:.0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2017395</wp:posOffset>
                </wp:positionH>
                <wp:positionV relativeFrom="paragraph">
                  <wp:posOffset>3810</wp:posOffset>
                </wp:positionV>
                <wp:extent cx="2616200" cy="631190"/>
                <wp:effectExtent l="7620" t="13335" r="5080" b="1270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Default="00E04BAD" w:rsidP="00DC5463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77803">
                              <w:rPr>
                                <w:sz w:val="20"/>
                                <w:szCs w:val="20"/>
                              </w:rPr>
                              <w:t>Прием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977803">
                              <w:rPr>
                                <w:sz w:val="20"/>
                                <w:szCs w:val="20"/>
                              </w:rPr>
                              <w:t xml:space="preserve"> первичная обработка,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присвоение</w:t>
                            </w:r>
                            <w:r w:rsidRPr="0097780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входящего и исходящего номеров </w:t>
                            </w:r>
                          </w:p>
                          <w:p w:rsidR="00E04BAD" w:rsidRPr="00977803" w:rsidRDefault="00E04BAD" w:rsidP="00DC5463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BAD" w:rsidRPr="003D4E7D" w:rsidRDefault="00E04BAD" w:rsidP="00DC5463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BAD" w:rsidRPr="00C72D67" w:rsidRDefault="00E04BAD" w:rsidP="00DC546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58.85pt;margin-top:.3pt;width:206pt;height:4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">
                <v:textbox inset=",0">
                  <w:txbxContent>
                    <w:p w:rsidR="00E04BAD" w:rsidRDefault="00E04BAD" w:rsidP="00DC5463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77803">
                        <w:rPr>
                          <w:sz w:val="20"/>
                          <w:szCs w:val="20"/>
                        </w:rPr>
                        <w:t>Прием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977803">
                        <w:rPr>
                          <w:sz w:val="20"/>
                          <w:szCs w:val="20"/>
                        </w:rPr>
                        <w:t xml:space="preserve"> первичная обработка, </w:t>
                      </w:r>
                      <w:r>
                        <w:rPr>
                          <w:sz w:val="20"/>
                          <w:szCs w:val="20"/>
                        </w:rPr>
                        <w:t>присвоение</w:t>
                      </w:r>
                      <w:r w:rsidRPr="00977803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входящего и исходящего номеров </w:t>
                      </w:r>
                    </w:p>
                    <w:p w:rsidR="00E04BAD" w:rsidRPr="00977803" w:rsidRDefault="00E04BAD" w:rsidP="00DC5463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04BAD" w:rsidRPr="003D4E7D" w:rsidRDefault="00E04BAD" w:rsidP="00DC5463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04BAD" w:rsidRPr="00C72D67" w:rsidRDefault="00E04BAD" w:rsidP="00DC5463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5463" w:rsidRDefault="00DC5463" w:rsidP="00DC5463">
      <w:pPr>
        <w:jc w:val="center"/>
      </w:pP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92075</wp:posOffset>
                </wp:positionV>
                <wp:extent cx="635" cy="1485900"/>
                <wp:effectExtent l="9525" t="6350" r="8890" b="12700"/>
                <wp:wrapNone/>
                <wp:docPr id="2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859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84pt;margin-top:7.25pt;width:.05pt;height:117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5393690</wp:posOffset>
                </wp:positionH>
                <wp:positionV relativeFrom="paragraph">
                  <wp:posOffset>112395</wp:posOffset>
                </wp:positionV>
                <wp:extent cx="0" cy="525145"/>
                <wp:effectExtent l="12065" t="7620" r="6985" b="10160"/>
                <wp:wrapNone/>
                <wp:docPr id="2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5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424.7pt;margin-top:8.85pt;width:0;height:41.3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111760</wp:posOffset>
                </wp:positionV>
                <wp:extent cx="758825" cy="635"/>
                <wp:effectExtent l="23495" t="54610" r="8255" b="59055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88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64.85pt;margin-top:8.8pt;width:59.75pt;height:.0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25400</wp:posOffset>
                </wp:positionV>
                <wp:extent cx="635" cy="610870"/>
                <wp:effectExtent l="8255" t="6350" r="10160" b="11430"/>
                <wp:wrapNone/>
                <wp:docPr id="2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08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83.15pt;margin-top:2pt;width:.05pt;height:4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1056005</wp:posOffset>
                </wp:positionH>
                <wp:positionV relativeFrom="paragraph">
                  <wp:posOffset>24130</wp:posOffset>
                </wp:positionV>
                <wp:extent cx="961390" cy="0"/>
                <wp:effectExtent l="8255" t="52705" r="20955" b="61595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1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83.15pt;margin-top:1.9pt;width:75.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bR7NAIAAF4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">
                <v:stroke endarrow="block"/>
              </v:shape>
            </w:pict>
          </mc:Fallback>
        </mc:AlternateContent>
      </w: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3307715</wp:posOffset>
                </wp:positionH>
                <wp:positionV relativeFrom="paragraph">
                  <wp:posOffset>109220</wp:posOffset>
                </wp:positionV>
                <wp:extent cx="635" cy="225425"/>
                <wp:effectExtent l="59690" t="13970" r="53975" b="17780"/>
                <wp:wrapNone/>
                <wp:docPr id="2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5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60.45pt;margin-top:8.6pt;width:.05pt;height:1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2012315</wp:posOffset>
                </wp:positionH>
                <wp:positionV relativeFrom="paragraph">
                  <wp:posOffset>148590</wp:posOffset>
                </wp:positionV>
                <wp:extent cx="2621280" cy="493395"/>
                <wp:effectExtent l="12065" t="5715" r="5080" b="5715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28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E04BAD" w:rsidRDefault="00D352B1" w:rsidP="00E04BA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Ведущий специалист</w:t>
                            </w:r>
                            <w:r w:rsidR="00E04BAD" w:rsidRPr="00E04BAD">
                              <w:rPr>
                                <w:sz w:val="18"/>
                                <w:szCs w:val="18"/>
                              </w:rPr>
                              <w:t xml:space="preserve"> отдела по </w:t>
                            </w:r>
                            <w:r w:rsidR="00E04BAD" w:rsidRPr="00E04BAD">
                              <w:rPr>
                                <w:color w:val="000000"/>
                                <w:sz w:val="18"/>
                                <w:szCs w:val="18"/>
                              </w:rPr>
                              <w:t>благоустройству территории, имуществу и земельным отношениям</w:t>
                            </w:r>
                          </w:p>
                          <w:p w:rsidR="00E04BAD" w:rsidRPr="005448C2" w:rsidRDefault="00E04BAD" w:rsidP="00DC5463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158.45pt;margin-top:11.7pt;width:206.4pt;height:3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">
                <v:textbox inset="0,,0">
                  <w:txbxContent>
                    <w:p w:rsidR="00E04BAD" w:rsidRPr="00E04BAD" w:rsidRDefault="00D352B1" w:rsidP="00E04BA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Ведущий </w:t>
                      </w:r>
                      <w:r>
                        <w:rPr>
                          <w:sz w:val="18"/>
                          <w:szCs w:val="18"/>
                        </w:rPr>
                        <w:t>специалист</w:t>
                      </w:r>
                      <w:bookmarkStart w:id="1" w:name="_GoBack"/>
                      <w:bookmarkEnd w:id="1"/>
                      <w:r w:rsidR="00E04BAD" w:rsidRPr="00E04BAD">
                        <w:rPr>
                          <w:sz w:val="18"/>
                          <w:szCs w:val="18"/>
                        </w:rPr>
                        <w:t xml:space="preserve"> отдела по </w:t>
                      </w:r>
                      <w:r w:rsidR="00E04BAD" w:rsidRPr="00E04BAD">
                        <w:rPr>
                          <w:color w:val="000000"/>
                          <w:sz w:val="18"/>
                          <w:szCs w:val="18"/>
                        </w:rPr>
                        <w:t>благоустройству территории, имуществу и земельным отношениям</w:t>
                      </w:r>
                    </w:p>
                    <w:p w:rsidR="00E04BAD" w:rsidRPr="005448C2" w:rsidRDefault="00E04BAD" w:rsidP="00DC5463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109220</wp:posOffset>
                </wp:positionV>
                <wp:extent cx="759460" cy="2540"/>
                <wp:effectExtent l="13970" t="13970" r="7620" b="12065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946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364.85pt;margin-top:8.6pt;width:59.8pt;height:.2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EYKwIAAEkEAAAOAAAAZHJzL2Uyb0RvYy54bWysVE2P2yAQvVfqf0C+J/6ok02sOKuVnbSH&#10;7TbSbn8AAWyjYkBA4kRV/3sHnE2z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109220</wp:posOffset>
                </wp:positionV>
                <wp:extent cx="960755" cy="635"/>
                <wp:effectExtent l="8890" t="13970" r="11430" b="13970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7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83.2pt;margin-top:8.6pt;width:75.6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0GIAIAAD4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"/>
            </w:pict>
          </mc:Fallback>
        </mc:AlternateContent>
      </w: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5394325</wp:posOffset>
                </wp:positionH>
                <wp:positionV relativeFrom="paragraph">
                  <wp:posOffset>127000</wp:posOffset>
                </wp:positionV>
                <wp:extent cx="0" cy="1271905"/>
                <wp:effectExtent l="12700" t="12700" r="6350" b="10795"/>
                <wp:wrapNone/>
                <wp:docPr id="1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7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424.75pt;margin-top:10pt;width:0;height:100.1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126365</wp:posOffset>
                </wp:positionV>
                <wp:extent cx="759460" cy="635"/>
                <wp:effectExtent l="23495" t="59690" r="7620" b="53975"/>
                <wp:wrapNone/>
                <wp:docPr id="1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94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364.85pt;margin-top:9.95pt;width:59.8pt;height:.0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6985</wp:posOffset>
                </wp:positionV>
                <wp:extent cx="875665" cy="635"/>
                <wp:effectExtent l="5080" t="54610" r="14605" b="59055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6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86.65pt;margin-top:.55pt;width:68.95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3307715</wp:posOffset>
                </wp:positionH>
                <wp:positionV relativeFrom="paragraph">
                  <wp:posOffset>107315</wp:posOffset>
                </wp:positionV>
                <wp:extent cx="0" cy="329565"/>
                <wp:effectExtent l="59690" t="12065" r="54610" b="20320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9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60.45pt;margin-top:8.45pt;width:0;height:2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DC5463" w:rsidRDefault="00DC5463" w:rsidP="00DC5463">
      <w:pPr>
        <w:jc w:val="center"/>
      </w:pPr>
    </w:p>
    <w:p w:rsidR="00DC5463" w:rsidRDefault="00BB5866" w:rsidP="00DC5463">
      <w:pPr>
        <w:tabs>
          <w:tab w:val="left" w:pos="15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136525</wp:posOffset>
                </wp:positionV>
                <wp:extent cx="2621280" cy="915670"/>
                <wp:effectExtent l="9525" t="12700" r="7620" b="5080"/>
                <wp:wrapNone/>
                <wp:docPr id="1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280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Default="00E04BAD" w:rsidP="00DC5463">
                            <w:pPr>
                              <w:tabs>
                                <w:tab w:val="left" w:pos="720"/>
                                <w:tab w:val="num" w:pos="1836"/>
                                <w:tab w:val="num" w:pos="2136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BAD" w:rsidRDefault="00E04BAD" w:rsidP="00DC5463">
                            <w:pPr>
                              <w:tabs>
                                <w:tab w:val="left" w:pos="720"/>
                                <w:tab w:val="num" w:pos="1836"/>
                                <w:tab w:val="num" w:pos="2136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r w:rsidRPr="004A6E44">
                              <w:rPr>
                                <w:sz w:val="20"/>
                                <w:szCs w:val="20"/>
                              </w:rPr>
                              <w:t>роверка представленных документов на соответствие установленным требовани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ям</w:t>
                            </w:r>
                          </w:p>
                          <w:p w:rsidR="00E04BAD" w:rsidRDefault="00E04BAD" w:rsidP="00DC54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175.5pt;margin-top:10.75pt;width:206.4pt;height:72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">
                <v:textbox inset=",0">
                  <w:txbxContent>
                    <w:p w:rsidR="00E04BAD" w:rsidRDefault="00E04BAD" w:rsidP="00DC5463">
                      <w:pPr>
                        <w:tabs>
                          <w:tab w:val="left" w:pos="720"/>
                          <w:tab w:val="num" w:pos="1836"/>
                          <w:tab w:val="num" w:pos="2136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04BAD" w:rsidRDefault="00E04BAD" w:rsidP="00DC5463">
                      <w:pPr>
                        <w:tabs>
                          <w:tab w:val="left" w:pos="720"/>
                          <w:tab w:val="num" w:pos="1836"/>
                          <w:tab w:val="num" w:pos="2136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</w:t>
                      </w:r>
                      <w:r w:rsidRPr="004A6E44">
                        <w:rPr>
                          <w:sz w:val="20"/>
                          <w:szCs w:val="20"/>
                        </w:rPr>
                        <w:t>роверка представленных документов на соответствие установленным требовани</w:t>
                      </w:r>
                      <w:r>
                        <w:rPr>
                          <w:sz w:val="20"/>
                          <w:szCs w:val="20"/>
                        </w:rPr>
                        <w:t>ям</w:t>
                      </w:r>
                    </w:p>
                    <w:p w:rsidR="00E04BAD" w:rsidRDefault="00E04BAD" w:rsidP="00DC546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9"/>
      </w:tblGrid>
      <w:tr w:rsidR="00DC5463" w:rsidTr="00E04BAD">
        <w:trPr>
          <w:trHeight w:val="992"/>
        </w:trPr>
        <w:tc>
          <w:tcPr>
            <w:tcW w:w="3079" w:type="dxa"/>
          </w:tcPr>
          <w:p w:rsidR="00DC5463" w:rsidRPr="000B5B63" w:rsidRDefault="00BB5866" w:rsidP="00E04BA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448310</wp:posOffset>
                      </wp:positionV>
                      <wp:extent cx="252730" cy="28575"/>
                      <wp:effectExtent l="23495" t="57785" r="9525" b="27940"/>
                      <wp:wrapNone/>
                      <wp:docPr id="11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52730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155.6pt;margin-top:35.3pt;width:19.9pt;height:2.2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191135</wp:posOffset>
                      </wp:positionV>
                      <wp:extent cx="163195" cy="19050"/>
                      <wp:effectExtent l="13970" t="38735" r="22860" b="56515"/>
                      <wp:wrapNone/>
                      <wp:docPr id="10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319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155.6pt;margin-top:15.05pt;width:12.85pt;height: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DC5463" w:rsidRPr="000B5B63">
              <w:rPr>
                <w:sz w:val="20"/>
                <w:szCs w:val="20"/>
              </w:rPr>
              <w:t>Управление архитектуры, строительства и территориального планирования</w:t>
            </w:r>
          </w:p>
        </w:tc>
      </w:tr>
    </w:tbl>
    <w:p w:rsidR="00DC5463" w:rsidRDefault="00DC5463" w:rsidP="00DC5463"/>
    <w:p w:rsidR="00DC5463" w:rsidRDefault="00BB5866" w:rsidP="00DC5463">
      <w:pPr>
        <w:tabs>
          <w:tab w:val="left" w:pos="2820"/>
          <w:tab w:val="center" w:pos="474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5338445</wp:posOffset>
                </wp:positionH>
                <wp:positionV relativeFrom="paragraph">
                  <wp:posOffset>9525</wp:posOffset>
                </wp:positionV>
                <wp:extent cx="0" cy="491490"/>
                <wp:effectExtent l="61595" t="9525" r="52705" b="22860"/>
                <wp:wrapNone/>
                <wp:docPr id="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420.35pt;margin-top:.75pt;width:0;height:38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C4zMwIAAF0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9525</wp:posOffset>
                </wp:positionV>
                <wp:extent cx="441325" cy="635"/>
                <wp:effectExtent l="7620" t="9525" r="8255" b="8890"/>
                <wp:wrapNone/>
                <wp:docPr id="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385.35pt;margin-top:.75pt;width:34.75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9525</wp:posOffset>
                </wp:positionV>
                <wp:extent cx="383540" cy="635"/>
                <wp:effectExtent l="10795" t="9525" r="5715" b="8890"/>
                <wp:wrapNone/>
                <wp:docPr id="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40.35pt;margin-top:.75pt;width:30.2pt;height: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9525</wp:posOffset>
                </wp:positionV>
                <wp:extent cx="0" cy="492125"/>
                <wp:effectExtent l="58420" t="9525" r="55880" b="22225"/>
                <wp:wrapNone/>
                <wp:docPr id="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2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140.35pt;margin-top:.75pt;width:0;height:3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">
                <v:stroke endarrow="block"/>
              </v:shape>
            </w:pict>
          </mc:Fallback>
        </mc:AlternateContent>
      </w:r>
      <w:r w:rsidR="00DC5463">
        <w:t xml:space="preserve"> </w:t>
      </w:r>
      <w:r w:rsidR="00DC5463">
        <w:tab/>
      </w:r>
      <w:r w:rsidR="00DC5463">
        <w:tab/>
      </w:r>
    </w:p>
    <w:p w:rsidR="00DC5463" w:rsidRDefault="00DC5463" w:rsidP="00DC5463">
      <w:pPr>
        <w:jc w:val="center"/>
      </w:pP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3560445</wp:posOffset>
                </wp:positionH>
                <wp:positionV relativeFrom="paragraph">
                  <wp:posOffset>172085</wp:posOffset>
                </wp:positionV>
                <wp:extent cx="2223135" cy="457835"/>
                <wp:effectExtent l="7620" t="10160" r="7620" b="8255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4A6E44" w:rsidRDefault="00E04BAD" w:rsidP="00DC546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A6E44">
                              <w:rPr>
                                <w:sz w:val="20"/>
                                <w:szCs w:val="20"/>
                              </w:rPr>
                              <w:t xml:space="preserve">документы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не </w:t>
                            </w:r>
                            <w:r w:rsidRPr="004A6E44">
                              <w:rPr>
                                <w:sz w:val="20"/>
                                <w:szCs w:val="20"/>
                              </w:rPr>
                              <w:t>соответствуют установленным требованиям</w:t>
                            </w:r>
                          </w:p>
                          <w:p w:rsidR="00E04BAD" w:rsidRPr="00977803" w:rsidRDefault="00E04BAD" w:rsidP="00DC5463">
                            <w:pPr>
                              <w:ind w:right="-45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280.35pt;margin-top:13.55pt;width:175.05pt;height:3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">
                <v:textbox>
                  <w:txbxContent>
                    <w:p w:rsidR="00E04BAD" w:rsidRPr="004A6E44" w:rsidRDefault="00E04BAD" w:rsidP="00DC546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A6E44">
                        <w:rPr>
                          <w:sz w:val="20"/>
                          <w:szCs w:val="20"/>
                        </w:rPr>
                        <w:t xml:space="preserve">документы </w:t>
                      </w:r>
                      <w:r>
                        <w:rPr>
                          <w:sz w:val="20"/>
                          <w:szCs w:val="20"/>
                        </w:rPr>
                        <w:t xml:space="preserve">не </w:t>
                      </w:r>
                      <w:r w:rsidRPr="004A6E44">
                        <w:rPr>
                          <w:sz w:val="20"/>
                          <w:szCs w:val="20"/>
                        </w:rPr>
                        <w:t>соответствуют установленным требованиям</w:t>
                      </w:r>
                    </w:p>
                    <w:p w:rsidR="00E04BAD" w:rsidRPr="00977803" w:rsidRDefault="00E04BAD" w:rsidP="00DC5463">
                      <w:pPr>
                        <w:ind w:right="-45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113665</wp:posOffset>
                </wp:positionV>
                <wp:extent cx="2066290" cy="768985"/>
                <wp:effectExtent l="10160" t="8890" r="9525" b="1270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290" cy="768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4A6E44" w:rsidRDefault="00E04BAD" w:rsidP="00DC546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A6E44">
                              <w:rPr>
                                <w:sz w:val="20"/>
                                <w:szCs w:val="20"/>
                              </w:rPr>
                              <w:t>документы соответствуют установленным требованиям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12.8pt;margin-top:8.95pt;width:162.7pt;height:60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">
                <v:textbox>
                  <w:txbxContent>
                    <w:p w:rsidR="00E04BAD" w:rsidRPr="004A6E44" w:rsidRDefault="00E04BAD" w:rsidP="00DC546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A6E44">
                        <w:rPr>
                          <w:sz w:val="20"/>
                          <w:szCs w:val="20"/>
                        </w:rPr>
                        <w:t>документы соответствуют установленным требованиям</w:t>
                      </w:r>
                    </w:p>
                  </w:txbxContent>
                </v:textbox>
              </v:shape>
            </w:pict>
          </mc:Fallback>
        </mc:AlternateContent>
      </w:r>
    </w:p>
    <w:p w:rsidR="00DC5463" w:rsidRDefault="00DC5463" w:rsidP="00DC5463">
      <w:pPr>
        <w:jc w:val="center"/>
      </w:pPr>
    </w:p>
    <w:p w:rsidR="00DC5463" w:rsidRDefault="00BB5866" w:rsidP="00DC54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3985895</wp:posOffset>
                </wp:positionH>
                <wp:positionV relativeFrom="paragraph">
                  <wp:posOffset>22225</wp:posOffset>
                </wp:positionV>
                <wp:extent cx="1407160" cy="157480"/>
                <wp:effectExtent l="13970" t="12700" r="7620" b="10795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705D3D" w:rsidRDefault="00E04BAD" w:rsidP="00DC5463">
                            <w:pPr>
                              <w:spacing w:line="160" w:lineRule="exact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н</w:t>
                            </w:r>
                            <w:r w:rsidRPr="00705D3D">
                              <w:rPr>
                                <w:i/>
                                <w:sz w:val="16"/>
                                <w:szCs w:val="16"/>
                              </w:rPr>
                              <w:t>аправление на подписание</w:t>
                            </w:r>
                          </w:p>
                          <w:p w:rsidR="00E04BAD" w:rsidRPr="00757FC3" w:rsidRDefault="00E04BAD" w:rsidP="00DC5463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left:0;text-align:left;margin-left:313.85pt;margin-top:1.75pt;width:110.8pt;height:1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" strokecolor="white">
                <v:textbox inset=",0,,0">
                  <w:txbxContent>
                    <w:p w:rsidR="00E04BAD" w:rsidRPr="00705D3D" w:rsidRDefault="00E04BAD" w:rsidP="00DC5463">
                      <w:pPr>
                        <w:spacing w:line="160" w:lineRule="exact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н</w:t>
                      </w:r>
                      <w:r w:rsidRPr="00705D3D">
                        <w:rPr>
                          <w:i/>
                          <w:sz w:val="16"/>
                          <w:szCs w:val="16"/>
                        </w:rPr>
                        <w:t>аправление на подписание</w:t>
                      </w:r>
                    </w:p>
                    <w:p w:rsidR="00E04BAD" w:rsidRPr="00757FC3" w:rsidRDefault="00E04BAD" w:rsidP="00DC5463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5463" w:rsidRPr="008D3D7F" w:rsidRDefault="00DC5463" w:rsidP="00DC5463">
      <w:pPr>
        <w:sectPr w:rsidR="00DC5463" w:rsidRPr="008D3D7F" w:rsidSect="00E04BAD">
          <w:headerReference w:type="default" r:id="rId11"/>
          <w:pgSz w:w="11907" w:h="16834"/>
          <w:pgMar w:top="851" w:right="851" w:bottom="851" w:left="1134" w:header="720" w:footer="720" w:gutter="0"/>
          <w:pgNumType w:start="1"/>
          <w:cols w:space="720"/>
          <w:titlePg/>
          <w:docGrid w:linePitch="381"/>
        </w:sectPr>
      </w:pPr>
    </w:p>
    <w:p w:rsidR="00DC5463" w:rsidRDefault="00DC5463" w:rsidP="00DC5463"/>
    <w:p w:rsidR="00E04BAD" w:rsidRDefault="00E04BAD" w:rsidP="00DC5463">
      <w:pPr>
        <w:tabs>
          <w:tab w:val="left" w:pos="6495"/>
        </w:tabs>
        <w:jc w:val="right"/>
      </w:pPr>
      <w:r>
        <w:t xml:space="preserve">Приложение № 3 </w:t>
      </w:r>
    </w:p>
    <w:p w:rsidR="00DC5463" w:rsidRDefault="00E04BAD" w:rsidP="00DC5463">
      <w:pPr>
        <w:tabs>
          <w:tab w:val="left" w:pos="6495"/>
        </w:tabs>
        <w:jc w:val="right"/>
      </w:pPr>
      <w:r>
        <w:t>к А</w:t>
      </w:r>
      <w:r w:rsidR="00DC5463">
        <w:t>дминистративному регламенту</w:t>
      </w:r>
    </w:p>
    <w:p w:rsidR="00DC5463" w:rsidRDefault="00DC5463" w:rsidP="00DC5463">
      <w:pPr>
        <w:jc w:val="right"/>
        <w:rPr>
          <w:b/>
        </w:rPr>
      </w:pPr>
    </w:p>
    <w:p w:rsidR="00DC5463" w:rsidRDefault="00DC5463" w:rsidP="00DC5463">
      <w:pPr>
        <w:jc w:val="center"/>
        <w:rPr>
          <w:b/>
        </w:rPr>
      </w:pPr>
    </w:p>
    <w:p w:rsidR="00DC5463" w:rsidRPr="00986E35" w:rsidRDefault="00DC5463" w:rsidP="00DC5463">
      <w:pPr>
        <w:jc w:val="center"/>
      </w:pPr>
      <w:r w:rsidRPr="00986E35">
        <w:t>ФОРМА</w:t>
      </w:r>
    </w:p>
    <w:p w:rsidR="00DC5463" w:rsidRPr="00986E35" w:rsidRDefault="00DC5463" w:rsidP="00DC5463">
      <w:pPr>
        <w:jc w:val="center"/>
      </w:pPr>
      <w:r w:rsidRPr="00986E35">
        <w:t xml:space="preserve">отказа в предоставлении муниципальной  услуги «Прием заявлений и выдача документов о согласовании проектов границ земельных участков» </w:t>
      </w:r>
    </w:p>
    <w:p w:rsidR="00DC5463" w:rsidRDefault="00DC5463" w:rsidP="00DC5463"/>
    <w:p w:rsidR="00DC5463" w:rsidRDefault="00DC5463" w:rsidP="00DC5463">
      <w:pPr>
        <w:spacing w:line="240" w:lineRule="exact"/>
        <w:ind w:left="4962"/>
      </w:pPr>
    </w:p>
    <w:p w:rsidR="00DC5463" w:rsidRDefault="00DC5463" w:rsidP="00DC5463">
      <w:pPr>
        <w:ind w:left="4962"/>
      </w:pPr>
      <w:r>
        <w:t>______________________________</w:t>
      </w:r>
    </w:p>
    <w:p w:rsidR="00DC5463" w:rsidRDefault="00BB5866" w:rsidP="00DC5463">
      <w:pPr>
        <w:ind w:left="4962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15875</wp:posOffset>
                </wp:positionV>
                <wp:extent cx="2279650" cy="1223645"/>
                <wp:effectExtent l="8890" t="6350" r="6985" b="8255"/>
                <wp:wrapNone/>
                <wp:docPr id="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AD" w:rsidRPr="00986E35" w:rsidRDefault="00E04BAD" w:rsidP="00DC5463">
                            <w:r>
                              <w:t>Бланк Администрации  сельского поселения Ишня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left:0;text-align:left;margin-left:5.2pt;margin-top:1.25pt;width:179.5pt;height:96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">
                <v:textbox>
                  <w:txbxContent>
                    <w:p w:rsidR="00E04BAD" w:rsidRPr="00986E35" w:rsidRDefault="00E04BAD" w:rsidP="00DC5463">
                      <w:r>
                        <w:t>Бланк Администрации  сельского поселения Ишня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C5463" w:rsidRPr="0048186F">
        <w:rPr>
          <w:sz w:val="20"/>
          <w:szCs w:val="20"/>
        </w:rPr>
        <w:t xml:space="preserve">(Ф.И.О. </w:t>
      </w:r>
      <w:r w:rsidR="00DC5463">
        <w:rPr>
          <w:sz w:val="20"/>
          <w:szCs w:val="20"/>
        </w:rPr>
        <w:t>физического лица</w:t>
      </w:r>
      <w:r w:rsidR="00DC5463" w:rsidRPr="0048186F">
        <w:rPr>
          <w:sz w:val="20"/>
          <w:szCs w:val="20"/>
        </w:rPr>
        <w:t xml:space="preserve">, </w:t>
      </w:r>
      <w:r w:rsidR="00DC5463">
        <w:rPr>
          <w:sz w:val="20"/>
          <w:szCs w:val="20"/>
        </w:rPr>
        <w:t xml:space="preserve">полное </w:t>
      </w:r>
      <w:r w:rsidR="00DC5463" w:rsidRPr="0048186F">
        <w:rPr>
          <w:sz w:val="20"/>
          <w:szCs w:val="20"/>
        </w:rPr>
        <w:t xml:space="preserve">наименование </w:t>
      </w:r>
      <w:proofErr w:type="gramEnd"/>
    </w:p>
    <w:p w:rsidR="00DC5463" w:rsidRDefault="00DC5463" w:rsidP="00DC5463">
      <w:pPr>
        <w:ind w:left="4962"/>
      </w:pPr>
      <w:r>
        <w:t>______________________________</w:t>
      </w:r>
    </w:p>
    <w:p w:rsidR="00DC5463" w:rsidRDefault="00DC5463" w:rsidP="00DC5463">
      <w:pPr>
        <w:ind w:left="4962"/>
      </w:pPr>
      <w:r w:rsidRPr="0048186F">
        <w:rPr>
          <w:sz w:val="20"/>
          <w:szCs w:val="20"/>
        </w:rPr>
        <w:t>юридического лица)</w:t>
      </w:r>
    </w:p>
    <w:p w:rsidR="00DC5463" w:rsidRDefault="00DC5463" w:rsidP="00DC5463">
      <w:pPr>
        <w:ind w:left="4962"/>
      </w:pPr>
      <w:r>
        <w:t>______________________________</w:t>
      </w:r>
    </w:p>
    <w:p w:rsidR="00DC5463" w:rsidRDefault="00DC5463" w:rsidP="00DC5463">
      <w:pPr>
        <w:ind w:left="4962"/>
      </w:pPr>
      <w:proofErr w:type="gramStart"/>
      <w:r w:rsidRPr="0048186F">
        <w:rPr>
          <w:sz w:val="20"/>
          <w:szCs w:val="20"/>
        </w:rPr>
        <w:t>(адрес</w:t>
      </w:r>
      <w:r>
        <w:rPr>
          <w:sz w:val="20"/>
          <w:szCs w:val="20"/>
        </w:rPr>
        <w:t xml:space="preserve"> физического лица</w:t>
      </w:r>
      <w:r w:rsidRPr="0048186F">
        <w:rPr>
          <w:sz w:val="20"/>
          <w:szCs w:val="20"/>
        </w:rPr>
        <w:t>, местонахождение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юри</w:t>
      </w:r>
      <w:proofErr w:type="spellEnd"/>
      <w:r>
        <w:rPr>
          <w:sz w:val="20"/>
          <w:szCs w:val="20"/>
        </w:rPr>
        <w:t>-</w:t>
      </w:r>
      <w:proofErr w:type="gramEnd"/>
    </w:p>
    <w:p w:rsidR="00DC5463" w:rsidRDefault="00DC5463" w:rsidP="00DC5463">
      <w:pPr>
        <w:ind w:left="4962"/>
      </w:pPr>
      <w:r>
        <w:t>______________________________</w:t>
      </w:r>
    </w:p>
    <w:p w:rsidR="00DC5463" w:rsidRPr="0048186F" w:rsidRDefault="00DC5463" w:rsidP="00DC5463">
      <w:pPr>
        <w:ind w:left="4962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дического</w:t>
      </w:r>
      <w:proofErr w:type="spellEnd"/>
      <w:r>
        <w:rPr>
          <w:sz w:val="20"/>
          <w:szCs w:val="20"/>
        </w:rPr>
        <w:t xml:space="preserve"> лица, </w:t>
      </w:r>
      <w:r w:rsidRPr="0048186F">
        <w:rPr>
          <w:sz w:val="20"/>
          <w:szCs w:val="20"/>
        </w:rPr>
        <w:t>контактный телефон)</w:t>
      </w:r>
      <w:proofErr w:type="gramEnd"/>
    </w:p>
    <w:p w:rsidR="00DC5463" w:rsidRDefault="00DC5463" w:rsidP="00DC5463">
      <w:pPr>
        <w:tabs>
          <w:tab w:val="left" w:pos="1425"/>
        </w:tabs>
      </w:pPr>
      <w:r>
        <w:tab/>
      </w:r>
    </w:p>
    <w:p w:rsidR="00DC5463" w:rsidRDefault="00DC5463" w:rsidP="00DC5463"/>
    <w:p w:rsidR="00DC5463" w:rsidRDefault="00DC5463" w:rsidP="00DC5463"/>
    <w:p w:rsidR="00DC5463" w:rsidRDefault="00DC5463" w:rsidP="00DC5463"/>
    <w:p w:rsidR="00DC5463" w:rsidRDefault="00DC5463" w:rsidP="00DC5463">
      <w:pPr>
        <w:jc w:val="center"/>
        <w:rPr>
          <w:b/>
        </w:rPr>
      </w:pPr>
      <w:r>
        <w:rPr>
          <w:b/>
        </w:rPr>
        <w:t>ОТКАЗ</w:t>
      </w:r>
    </w:p>
    <w:p w:rsidR="00DC5463" w:rsidRPr="00986E35" w:rsidRDefault="00DC5463" w:rsidP="00DC5463">
      <w:pPr>
        <w:jc w:val="center"/>
      </w:pPr>
      <w:r w:rsidRPr="00986E35">
        <w:t xml:space="preserve"> в предоставлении муниципальной  услуги «Прием заявлений и выдача документов о согласовании проектов границ земельных участков» </w:t>
      </w:r>
    </w:p>
    <w:p w:rsidR="00DC5463" w:rsidRDefault="00DC5463" w:rsidP="00DC5463"/>
    <w:p w:rsidR="00DC5463" w:rsidRDefault="00DC5463" w:rsidP="00DC5463">
      <w:r>
        <w:tab/>
        <w:t>По результатам рассмотрения заявления о согласовании проекта границ земельного участка, расположенного по адресу (местонахождение):________,</w:t>
      </w:r>
    </w:p>
    <w:p w:rsidR="00DC5463" w:rsidRDefault="00DC5463" w:rsidP="00DC5463">
      <w:r>
        <w:t>в предоставлении государственной услуги отказано по следующим причинам (основаниям):</w:t>
      </w:r>
    </w:p>
    <w:p w:rsidR="00DC5463" w:rsidRDefault="00DC5463" w:rsidP="00DC5463"/>
    <w:p w:rsidR="00DC5463" w:rsidRDefault="00DC5463" w:rsidP="00DC5463">
      <w:r>
        <w:t>1. ________________________________________________________________;</w:t>
      </w:r>
    </w:p>
    <w:p w:rsidR="00DC5463" w:rsidRDefault="00DC5463" w:rsidP="00DC5463">
      <w:r>
        <w:t>2. ________________________________________________________________;</w:t>
      </w:r>
    </w:p>
    <w:p w:rsidR="00DC5463" w:rsidRDefault="00DC5463" w:rsidP="00DC5463">
      <w:r>
        <w:t xml:space="preserve">3. ________________________________________________________________;  </w:t>
      </w:r>
    </w:p>
    <w:p w:rsidR="00DC5463" w:rsidRDefault="00DC5463" w:rsidP="00DC5463">
      <w:r>
        <w:t>4. ________________________________________________________________.</w:t>
      </w:r>
    </w:p>
    <w:p w:rsidR="00DC5463" w:rsidRDefault="00DC5463" w:rsidP="00DC5463"/>
    <w:p w:rsidR="00DC5463" w:rsidRDefault="00DC5463" w:rsidP="00DC5463"/>
    <w:p w:rsidR="00DC5463" w:rsidRDefault="00DC5463" w:rsidP="00DC5463">
      <w:r>
        <w:tab/>
      </w:r>
    </w:p>
    <w:p w:rsidR="00DC5463" w:rsidRDefault="00DC5463" w:rsidP="00DC5463"/>
    <w:p w:rsidR="00DC5463" w:rsidRPr="003479B0" w:rsidRDefault="00DC5463" w:rsidP="00DC5463">
      <w:pPr>
        <w:ind w:firstLine="709"/>
        <w:jc w:val="center"/>
      </w:pPr>
      <w:r>
        <w:rPr>
          <w:color w:val="000000"/>
        </w:rPr>
        <w:t xml:space="preserve"> </w:t>
      </w:r>
    </w:p>
    <w:p w:rsidR="000D097C" w:rsidRDefault="000D097C"/>
    <w:sectPr w:rsidR="000D097C" w:rsidSect="00E04BAD">
      <w:pgSz w:w="11907" w:h="16834"/>
      <w:pgMar w:top="851" w:right="709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6CE" w:rsidRDefault="00D916CE">
      <w:r>
        <w:separator/>
      </w:r>
    </w:p>
  </w:endnote>
  <w:endnote w:type="continuationSeparator" w:id="0">
    <w:p w:rsidR="00D916CE" w:rsidRDefault="00D9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6CE" w:rsidRDefault="00D916CE">
      <w:r>
        <w:separator/>
      </w:r>
    </w:p>
  </w:footnote>
  <w:footnote w:type="continuationSeparator" w:id="0">
    <w:p w:rsidR="00D916CE" w:rsidRDefault="00D91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AD" w:rsidRPr="00CD33B3" w:rsidRDefault="00E04BAD">
    <w:pPr>
      <w:pStyle w:val="a3"/>
      <w:jc w:val="center"/>
      <w:rPr>
        <w:sz w:val="24"/>
        <w:szCs w:val="24"/>
      </w:rPr>
    </w:pPr>
  </w:p>
  <w:p w:rsidR="00E04BAD" w:rsidRDefault="00E04BAD" w:rsidP="00E04B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63B09"/>
    <w:multiLevelType w:val="hybridMultilevel"/>
    <w:tmpl w:val="CBD67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47CB8"/>
    <w:multiLevelType w:val="hybridMultilevel"/>
    <w:tmpl w:val="FAAAE176"/>
    <w:lvl w:ilvl="0" w:tplc="2FC607D6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63"/>
    <w:rsid w:val="000021F1"/>
    <w:rsid w:val="00061582"/>
    <w:rsid w:val="000C6EF4"/>
    <w:rsid w:val="000D097C"/>
    <w:rsid w:val="000E3EB4"/>
    <w:rsid w:val="003240E0"/>
    <w:rsid w:val="004673BC"/>
    <w:rsid w:val="004F7101"/>
    <w:rsid w:val="00670F69"/>
    <w:rsid w:val="00845DD9"/>
    <w:rsid w:val="008568E5"/>
    <w:rsid w:val="008E1C16"/>
    <w:rsid w:val="00A54E66"/>
    <w:rsid w:val="00B211D6"/>
    <w:rsid w:val="00BB5866"/>
    <w:rsid w:val="00BE0540"/>
    <w:rsid w:val="00CA164B"/>
    <w:rsid w:val="00D352B1"/>
    <w:rsid w:val="00D41388"/>
    <w:rsid w:val="00D46714"/>
    <w:rsid w:val="00D526F8"/>
    <w:rsid w:val="00D70200"/>
    <w:rsid w:val="00D916CE"/>
    <w:rsid w:val="00DC5463"/>
    <w:rsid w:val="00E0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54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4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">
    <w:name w:val="Heading"/>
    <w:rsid w:val="00DC54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5">
    <w:name w:val="Hyperlink"/>
    <w:unhideWhenUsed/>
    <w:rsid w:val="00DC5463"/>
    <w:rPr>
      <w:color w:val="0000FF"/>
      <w:u w:val="single"/>
    </w:rPr>
  </w:style>
  <w:style w:type="paragraph" w:customStyle="1" w:styleId="ConsPlusNormal">
    <w:name w:val="ConsPlusNormal"/>
    <w:rsid w:val="00DC5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DC5463"/>
    <w:pPr>
      <w:overflowPunct/>
      <w:autoSpaceDE/>
      <w:autoSpaceDN/>
      <w:adjustRightInd/>
      <w:spacing w:before="30" w:after="30"/>
      <w:textAlignment w:val="auto"/>
    </w:pPr>
    <w:rPr>
      <w:rFonts w:ascii="Arial" w:hAnsi="Arial" w:cs="Arial"/>
      <w:color w:val="332E2D"/>
      <w:spacing w:val="2"/>
      <w:sz w:val="24"/>
      <w:szCs w:val="24"/>
    </w:rPr>
  </w:style>
  <w:style w:type="paragraph" w:styleId="3">
    <w:name w:val="Body Text 3"/>
    <w:basedOn w:val="a"/>
    <w:link w:val="30"/>
    <w:rsid w:val="00DC546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5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54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546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D413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38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54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4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">
    <w:name w:val="Heading"/>
    <w:rsid w:val="00DC54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5">
    <w:name w:val="Hyperlink"/>
    <w:unhideWhenUsed/>
    <w:rsid w:val="00DC5463"/>
    <w:rPr>
      <w:color w:val="0000FF"/>
      <w:u w:val="single"/>
    </w:rPr>
  </w:style>
  <w:style w:type="paragraph" w:customStyle="1" w:styleId="ConsPlusNormal">
    <w:name w:val="ConsPlusNormal"/>
    <w:rsid w:val="00DC5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DC5463"/>
    <w:pPr>
      <w:overflowPunct/>
      <w:autoSpaceDE/>
      <w:autoSpaceDN/>
      <w:adjustRightInd/>
      <w:spacing w:before="30" w:after="30"/>
      <w:textAlignment w:val="auto"/>
    </w:pPr>
    <w:rPr>
      <w:rFonts w:ascii="Arial" w:hAnsi="Arial" w:cs="Arial"/>
      <w:color w:val="332E2D"/>
      <w:spacing w:val="2"/>
      <w:sz w:val="24"/>
      <w:szCs w:val="24"/>
    </w:rPr>
  </w:style>
  <w:style w:type="paragraph" w:styleId="3">
    <w:name w:val="Body Text 3"/>
    <w:basedOn w:val="a"/>
    <w:link w:val="30"/>
    <w:rsid w:val="00DC546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5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54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546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D413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38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hnya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86;n=50914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5616</Words>
  <Characters>32012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НЦИТ</Company>
  <LinksUpToDate>false</LinksUpToDate>
  <CharactersWithSpaces>37553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6</cp:revision>
  <cp:lastPrinted>2015-06-29T08:33:00Z</cp:lastPrinted>
  <dcterms:created xsi:type="dcterms:W3CDTF">2015-07-09T07:29:00Z</dcterms:created>
  <dcterms:modified xsi:type="dcterms:W3CDTF">2015-07-17T06:08:00Z</dcterms:modified>
</cp:coreProperties>
</file>