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74" w:rsidRDefault="00420E74" w:rsidP="00420E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420E74" w:rsidRDefault="00420E74" w:rsidP="00420E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420E74" w:rsidRDefault="00420E74" w:rsidP="00420E74">
      <w:pPr>
        <w:rPr>
          <w:sz w:val="32"/>
          <w:szCs w:val="32"/>
        </w:rPr>
      </w:pPr>
    </w:p>
    <w:p w:rsidR="00420E74" w:rsidRDefault="00420E74" w:rsidP="00420E74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420E74" w:rsidRDefault="00420E74" w:rsidP="00420E74">
      <w:pPr>
        <w:jc w:val="center"/>
        <w:rPr>
          <w:sz w:val="36"/>
          <w:szCs w:val="36"/>
        </w:rPr>
      </w:pPr>
    </w:p>
    <w:p w:rsidR="00420E74" w:rsidRDefault="00420E74" w:rsidP="00420E74">
      <w:pPr>
        <w:rPr>
          <w:sz w:val="28"/>
          <w:szCs w:val="28"/>
        </w:rPr>
      </w:pPr>
    </w:p>
    <w:p w:rsidR="00420E74" w:rsidRDefault="004C4DF5" w:rsidP="00420E7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0E74">
        <w:rPr>
          <w:sz w:val="28"/>
          <w:szCs w:val="28"/>
        </w:rPr>
        <w:t xml:space="preserve"> </w:t>
      </w:r>
      <w:r w:rsidR="004C054E">
        <w:rPr>
          <w:sz w:val="28"/>
          <w:szCs w:val="28"/>
        </w:rPr>
        <w:t>03</w:t>
      </w:r>
      <w:r w:rsidR="00420E74">
        <w:rPr>
          <w:sz w:val="28"/>
          <w:szCs w:val="28"/>
        </w:rPr>
        <w:t xml:space="preserve"> .09 . 2015                             </w:t>
      </w:r>
      <w:r>
        <w:rPr>
          <w:sz w:val="28"/>
          <w:szCs w:val="28"/>
        </w:rPr>
        <w:t xml:space="preserve">                                </w:t>
      </w:r>
      <w:bookmarkStart w:id="0" w:name="_GoBack"/>
      <w:bookmarkEnd w:id="0"/>
      <w:r w:rsidR="00420E74">
        <w:rPr>
          <w:sz w:val="28"/>
          <w:szCs w:val="28"/>
        </w:rPr>
        <w:t xml:space="preserve">   № </w:t>
      </w:r>
      <w:r w:rsidR="004C054E">
        <w:rPr>
          <w:sz w:val="28"/>
          <w:szCs w:val="28"/>
        </w:rPr>
        <w:t>135</w:t>
      </w:r>
    </w:p>
    <w:p w:rsidR="00420E74" w:rsidRDefault="00420E74" w:rsidP="00420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420E74" w:rsidRDefault="00420E74" w:rsidP="00420E74">
      <w:pPr>
        <w:rPr>
          <w:sz w:val="28"/>
          <w:szCs w:val="28"/>
        </w:rPr>
      </w:pPr>
    </w:p>
    <w:p w:rsidR="00420E74" w:rsidRDefault="00420E74" w:rsidP="00420E74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420E74" w:rsidRDefault="00420E74" w:rsidP="00420E74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муниципальную программу</w:t>
      </w:r>
    </w:p>
    <w:p w:rsidR="00420E74" w:rsidRDefault="00420E74" w:rsidP="00420E74">
      <w:pPr>
        <w:rPr>
          <w:sz w:val="28"/>
          <w:szCs w:val="28"/>
        </w:rPr>
      </w:pPr>
      <w:r>
        <w:rPr>
          <w:sz w:val="28"/>
          <w:szCs w:val="28"/>
        </w:rPr>
        <w:t xml:space="preserve">«Развитие молодежной политики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420E74" w:rsidRDefault="00420E74" w:rsidP="00420E74">
      <w:pPr>
        <w:rPr>
          <w:sz w:val="28"/>
          <w:szCs w:val="28"/>
        </w:rPr>
      </w:pPr>
      <w:r>
        <w:rPr>
          <w:sz w:val="28"/>
          <w:szCs w:val="28"/>
        </w:rPr>
        <w:t>территории  сельского поселения</w:t>
      </w:r>
    </w:p>
    <w:p w:rsidR="00420E74" w:rsidRDefault="00420E74" w:rsidP="00420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2015-2017 годы»</w:t>
      </w:r>
    </w:p>
    <w:p w:rsidR="00420E74" w:rsidRDefault="00420E74" w:rsidP="00420E74">
      <w:pPr>
        <w:rPr>
          <w:sz w:val="28"/>
          <w:szCs w:val="28"/>
        </w:rPr>
      </w:pPr>
    </w:p>
    <w:p w:rsidR="00420E74" w:rsidRDefault="00420E74" w:rsidP="00420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ст. 14 Федерального закона от 06.10.2003 № 131-ФЗ «Об общих принципах организации местного самоуправления в Российской Федерации»,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в целях организации и осуществления мероприятий по работе с молодежью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420E74" w:rsidRDefault="00420E74" w:rsidP="00420E74">
      <w:pPr>
        <w:jc w:val="both"/>
        <w:rPr>
          <w:sz w:val="28"/>
          <w:szCs w:val="28"/>
        </w:rPr>
      </w:pPr>
    </w:p>
    <w:p w:rsidR="00420E74" w:rsidRDefault="00420E74" w:rsidP="00420E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муниципальную программу «Развитие молодежной политики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2015-2017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», изложив п. 3.1. системы программных мероприятий в новой редакции: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2"/>
        <w:gridCol w:w="1847"/>
        <w:gridCol w:w="1276"/>
        <w:gridCol w:w="1143"/>
        <w:gridCol w:w="1554"/>
        <w:gridCol w:w="1379"/>
      </w:tblGrid>
      <w:tr w:rsidR="00FA6E0C" w:rsidTr="00FA6E0C">
        <w:trPr>
          <w:trHeight w:val="255"/>
        </w:trPr>
        <w:tc>
          <w:tcPr>
            <w:tcW w:w="2372" w:type="dxa"/>
            <w:vMerge w:val="restart"/>
          </w:tcPr>
          <w:p w:rsidR="00FA6E0C" w:rsidRPr="00420E74" w:rsidRDefault="00E6681E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7" w:type="dxa"/>
            <w:vMerge w:val="restart"/>
          </w:tcPr>
          <w:p w:rsidR="00FA6E0C" w:rsidRDefault="00E6681E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исполнитель,</w:t>
            </w:r>
          </w:p>
          <w:p w:rsidR="00E6681E" w:rsidRPr="00420E74" w:rsidRDefault="00E6681E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реализации мероприятий</w:t>
            </w:r>
          </w:p>
        </w:tc>
        <w:tc>
          <w:tcPr>
            <w:tcW w:w="1276" w:type="dxa"/>
            <w:vMerge w:val="restart"/>
          </w:tcPr>
          <w:p w:rsidR="00FA6E0C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</w:t>
            </w:r>
          </w:p>
          <w:p w:rsidR="00E6681E" w:rsidRPr="00420E74" w:rsidRDefault="00E6681E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проведения</w:t>
            </w:r>
          </w:p>
        </w:tc>
        <w:tc>
          <w:tcPr>
            <w:tcW w:w="4076" w:type="dxa"/>
            <w:gridSpan w:val="3"/>
          </w:tcPr>
          <w:p w:rsidR="00FA6E0C" w:rsidRPr="00420E74" w:rsidRDefault="00E6681E" w:rsidP="00420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 w:rsidR="00FA6E0C">
              <w:rPr>
                <w:sz w:val="22"/>
                <w:szCs w:val="22"/>
              </w:rPr>
              <w:t xml:space="preserve"> (руб.)</w:t>
            </w:r>
          </w:p>
        </w:tc>
      </w:tr>
      <w:tr w:rsidR="00FA6E0C" w:rsidTr="00FA6E0C">
        <w:trPr>
          <w:trHeight w:val="255"/>
        </w:trPr>
        <w:tc>
          <w:tcPr>
            <w:tcW w:w="2372" w:type="dxa"/>
            <w:vMerge/>
          </w:tcPr>
          <w:p w:rsidR="00FA6E0C" w:rsidRDefault="00FA6E0C" w:rsidP="00420E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7" w:type="dxa"/>
            <w:vMerge/>
          </w:tcPr>
          <w:p w:rsidR="00FA6E0C" w:rsidRDefault="00FA6E0C" w:rsidP="00420E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A6E0C" w:rsidRDefault="00FA6E0C" w:rsidP="00420E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FA6E0C" w:rsidRDefault="00FA6E0C" w:rsidP="00420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554" w:type="dxa"/>
          </w:tcPr>
          <w:p w:rsidR="00FA6E0C" w:rsidRDefault="00FA6E0C" w:rsidP="00420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379" w:type="dxa"/>
          </w:tcPr>
          <w:p w:rsidR="00FA6E0C" w:rsidRDefault="00FA6E0C" w:rsidP="00420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</w:tr>
      <w:tr w:rsidR="00420E74" w:rsidTr="00FA6E0C">
        <w:tc>
          <w:tcPr>
            <w:tcW w:w="2372" w:type="dxa"/>
          </w:tcPr>
          <w:p w:rsidR="00420E74" w:rsidRPr="00420E74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 Проведение (участие) фестивалей, смотров, конкурсов для солистов и творческих коллективов</w:t>
            </w:r>
          </w:p>
        </w:tc>
        <w:tc>
          <w:tcPr>
            <w:tcW w:w="1847" w:type="dxa"/>
          </w:tcPr>
          <w:p w:rsidR="00420E74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с.п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Ишня</w:t>
            </w:r>
            <w:proofErr w:type="spellEnd"/>
          </w:p>
          <w:p w:rsidR="00FA6E0C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 </w:t>
            </w:r>
            <w:proofErr w:type="spellStart"/>
            <w:r>
              <w:rPr>
                <w:sz w:val="22"/>
                <w:szCs w:val="22"/>
              </w:rPr>
              <w:t>Ишненский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  <w:p w:rsidR="00FA6E0C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Марковский СДК</w:t>
            </w:r>
          </w:p>
          <w:p w:rsidR="00FA6E0C" w:rsidRPr="00420E74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 </w:t>
            </w:r>
            <w:proofErr w:type="spellStart"/>
            <w:r>
              <w:rPr>
                <w:sz w:val="22"/>
                <w:szCs w:val="22"/>
              </w:rPr>
              <w:t>Шурскольский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1276" w:type="dxa"/>
          </w:tcPr>
          <w:p w:rsidR="00420E74" w:rsidRPr="00420E74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43" w:type="dxa"/>
          </w:tcPr>
          <w:p w:rsidR="00420E74" w:rsidRPr="00420E74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554" w:type="dxa"/>
          </w:tcPr>
          <w:p w:rsidR="00420E74" w:rsidRPr="00420E74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379" w:type="dxa"/>
          </w:tcPr>
          <w:p w:rsidR="00420E74" w:rsidRPr="00420E74" w:rsidRDefault="00FA6E0C" w:rsidP="00420E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</w:tr>
    </w:tbl>
    <w:p w:rsidR="00420E74" w:rsidRDefault="00420E74" w:rsidP="00420E74">
      <w:pPr>
        <w:ind w:firstLine="708"/>
        <w:jc w:val="both"/>
        <w:rPr>
          <w:sz w:val="28"/>
          <w:szCs w:val="28"/>
        </w:rPr>
      </w:pPr>
    </w:p>
    <w:p w:rsidR="00420E74" w:rsidRDefault="00420E74" w:rsidP="00420E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</w:t>
      </w:r>
      <w:r w:rsidR="00E6681E">
        <w:rPr>
          <w:sz w:val="28"/>
          <w:szCs w:val="28"/>
        </w:rPr>
        <w:t>убликовать постановление</w:t>
      </w:r>
      <w:r>
        <w:rPr>
          <w:sz w:val="28"/>
          <w:szCs w:val="28"/>
        </w:rPr>
        <w:t xml:space="preserve"> в сети Интернет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420E74" w:rsidRDefault="00420E74" w:rsidP="00420E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</w:t>
      </w:r>
      <w:r w:rsidR="00E6681E">
        <w:rPr>
          <w:sz w:val="28"/>
          <w:szCs w:val="28"/>
        </w:rPr>
        <w:t>онтроль за</w:t>
      </w:r>
      <w:proofErr w:type="gramEnd"/>
      <w:r w:rsidR="00E6681E">
        <w:rPr>
          <w:sz w:val="28"/>
          <w:szCs w:val="28"/>
        </w:rPr>
        <w:t xml:space="preserve"> исполнением постановления</w:t>
      </w:r>
      <w:r>
        <w:rPr>
          <w:sz w:val="28"/>
          <w:szCs w:val="28"/>
        </w:rPr>
        <w:t xml:space="preserve"> возложить на заместителя Главы Администрации – начальника отдела по управлению делами Гагину А.Н.</w:t>
      </w:r>
    </w:p>
    <w:p w:rsidR="00420E74" w:rsidRDefault="00420E74" w:rsidP="00420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0E74" w:rsidRDefault="00FA6E0C" w:rsidP="00420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20E74">
        <w:rPr>
          <w:sz w:val="28"/>
          <w:szCs w:val="28"/>
        </w:rPr>
        <w:t xml:space="preserve">сельского поселения </w:t>
      </w:r>
      <w:proofErr w:type="spellStart"/>
      <w:r w:rsidR="00420E74">
        <w:rPr>
          <w:sz w:val="28"/>
          <w:szCs w:val="28"/>
        </w:rPr>
        <w:t>Ишня</w:t>
      </w:r>
      <w:proofErr w:type="spellEnd"/>
      <w:r w:rsidR="00420E7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Н.С. Савельев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E74"/>
    <w:rsid w:val="002C7C68"/>
    <w:rsid w:val="00420E74"/>
    <w:rsid w:val="004C054E"/>
    <w:rsid w:val="004C4DF5"/>
    <w:rsid w:val="004F74BA"/>
    <w:rsid w:val="0070642D"/>
    <w:rsid w:val="007A7839"/>
    <w:rsid w:val="0081749D"/>
    <w:rsid w:val="008D2ADD"/>
    <w:rsid w:val="00D71657"/>
    <w:rsid w:val="00E6681E"/>
    <w:rsid w:val="00F13E3A"/>
    <w:rsid w:val="00FA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7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7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5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2015-09-02T10:20:00Z</cp:lastPrinted>
  <dcterms:created xsi:type="dcterms:W3CDTF">2015-09-02T09:55:00Z</dcterms:created>
  <dcterms:modified xsi:type="dcterms:W3CDTF">2015-09-03T11:47:00Z</dcterms:modified>
</cp:coreProperties>
</file>