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E73" w:rsidRDefault="00816E73" w:rsidP="00816E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816E73" w:rsidRDefault="00816E73" w:rsidP="00816E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16E73" w:rsidRDefault="00816E73" w:rsidP="00816E73">
      <w:pPr>
        <w:rPr>
          <w:sz w:val="32"/>
          <w:szCs w:val="32"/>
        </w:rPr>
      </w:pPr>
    </w:p>
    <w:p w:rsidR="00816E73" w:rsidRDefault="00816E73" w:rsidP="00816E73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816E73" w:rsidRDefault="00816E73" w:rsidP="00816E73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816E73" w:rsidRDefault="00816E73" w:rsidP="00816E73">
      <w:pPr>
        <w:rPr>
          <w:sz w:val="28"/>
          <w:szCs w:val="28"/>
        </w:rPr>
      </w:pPr>
    </w:p>
    <w:p w:rsidR="00816E73" w:rsidRDefault="00ED38F1" w:rsidP="00816E73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C218B">
        <w:rPr>
          <w:sz w:val="28"/>
          <w:szCs w:val="28"/>
        </w:rPr>
        <w:t>17.01.2023</w:t>
      </w:r>
      <w:r>
        <w:rPr>
          <w:sz w:val="28"/>
          <w:szCs w:val="28"/>
        </w:rPr>
        <w:t xml:space="preserve">      </w:t>
      </w:r>
      <w:r w:rsidR="00816E73">
        <w:rPr>
          <w:sz w:val="28"/>
          <w:szCs w:val="28"/>
        </w:rPr>
        <w:t xml:space="preserve">                             </w:t>
      </w:r>
      <w:r w:rsidR="000636AD">
        <w:rPr>
          <w:sz w:val="28"/>
          <w:szCs w:val="28"/>
        </w:rPr>
        <w:t xml:space="preserve">                     </w:t>
      </w:r>
      <w:r w:rsidR="00816E73">
        <w:rPr>
          <w:sz w:val="28"/>
          <w:szCs w:val="28"/>
        </w:rPr>
        <w:t xml:space="preserve">  № </w:t>
      </w:r>
      <w:r w:rsidR="009C218B">
        <w:rPr>
          <w:sz w:val="28"/>
          <w:szCs w:val="28"/>
        </w:rPr>
        <w:t xml:space="preserve"> 6</w:t>
      </w:r>
    </w:p>
    <w:p w:rsidR="00816E73" w:rsidRDefault="00816E73" w:rsidP="00816E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</w:t>
      </w:r>
    </w:p>
    <w:p w:rsidR="00816E73" w:rsidRDefault="00816E73" w:rsidP="00816E73">
      <w:pPr>
        <w:rPr>
          <w:sz w:val="28"/>
          <w:szCs w:val="28"/>
        </w:rPr>
      </w:pPr>
    </w:p>
    <w:p w:rsidR="009A3CE1" w:rsidRDefault="00132640" w:rsidP="00816E73">
      <w:pPr>
        <w:rPr>
          <w:sz w:val="28"/>
          <w:szCs w:val="28"/>
        </w:rPr>
      </w:pPr>
      <w:r w:rsidRPr="00132640">
        <w:rPr>
          <w:sz w:val="28"/>
          <w:szCs w:val="28"/>
        </w:rPr>
        <w:t>О внесении изменений  в</w:t>
      </w:r>
      <w:r>
        <w:rPr>
          <w:sz w:val="28"/>
          <w:szCs w:val="28"/>
        </w:rPr>
        <w:t xml:space="preserve"> </w:t>
      </w:r>
      <w:r w:rsidR="009A3CE1" w:rsidRPr="009A3CE1">
        <w:rPr>
          <w:sz w:val="28"/>
          <w:szCs w:val="28"/>
        </w:rPr>
        <w:t xml:space="preserve">типовой перечень </w:t>
      </w:r>
    </w:p>
    <w:p w:rsidR="009A3CE1" w:rsidRDefault="009A3CE1" w:rsidP="00816E73">
      <w:pPr>
        <w:rPr>
          <w:sz w:val="28"/>
          <w:szCs w:val="28"/>
        </w:rPr>
      </w:pPr>
      <w:r w:rsidRPr="009A3CE1"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>, утвержденных</w:t>
      </w:r>
      <w:r w:rsidRPr="009A3CE1">
        <w:rPr>
          <w:sz w:val="28"/>
          <w:szCs w:val="28"/>
        </w:rPr>
        <w:t xml:space="preserve"> </w:t>
      </w:r>
    </w:p>
    <w:p w:rsidR="009A3CE1" w:rsidRDefault="00132640" w:rsidP="00816E73">
      <w:pPr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9A3CE1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9A3CE1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816E73" w:rsidRDefault="00132640" w:rsidP="009A3CE1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Ишня от 06.07.2017 № 79 </w:t>
      </w:r>
    </w:p>
    <w:p w:rsidR="00816E73" w:rsidRDefault="00816E73" w:rsidP="00816E73">
      <w:pPr>
        <w:rPr>
          <w:sz w:val="28"/>
          <w:szCs w:val="28"/>
        </w:rPr>
      </w:pPr>
    </w:p>
    <w:p w:rsidR="00816E73" w:rsidRDefault="00816E73" w:rsidP="00816E73">
      <w:pPr>
        <w:rPr>
          <w:sz w:val="28"/>
          <w:szCs w:val="28"/>
        </w:rPr>
      </w:pPr>
    </w:p>
    <w:p w:rsidR="00816E73" w:rsidRDefault="00816E73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9A3CE1">
        <w:rPr>
          <w:sz w:val="28"/>
          <w:szCs w:val="28"/>
        </w:rPr>
        <w:t>п</w:t>
      </w:r>
      <w:r>
        <w:rPr>
          <w:sz w:val="28"/>
          <w:szCs w:val="28"/>
        </w:rPr>
        <w:t>остановлени</w:t>
      </w:r>
      <w:r w:rsidR="009A3CE1">
        <w:rPr>
          <w:sz w:val="28"/>
          <w:szCs w:val="28"/>
        </w:rPr>
        <w:t>ем</w:t>
      </w:r>
      <w:r>
        <w:rPr>
          <w:sz w:val="28"/>
          <w:szCs w:val="28"/>
        </w:rPr>
        <w:t xml:space="preserve"> Правительства Ярославской области </w:t>
      </w:r>
      <w:r w:rsidR="009A3CE1" w:rsidRPr="009A3CE1">
        <w:rPr>
          <w:sz w:val="28"/>
          <w:szCs w:val="28"/>
        </w:rPr>
        <w:t>от 03.06.2015 N 595-п</w:t>
      </w:r>
      <w:r>
        <w:rPr>
          <w:sz w:val="28"/>
          <w:szCs w:val="28"/>
        </w:rPr>
        <w:t xml:space="preserve"> </w:t>
      </w:r>
      <w:r w:rsidR="00C6634C" w:rsidRPr="00C6634C">
        <w:rPr>
          <w:sz w:val="28"/>
          <w:szCs w:val="28"/>
        </w:rPr>
        <w:t xml:space="preserve">"О типовом перечне муниципальных услуг, предоставляемых органами местного самоуправления муниципальных образований области" </w:t>
      </w:r>
      <w:r>
        <w:rPr>
          <w:sz w:val="28"/>
          <w:szCs w:val="28"/>
        </w:rPr>
        <w:t>Администрация сельского поселения Ишня ПОСТАНОВЛЯЕТ:</w:t>
      </w:r>
    </w:p>
    <w:p w:rsidR="00816E73" w:rsidRDefault="00816E73" w:rsidP="00816E73">
      <w:pPr>
        <w:ind w:firstLine="708"/>
        <w:jc w:val="both"/>
        <w:rPr>
          <w:sz w:val="28"/>
          <w:szCs w:val="28"/>
        </w:rPr>
      </w:pPr>
    </w:p>
    <w:p w:rsidR="00816E73" w:rsidRDefault="00EF7A73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2640">
        <w:rPr>
          <w:sz w:val="28"/>
          <w:szCs w:val="28"/>
        </w:rPr>
        <w:t xml:space="preserve"> </w:t>
      </w:r>
      <w:r w:rsidR="00132640" w:rsidRPr="00132640">
        <w:rPr>
          <w:sz w:val="28"/>
          <w:szCs w:val="28"/>
        </w:rPr>
        <w:t>Внести изменения в типовой перечень муниципальных услуг, предоставляемых Администрацией сельского поселения Ишня, утвержденный постановлением Администрации от 06.07.2017 № 79</w:t>
      </w:r>
      <w:r w:rsidR="00132640">
        <w:rPr>
          <w:sz w:val="28"/>
          <w:szCs w:val="28"/>
        </w:rPr>
        <w:t>, изложив в новой редакции</w:t>
      </w:r>
      <w:r w:rsidR="00816E73">
        <w:rPr>
          <w:sz w:val="28"/>
          <w:szCs w:val="28"/>
        </w:rPr>
        <w:t xml:space="preserve"> </w:t>
      </w:r>
      <w:proofErr w:type="gramStart"/>
      <w:r w:rsidR="00816E73">
        <w:rPr>
          <w:sz w:val="28"/>
          <w:szCs w:val="28"/>
        </w:rPr>
        <w:t>согласно приложени</w:t>
      </w:r>
      <w:r w:rsidR="00132640">
        <w:rPr>
          <w:sz w:val="28"/>
          <w:szCs w:val="28"/>
        </w:rPr>
        <w:t>я</w:t>
      </w:r>
      <w:proofErr w:type="gramEnd"/>
      <w:r w:rsidR="00132640">
        <w:rPr>
          <w:sz w:val="28"/>
          <w:szCs w:val="28"/>
        </w:rPr>
        <w:t xml:space="preserve"> к настоящему постановлению</w:t>
      </w:r>
      <w:r w:rsidR="00816E73">
        <w:rPr>
          <w:sz w:val="28"/>
          <w:szCs w:val="28"/>
        </w:rPr>
        <w:t>.</w:t>
      </w:r>
    </w:p>
    <w:p w:rsidR="00816E73" w:rsidRDefault="00132640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6E73">
        <w:rPr>
          <w:sz w:val="28"/>
          <w:szCs w:val="28"/>
        </w:rPr>
        <w:t>.</w:t>
      </w:r>
      <w:r w:rsidR="004A690B">
        <w:rPr>
          <w:sz w:val="28"/>
          <w:szCs w:val="28"/>
        </w:rPr>
        <w:t xml:space="preserve"> </w:t>
      </w:r>
      <w:proofErr w:type="gramStart"/>
      <w:r w:rsidR="004A690B">
        <w:rPr>
          <w:sz w:val="28"/>
          <w:szCs w:val="28"/>
        </w:rPr>
        <w:t>Контроль за</w:t>
      </w:r>
      <w:proofErr w:type="gramEnd"/>
      <w:r w:rsidR="004A690B"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</w:t>
      </w:r>
      <w:r w:rsidR="00EF7A73">
        <w:rPr>
          <w:sz w:val="28"/>
          <w:szCs w:val="28"/>
        </w:rPr>
        <w:t>по управлению делами.</w:t>
      </w:r>
    </w:p>
    <w:p w:rsidR="004A690B" w:rsidRDefault="00D64CE8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690B">
        <w:rPr>
          <w:sz w:val="28"/>
          <w:szCs w:val="28"/>
        </w:rPr>
        <w:t xml:space="preserve">. Постановление </w:t>
      </w:r>
      <w:r w:rsidR="0057452D" w:rsidRPr="0057452D">
        <w:rPr>
          <w:sz w:val="28"/>
          <w:szCs w:val="28"/>
        </w:rPr>
        <w:t>опубликовать в газете «Ростовский вестник» и</w:t>
      </w:r>
      <w:r w:rsidR="0057452D">
        <w:rPr>
          <w:sz w:val="28"/>
          <w:szCs w:val="28"/>
        </w:rPr>
        <w:t xml:space="preserve"> разместить </w:t>
      </w:r>
      <w:r w:rsidR="004A690B"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4A690B" w:rsidRDefault="00D64CE8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690B">
        <w:rPr>
          <w:sz w:val="28"/>
          <w:szCs w:val="28"/>
        </w:rPr>
        <w:t>. Постановление вступает в силу с момента подписания.</w:t>
      </w:r>
    </w:p>
    <w:p w:rsidR="004A690B" w:rsidRDefault="004A690B" w:rsidP="00816E73">
      <w:pPr>
        <w:ind w:firstLine="708"/>
        <w:jc w:val="both"/>
        <w:rPr>
          <w:sz w:val="28"/>
          <w:szCs w:val="28"/>
        </w:rPr>
      </w:pPr>
    </w:p>
    <w:p w:rsidR="004A690B" w:rsidRDefault="004A690B" w:rsidP="00816E73">
      <w:pPr>
        <w:ind w:firstLine="708"/>
        <w:jc w:val="both"/>
        <w:rPr>
          <w:sz w:val="28"/>
          <w:szCs w:val="28"/>
        </w:rPr>
      </w:pPr>
    </w:p>
    <w:p w:rsidR="004A690B" w:rsidRDefault="004A690B" w:rsidP="00816E73">
      <w:pPr>
        <w:ind w:firstLine="708"/>
        <w:jc w:val="both"/>
        <w:rPr>
          <w:sz w:val="28"/>
          <w:szCs w:val="28"/>
        </w:rPr>
      </w:pPr>
    </w:p>
    <w:p w:rsidR="009A3CE1" w:rsidRDefault="009A3CE1" w:rsidP="00816E73">
      <w:pPr>
        <w:ind w:firstLine="708"/>
        <w:jc w:val="both"/>
        <w:rPr>
          <w:sz w:val="28"/>
          <w:szCs w:val="28"/>
        </w:rPr>
      </w:pPr>
    </w:p>
    <w:p w:rsidR="004A690B" w:rsidRDefault="00EF7A73" w:rsidP="009D14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A690B">
        <w:rPr>
          <w:sz w:val="28"/>
          <w:szCs w:val="28"/>
        </w:rPr>
        <w:t xml:space="preserve">сельского поселения Ишня                                     </w:t>
      </w:r>
      <w:r>
        <w:rPr>
          <w:sz w:val="28"/>
          <w:szCs w:val="28"/>
        </w:rPr>
        <w:t xml:space="preserve">        Н.С. Савельев</w:t>
      </w: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Pr="00DB3990" w:rsidRDefault="00B06CEF" w:rsidP="00B06CEF">
      <w:pPr>
        <w:jc w:val="right"/>
      </w:pPr>
      <w:r w:rsidRPr="00DB3990">
        <w:lastRenderedPageBreak/>
        <w:t>Приложение</w:t>
      </w:r>
    </w:p>
    <w:p w:rsidR="00B06CEF" w:rsidRPr="00DB3990" w:rsidRDefault="00B06CEF" w:rsidP="00B06CEF">
      <w:pPr>
        <w:jc w:val="right"/>
      </w:pPr>
      <w:r w:rsidRPr="00DB3990">
        <w:t>к постановлению Администрации</w:t>
      </w:r>
    </w:p>
    <w:p w:rsidR="00B06CEF" w:rsidRPr="00DB3990" w:rsidRDefault="00AC3566" w:rsidP="00132640">
      <w:pPr>
        <w:jc w:val="right"/>
      </w:pPr>
      <w:r w:rsidRPr="00DB3990">
        <w:t xml:space="preserve">                </w:t>
      </w:r>
      <w:r w:rsidR="0091759D" w:rsidRPr="00DB3990">
        <w:t xml:space="preserve">                               </w:t>
      </w:r>
      <w:r w:rsidRPr="00DB3990">
        <w:t xml:space="preserve">  </w:t>
      </w:r>
      <w:r w:rsidR="00B06CEF" w:rsidRPr="00DB3990">
        <w:t>от</w:t>
      </w:r>
      <w:r w:rsidR="00517180" w:rsidRPr="00DB3990">
        <w:t xml:space="preserve">  </w:t>
      </w:r>
      <w:r w:rsidR="009C218B">
        <w:t xml:space="preserve"> 17.01.2023  №  6</w:t>
      </w:r>
      <w:bookmarkStart w:id="0" w:name="_GoBack"/>
      <w:bookmarkEnd w:id="0"/>
      <w:r w:rsidR="00EF7A73" w:rsidRPr="00DB3990">
        <w:t xml:space="preserve"> </w:t>
      </w:r>
    </w:p>
    <w:p w:rsidR="00B06CEF" w:rsidRDefault="00B06CEF" w:rsidP="00B06CEF">
      <w:pPr>
        <w:jc w:val="right"/>
        <w:rPr>
          <w:sz w:val="28"/>
          <w:szCs w:val="28"/>
        </w:rPr>
      </w:pPr>
    </w:p>
    <w:p w:rsidR="00B06CEF" w:rsidRPr="00DB3990" w:rsidRDefault="00B06CEF" w:rsidP="00B06CEF">
      <w:pPr>
        <w:jc w:val="center"/>
        <w:rPr>
          <w:b/>
          <w:sz w:val="28"/>
          <w:szCs w:val="28"/>
        </w:rPr>
      </w:pPr>
      <w:r w:rsidRPr="00DB3990">
        <w:rPr>
          <w:b/>
          <w:sz w:val="28"/>
          <w:szCs w:val="28"/>
        </w:rPr>
        <w:t>Типовой перечень</w:t>
      </w:r>
    </w:p>
    <w:p w:rsidR="00B06CEF" w:rsidRPr="00DB3990" w:rsidRDefault="00B06CEF" w:rsidP="00B06CEF">
      <w:pPr>
        <w:jc w:val="center"/>
        <w:rPr>
          <w:b/>
          <w:sz w:val="28"/>
          <w:szCs w:val="28"/>
        </w:rPr>
      </w:pPr>
      <w:r w:rsidRPr="00DB3990">
        <w:rPr>
          <w:b/>
          <w:sz w:val="28"/>
          <w:szCs w:val="28"/>
        </w:rPr>
        <w:t>муниципальных услуг, предоставляемых Администрацией</w:t>
      </w:r>
    </w:p>
    <w:p w:rsidR="00B06CEF" w:rsidRPr="00DB3990" w:rsidRDefault="00B06CEF" w:rsidP="00B06CEF">
      <w:pPr>
        <w:jc w:val="center"/>
        <w:rPr>
          <w:b/>
          <w:sz w:val="28"/>
          <w:szCs w:val="28"/>
        </w:rPr>
      </w:pPr>
      <w:r w:rsidRPr="00DB3990">
        <w:rPr>
          <w:b/>
          <w:sz w:val="28"/>
          <w:szCs w:val="28"/>
        </w:rPr>
        <w:t>сельского поселения Ишня</w:t>
      </w:r>
    </w:p>
    <w:p w:rsidR="00B06CEF" w:rsidRPr="00DB3990" w:rsidRDefault="00B06CEF" w:rsidP="00ED38F1">
      <w:pPr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Предоставление разрешения на осуществление земляных работ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B06CEF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Присвоение адреса объекту адресации, изменение и аннулирование такого адреса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Выдача разрешений на право вырубки зеленых насаждений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Перевод жилого помещения в нежилое помещение и нежилого помещения в жилое помещение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Согласование проведения переустройства и (или) перепланировки помещения в многоквартирном доме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 xml:space="preserve">Выдача выписки из </w:t>
      </w:r>
      <w:proofErr w:type="spellStart"/>
      <w:r w:rsidRPr="00DB3990">
        <w:rPr>
          <w:sz w:val="27"/>
          <w:szCs w:val="27"/>
        </w:rPr>
        <w:t>похозяйственной</w:t>
      </w:r>
      <w:proofErr w:type="spellEnd"/>
      <w:r w:rsidRPr="00DB3990">
        <w:rPr>
          <w:sz w:val="27"/>
          <w:szCs w:val="27"/>
        </w:rPr>
        <w:t xml:space="preserve"> книги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Предоставление жилых помещений муниципального специализированного жилищного фонда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B06CEF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Предоставление жилого помещения по договору социального найма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Предоставление выписки из реестра муниципального имущества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Принятие на учёт граждан в качестве нуждающихся в жилых помещениях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Выдача специального разрешения на движение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сельского поселения Ишня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lastRenderedPageBreak/>
        <w:t>Организация назначения, исчисления и перерасчета размера выплаты, приостановления, прекращения и возобновления выплаты пенсии за выслугу лет лицам, замещавшим должности муниципальной службы и доплаты к пенсии лицам, замещавшим муниципальные должности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Предоставление информации об очередности предоставления жилых помещений на условиях социального найма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Регистрация Устава территориального общественного  самоуправления,</w:t>
      </w:r>
    </w:p>
    <w:p w:rsidR="009A3CE1" w:rsidRPr="00DB3990" w:rsidRDefault="009A3CE1" w:rsidP="009A3CE1">
      <w:pPr>
        <w:pStyle w:val="a3"/>
        <w:ind w:left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изменений в Устав территориального общественного самоуправления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Принятие от граждан в муниципальную собственность принадлежащих им приватизированных жилых помещений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B06CEF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 xml:space="preserve">Признание молодых семей </w:t>
      </w:r>
      <w:proofErr w:type="gramStart"/>
      <w:r w:rsidRPr="00DB3990">
        <w:rPr>
          <w:sz w:val="27"/>
          <w:szCs w:val="27"/>
        </w:rPr>
        <w:t>нуждающимися</w:t>
      </w:r>
      <w:proofErr w:type="gramEnd"/>
      <w:r w:rsidRPr="00DB3990">
        <w:rPr>
          <w:sz w:val="27"/>
          <w:szCs w:val="27"/>
        </w:rPr>
        <w:t xml:space="preserve"> в жилых помещениях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Прием заявлений, документов, а также признание молодых семей участниками Программы «Обеспечение доступным и комфортным жильем населения Ярославской области»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Выдача молодым семьям свидетельства о праве на получение социальной выплаты на приобретение (строительство) жилья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Согласование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значения.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B06CEF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Согласование создания места (площадки) накопления твердых коммунальных отходов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над территорией сельского поселения Ишня</w:t>
      </w:r>
    </w:p>
    <w:p w:rsidR="009A3CE1" w:rsidRPr="00DB3990" w:rsidRDefault="009A3CE1" w:rsidP="009A3CE1">
      <w:pPr>
        <w:ind w:left="567" w:hanging="567"/>
        <w:jc w:val="both"/>
        <w:rPr>
          <w:sz w:val="27"/>
          <w:szCs w:val="27"/>
        </w:rPr>
      </w:pPr>
    </w:p>
    <w:p w:rsidR="009A3CE1" w:rsidRPr="00DB3990" w:rsidRDefault="009A3CE1" w:rsidP="009A3CE1">
      <w:pPr>
        <w:pStyle w:val="a3"/>
        <w:numPr>
          <w:ilvl w:val="0"/>
          <w:numId w:val="2"/>
        </w:numPr>
        <w:ind w:left="567" w:hanging="567"/>
        <w:jc w:val="both"/>
        <w:rPr>
          <w:sz w:val="27"/>
          <w:szCs w:val="27"/>
        </w:rPr>
      </w:pPr>
      <w:r w:rsidRPr="00DB3990">
        <w:rPr>
          <w:sz w:val="27"/>
          <w:szCs w:val="27"/>
        </w:rPr>
        <w:t>Выдача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</w:p>
    <w:p w:rsidR="00B06CEF" w:rsidRDefault="00B06CEF" w:rsidP="009A3CE1">
      <w:pPr>
        <w:ind w:left="567" w:hanging="567"/>
        <w:jc w:val="both"/>
        <w:rPr>
          <w:sz w:val="28"/>
          <w:szCs w:val="28"/>
        </w:rPr>
      </w:pPr>
    </w:p>
    <w:p w:rsidR="0070642D" w:rsidRDefault="0070642D" w:rsidP="009A3CE1">
      <w:pPr>
        <w:ind w:left="567" w:hanging="567"/>
        <w:jc w:val="both"/>
      </w:pPr>
    </w:p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5AF4"/>
    <w:multiLevelType w:val="hybridMultilevel"/>
    <w:tmpl w:val="08B449BE"/>
    <w:lvl w:ilvl="0" w:tplc="C62E82A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2010B"/>
    <w:multiLevelType w:val="hybridMultilevel"/>
    <w:tmpl w:val="DF1A9164"/>
    <w:lvl w:ilvl="0" w:tplc="C62E82A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73"/>
    <w:rsid w:val="000636AD"/>
    <w:rsid w:val="00132640"/>
    <w:rsid w:val="00271CFE"/>
    <w:rsid w:val="002C7C68"/>
    <w:rsid w:val="003449D1"/>
    <w:rsid w:val="003924E9"/>
    <w:rsid w:val="004A690B"/>
    <w:rsid w:val="004F74BA"/>
    <w:rsid w:val="00517180"/>
    <w:rsid w:val="0057452D"/>
    <w:rsid w:val="00696044"/>
    <w:rsid w:val="006B3128"/>
    <w:rsid w:val="0070642D"/>
    <w:rsid w:val="0079528A"/>
    <w:rsid w:val="007A7839"/>
    <w:rsid w:val="00816E73"/>
    <w:rsid w:val="0081749D"/>
    <w:rsid w:val="008614C0"/>
    <w:rsid w:val="008D2ADD"/>
    <w:rsid w:val="008D6AF6"/>
    <w:rsid w:val="0091759D"/>
    <w:rsid w:val="009A3CE1"/>
    <w:rsid w:val="009C218B"/>
    <w:rsid w:val="009D1453"/>
    <w:rsid w:val="00AC3566"/>
    <w:rsid w:val="00B06CEF"/>
    <w:rsid w:val="00B336A8"/>
    <w:rsid w:val="00BF6254"/>
    <w:rsid w:val="00C6634C"/>
    <w:rsid w:val="00C75083"/>
    <w:rsid w:val="00C94AFB"/>
    <w:rsid w:val="00CC6C7B"/>
    <w:rsid w:val="00D64CE8"/>
    <w:rsid w:val="00D71657"/>
    <w:rsid w:val="00DB3990"/>
    <w:rsid w:val="00E37449"/>
    <w:rsid w:val="00E6619C"/>
    <w:rsid w:val="00ED38F1"/>
    <w:rsid w:val="00EF7A73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E7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C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E7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2023-01-17T04:52:00Z</cp:lastPrinted>
  <dcterms:created xsi:type="dcterms:W3CDTF">2023-01-17T07:19:00Z</dcterms:created>
  <dcterms:modified xsi:type="dcterms:W3CDTF">2023-01-17T10:25:00Z</dcterms:modified>
</cp:coreProperties>
</file>