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99" w:rsidRDefault="000A0599" w:rsidP="000A0599">
      <w:pPr>
        <w:jc w:val="center"/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 xml:space="preserve">АДМИНИСТРАЦИЯ </w:t>
      </w:r>
    </w:p>
    <w:p w:rsidR="000A0599" w:rsidRDefault="000A0599" w:rsidP="000A0599">
      <w:pPr>
        <w:jc w:val="center"/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 xml:space="preserve">СЕЛЬСКОГО ПОСЕЛЕНИЯ ИШНЯ </w:t>
      </w:r>
    </w:p>
    <w:p w:rsidR="000A0599" w:rsidRDefault="000A0599" w:rsidP="000A0599">
      <w:pPr>
        <w:jc w:val="center"/>
        <w:rPr>
          <w:rFonts w:ascii="Times New Roman CYR" w:hAnsi="Times New Roman CYR"/>
          <w:b/>
          <w:sz w:val="32"/>
          <w:szCs w:val="32"/>
        </w:rPr>
      </w:pPr>
    </w:p>
    <w:p w:rsidR="000A0599" w:rsidRDefault="000A0599" w:rsidP="000A0599">
      <w:pPr>
        <w:jc w:val="center"/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>ПОСТАНОВЛЕНИЕ</w:t>
      </w:r>
    </w:p>
    <w:p w:rsidR="000A0599" w:rsidRDefault="000A0599" w:rsidP="000A0599">
      <w:pPr>
        <w:jc w:val="center"/>
        <w:rPr>
          <w:rFonts w:ascii="Times New Roman CYR" w:hAnsi="Times New Roman CYR"/>
          <w:b/>
          <w:sz w:val="28"/>
          <w:szCs w:val="28"/>
        </w:rPr>
      </w:pPr>
    </w:p>
    <w:p w:rsidR="000A0599" w:rsidRDefault="000A0599" w:rsidP="000A0599">
      <w:pPr>
        <w:jc w:val="center"/>
        <w:rPr>
          <w:rFonts w:ascii="Times New Roman CYR" w:hAnsi="Times New Roman CYR"/>
          <w:sz w:val="28"/>
        </w:rPr>
      </w:pPr>
    </w:p>
    <w:p w:rsidR="000A0599" w:rsidRDefault="00C46244" w:rsidP="000A0599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от   22.09.2015</w:t>
      </w:r>
      <w:r w:rsidR="000A0599">
        <w:rPr>
          <w:rFonts w:ascii="Times New Roman CYR" w:hAnsi="Times New Roman CYR"/>
          <w:sz w:val="28"/>
        </w:rPr>
        <w:t xml:space="preserve">  г.                       </w:t>
      </w:r>
      <w:r w:rsidR="005655D0">
        <w:rPr>
          <w:rFonts w:ascii="Times New Roman CYR" w:hAnsi="Times New Roman CYR"/>
          <w:sz w:val="28"/>
        </w:rPr>
        <w:t xml:space="preserve">                                     </w:t>
      </w:r>
      <w:bookmarkStart w:id="0" w:name="_GoBack"/>
      <w:bookmarkEnd w:id="0"/>
      <w:r w:rsidR="000A0599">
        <w:rPr>
          <w:rFonts w:ascii="Times New Roman CYR" w:hAnsi="Times New Roman CYR"/>
          <w:sz w:val="28"/>
        </w:rPr>
        <w:t xml:space="preserve">    №  </w:t>
      </w:r>
      <w:r>
        <w:rPr>
          <w:rFonts w:ascii="Times New Roman CYR" w:hAnsi="Times New Roman CYR"/>
          <w:sz w:val="28"/>
        </w:rPr>
        <w:t>164</w:t>
      </w:r>
      <w:r w:rsidR="000A0599">
        <w:rPr>
          <w:rFonts w:ascii="Times New Roman CYR" w:hAnsi="Times New Roman CYR"/>
          <w:sz w:val="28"/>
        </w:rPr>
        <w:t xml:space="preserve"> </w:t>
      </w:r>
    </w:p>
    <w:p w:rsidR="000A0599" w:rsidRDefault="000A0599" w:rsidP="000A0599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р.п. Ишня</w:t>
      </w:r>
    </w:p>
    <w:p w:rsidR="000A0599" w:rsidRDefault="000A0599" w:rsidP="000A0599">
      <w:pPr>
        <w:rPr>
          <w:rFonts w:ascii="Times New Roman CYR" w:hAnsi="Times New Roman CYR"/>
          <w:sz w:val="28"/>
        </w:rPr>
      </w:pPr>
    </w:p>
    <w:p w:rsidR="000A0599" w:rsidRDefault="000A0599" w:rsidP="000A0599">
      <w:pPr>
        <w:rPr>
          <w:rFonts w:ascii="Times New Roman CYR" w:hAnsi="Times New Roman CYR"/>
          <w:sz w:val="28"/>
        </w:rPr>
      </w:pPr>
    </w:p>
    <w:p w:rsidR="000A0599" w:rsidRDefault="000A0599" w:rsidP="000A059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Об  исключении граждан с</w:t>
      </w:r>
    </w:p>
    <w:p w:rsidR="000A0599" w:rsidRDefault="000A0599" w:rsidP="000A059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очереди, в качестве нуждающихся</w:t>
      </w:r>
    </w:p>
    <w:p w:rsidR="000A0599" w:rsidRDefault="000A0599" w:rsidP="000A059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в улучшении жилищных условий.</w:t>
      </w:r>
    </w:p>
    <w:p w:rsidR="000A0599" w:rsidRDefault="000A0599" w:rsidP="000A0599">
      <w:pPr>
        <w:rPr>
          <w:rFonts w:ascii="Times New Roman CYR" w:hAnsi="Times New Roman CYR"/>
          <w:sz w:val="28"/>
        </w:rPr>
      </w:pPr>
    </w:p>
    <w:p w:rsidR="000A0599" w:rsidRDefault="000A0599" w:rsidP="000A059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В соответствии с п.2, ч.1, ст.56, Жилищного кодекса Российской Федерации от 25.09.2008г., на основании письма Администрации Ростовского муниципального района  от 16.09.2014г. № 1728, </w:t>
      </w:r>
    </w:p>
    <w:p w:rsidR="000A0599" w:rsidRDefault="000A0599" w:rsidP="000A059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Администрация сельского поселения Ишня </w:t>
      </w:r>
      <w:r>
        <w:rPr>
          <w:rFonts w:ascii="Times New Roman CYR" w:hAnsi="Times New Roman CYR"/>
          <w:b/>
          <w:sz w:val="28"/>
        </w:rPr>
        <w:t>п о с т а н о в л я е т</w:t>
      </w:r>
      <w:r>
        <w:rPr>
          <w:rFonts w:ascii="Times New Roman CYR" w:hAnsi="Times New Roman CYR"/>
          <w:sz w:val="28"/>
        </w:rPr>
        <w:t>:</w:t>
      </w:r>
    </w:p>
    <w:p w:rsidR="000A0599" w:rsidRDefault="000A0599" w:rsidP="000A059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1. Исключить из очереди  граждан   нуждающихся в улучшении жилищных условий:</w:t>
      </w:r>
    </w:p>
    <w:p w:rsidR="000A0599" w:rsidRDefault="000A0599" w:rsidP="000A059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- Мокееву Нину Александровну, проживающую по адресу: Ярославская обл., Ростовский р-н, д. Осиновицы д.15, вдову участника ВОВ.</w:t>
      </w:r>
    </w:p>
    <w:p w:rsidR="000A0599" w:rsidRDefault="000A0599" w:rsidP="000A0599">
      <w:pPr>
        <w:jc w:val="both"/>
        <w:rPr>
          <w:sz w:val="28"/>
          <w:u w:val="single"/>
        </w:rPr>
      </w:pPr>
      <w:r>
        <w:rPr>
          <w:rFonts w:ascii="Times New Roman CYR" w:hAnsi="Times New Roman CYR"/>
          <w:sz w:val="28"/>
        </w:rPr>
        <w:t xml:space="preserve">      2.</w:t>
      </w:r>
      <w:r>
        <w:rPr>
          <w:sz w:val="28"/>
        </w:rPr>
        <w:t xml:space="preserve">  Постановление опубликовать на официальном сайте Администрации сельского поселения Ишня </w:t>
      </w:r>
      <w:r>
        <w:rPr>
          <w:sz w:val="28"/>
          <w:u w:val="single"/>
          <w:lang w:val="en-US"/>
        </w:rPr>
        <w:t>www</w:t>
      </w:r>
      <w:r>
        <w:rPr>
          <w:sz w:val="28"/>
          <w:u w:val="single"/>
        </w:rPr>
        <w:t>.</w:t>
      </w:r>
      <w:r>
        <w:rPr>
          <w:sz w:val="28"/>
          <w:u w:val="single"/>
          <w:lang w:val="en-US"/>
        </w:rPr>
        <w:t>ishnya</w:t>
      </w:r>
      <w:r>
        <w:rPr>
          <w:sz w:val="28"/>
          <w:u w:val="single"/>
        </w:rPr>
        <w:t>.</w:t>
      </w:r>
      <w:r>
        <w:rPr>
          <w:sz w:val="28"/>
          <w:u w:val="single"/>
          <w:lang w:val="en-US"/>
        </w:rPr>
        <w:t>ru</w:t>
      </w:r>
    </w:p>
    <w:p w:rsidR="000A0599" w:rsidRDefault="000A0599" w:rsidP="000A059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3. Постановление вступает в силу с момента подписания.</w:t>
      </w:r>
    </w:p>
    <w:p w:rsidR="000A0599" w:rsidRDefault="000A0599" w:rsidP="000A059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4. Контроль исполнения постановления оставляю за собой.</w:t>
      </w:r>
    </w:p>
    <w:p w:rsidR="000A0599" w:rsidRDefault="000A0599" w:rsidP="000A0599">
      <w:pPr>
        <w:jc w:val="both"/>
        <w:rPr>
          <w:rFonts w:ascii="Times New Roman CYR" w:hAnsi="Times New Roman CYR"/>
          <w:sz w:val="28"/>
        </w:rPr>
      </w:pPr>
    </w:p>
    <w:p w:rsidR="000A0599" w:rsidRDefault="000A0599" w:rsidP="000A0599">
      <w:pPr>
        <w:jc w:val="both"/>
        <w:rPr>
          <w:rFonts w:ascii="Times New Roman CYR" w:hAnsi="Times New Roman CYR"/>
          <w:sz w:val="28"/>
        </w:rPr>
      </w:pPr>
    </w:p>
    <w:p w:rsidR="000A0599" w:rsidRDefault="000A0599" w:rsidP="000A0599">
      <w:pPr>
        <w:jc w:val="both"/>
        <w:rPr>
          <w:rFonts w:ascii="Times New Roman CYR" w:hAnsi="Times New Roman CYR"/>
          <w:sz w:val="28"/>
        </w:rPr>
      </w:pPr>
    </w:p>
    <w:p w:rsidR="000A0599" w:rsidRDefault="000A0599" w:rsidP="000A059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И.о.Главы Администрации</w:t>
      </w:r>
    </w:p>
    <w:p w:rsidR="000A0599" w:rsidRDefault="000A0599" w:rsidP="000A059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сельского поселения Ишня                                                      Н.В.Сабанов                                         </w:t>
      </w:r>
    </w:p>
    <w:p w:rsidR="000A0599" w:rsidRDefault="000A0599" w:rsidP="000A0599">
      <w:pPr>
        <w:jc w:val="both"/>
        <w:rPr>
          <w:rFonts w:ascii="Times New Roman CYR" w:hAnsi="Times New Roman CYR"/>
          <w:sz w:val="28"/>
        </w:rPr>
      </w:pPr>
    </w:p>
    <w:p w:rsidR="00A55545" w:rsidRDefault="00A55545"/>
    <w:sectPr w:rsidR="00A555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24B"/>
    <w:rsid w:val="000A0599"/>
    <w:rsid w:val="005655D0"/>
    <w:rsid w:val="0060224B"/>
    <w:rsid w:val="00A55545"/>
    <w:rsid w:val="00C4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5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5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User</cp:lastModifiedBy>
  <cp:revision>7</cp:revision>
  <cp:lastPrinted>2015-09-21T11:42:00Z</cp:lastPrinted>
  <dcterms:created xsi:type="dcterms:W3CDTF">2015-09-21T11:34:00Z</dcterms:created>
  <dcterms:modified xsi:type="dcterms:W3CDTF">2015-09-23T11:25:00Z</dcterms:modified>
</cp:coreProperties>
</file>