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60491" w:rsidRDefault="00260491" w:rsidP="00260491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АДМИНИСТРАЦИЯ</w:t>
      </w:r>
    </w:p>
    <w:p w:rsidR="00260491" w:rsidRDefault="00260491" w:rsidP="00260491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СЕЛЬСКОГО ПОСЕЛЕНИЯ ИШНЯ</w:t>
      </w:r>
    </w:p>
    <w:p w:rsidR="00260491" w:rsidRDefault="00260491" w:rsidP="00260491">
      <w:pPr>
        <w:rPr>
          <w:sz w:val="32"/>
          <w:szCs w:val="32"/>
        </w:rPr>
      </w:pPr>
    </w:p>
    <w:p w:rsidR="00260491" w:rsidRDefault="00260491" w:rsidP="00260491">
      <w:pPr>
        <w:tabs>
          <w:tab w:val="left" w:pos="3252"/>
        </w:tabs>
        <w:rPr>
          <w:b/>
          <w:sz w:val="32"/>
          <w:szCs w:val="32"/>
        </w:rPr>
      </w:pPr>
      <w:r>
        <w:rPr>
          <w:sz w:val="32"/>
          <w:szCs w:val="32"/>
        </w:rPr>
        <w:tab/>
      </w:r>
      <w:r>
        <w:rPr>
          <w:b/>
          <w:sz w:val="32"/>
          <w:szCs w:val="32"/>
        </w:rPr>
        <w:t>ПОСТАНОВЛЕНИЕ</w:t>
      </w:r>
    </w:p>
    <w:p w:rsidR="00260491" w:rsidRDefault="00260491" w:rsidP="00260491">
      <w:pPr>
        <w:rPr>
          <w:sz w:val="28"/>
          <w:szCs w:val="28"/>
        </w:rPr>
      </w:pPr>
      <w:r>
        <w:rPr>
          <w:sz w:val="36"/>
          <w:szCs w:val="36"/>
        </w:rPr>
        <w:t xml:space="preserve">                                          </w:t>
      </w:r>
    </w:p>
    <w:p w:rsidR="00260491" w:rsidRDefault="00260491" w:rsidP="00260491">
      <w:pPr>
        <w:rPr>
          <w:sz w:val="28"/>
          <w:szCs w:val="28"/>
        </w:rPr>
      </w:pPr>
    </w:p>
    <w:p w:rsidR="00260491" w:rsidRDefault="00260491" w:rsidP="00260491">
      <w:pPr>
        <w:rPr>
          <w:sz w:val="28"/>
          <w:szCs w:val="28"/>
        </w:rPr>
      </w:pPr>
      <w:r>
        <w:rPr>
          <w:sz w:val="28"/>
          <w:szCs w:val="28"/>
        </w:rPr>
        <w:t xml:space="preserve">от    27 .01.2021                                                    № </w:t>
      </w:r>
      <w:r w:rsidR="000B35F6">
        <w:rPr>
          <w:sz w:val="28"/>
          <w:szCs w:val="28"/>
        </w:rPr>
        <w:t xml:space="preserve"> 7</w:t>
      </w:r>
      <w:bookmarkStart w:id="0" w:name="_GoBack"/>
      <w:bookmarkEnd w:id="0"/>
    </w:p>
    <w:p w:rsidR="009D36D7" w:rsidRDefault="00260491" w:rsidP="00260491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р.п</w:t>
      </w:r>
      <w:proofErr w:type="spellEnd"/>
      <w:r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  </w:t>
      </w:r>
    </w:p>
    <w:p w:rsidR="00260491" w:rsidRDefault="00260491" w:rsidP="00260491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</w:t>
      </w:r>
    </w:p>
    <w:p w:rsidR="00260491" w:rsidRDefault="00260491" w:rsidP="00260491">
      <w:pPr>
        <w:rPr>
          <w:sz w:val="28"/>
          <w:szCs w:val="28"/>
        </w:rPr>
      </w:pPr>
      <w:r>
        <w:rPr>
          <w:sz w:val="28"/>
          <w:szCs w:val="28"/>
        </w:rPr>
        <w:t xml:space="preserve">Об утверждении  перечня </w:t>
      </w:r>
    </w:p>
    <w:p w:rsidR="00260491" w:rsidRDefault="00260491" w:rsidP="00260491">
      <w:pPr>
        <w:rPr>
          <w:sz w:val="28"/>
          <w:szCs w:val="28"/>
        </w:rPr>
      </w:pPr>
      <w:r>
        <w:rPr>
          <w:sz w:val="28"/>
          <w:szCs w:val="28"/>
        </w:rPr>
        <w:t xml:space="preserve">должностей с высоким риском </w:t>
      </w:r>
    </w:p>
    <w:p w:rsidR="00260491" w:rsidRDefault="00260491" w:rsidP="00260491">
      <w:pPr>
        <w:rPr>
          <w:sz w:val="28"/>
          <w:szCs w:val="28"/>
        </w:rPr>
      </w:pPr>
      <w:r>
        <w:rPr>
          <w:sz w:val="28"/>
          <w:szCs w:val="28"/>
        </w:rPr>
        <w:t>коррупционных проявлений</w:t>
      </w:r>
    </w:p>
    <w:p w:rsidR="00260491" w:rsidRDefault="00260491" w:rsidP="00260491">
      <w:pPr>
        <w:rPr>
          <w:sz w:val="28"/>
          <w:szCs w:val="28"/>
        </w:rPr>
      </w:pPr>
      <w:r>
        <w:rPr>
          <w:sz w:val="28"/>
          <w:szCs w:val="28"/>
        </w:rPr>
        <w:t>в новой редакции</w:t>
      </w:r>
    </w:p>
    <w:p w:rsidR="00260491" w:rsidRDefault="00260491" w:rsidP="00260491">
      <w:pPr>
        <w:rPr>
          <w:sz w:val="28"/>
          <w:szCs w:val="28"/>
        </w:rPr>
      </w:pPr>
    </w:p>
    <w:p w:rsidR="00260491" w:rsidRDefault="00260491" w:rsidP="00260491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В соответствии с Порядком формирования перечней должностей с высоким риском коррупционных проявлений, </w:t>
      </w:r>
      <w:proofErr w:type="gramStart"/>
      <w:r>
        <w:rPr>
          <w:sz w:val="28"/>
          <w:szCs w:val="28"/>
        </w:rPr>
        <w:t>утвержденный</w:t>
      </w:r>
      <w:proofErr w:type="gramEnd"/>
      <w:r>
        <w:rPr>
          <w:sz w:val="28"/>
          <w:szCs w:val="28"/>
        </w:rPr>
        <w:t xml:space="preserve"> постановлением Администрации 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 от 26.03.2013 № 61, внесением изменений в должностные обязанности муниципальных служащих, Администрация 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 ПОСТАНОВЛЯЕТ:</w:t>
      </w:r>
    </w:p>
    <w:p w:rsidR="009D36D7" w:rsidRDefault="009D36D7" w:rsidP="00260491">
      <w:pPr>
        <w:jc w:val="both"/>
        <w:rPr>
          <w:sz w:val="28"/>
          <w:szCs w:val="28"/>
        </w:rPr>
      </w:pPr>
    </w:p>
    <w:p w:rsidR="00260491" w:rsidRDefault="00260491" w:rsidP="0026049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1.Утвердить перечень должностей с высоким риском коррупционных проявлений в Администрации 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 в новой редакции:</w:t>
      </w:r>
    </w:p>
    <w:p w:rsidR="009D36D7" w:rsidRDefault="009D36D7" w:rsidP="00260491">
      <w:pPr>
        <w:ind w:firstLine="708"/>
        <w:jc w:val="both"/>
        <w:rPr>
          <w:sz w:val="28"/>
          <w:szCs w:val="28"/>
        </w:rPr>
      </w:pPr>
    </w:p>
    <w:p w:rsidR="00260491" w:rsidRDefault="00260491" w:rsidP="0026049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Должности муниципальной службы в Администрации 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>, замещение которых связано с высоким риском коррупционных проявлений:</w:t>
      </w:r>
    </w:p>
    <w:p w:rsidR="00260491" w:rsidRDefault="00260491" w:rsidP="0026049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заместитель Главы Администрации – начальник отдела по управлению делами;</w:t>
      </w:r>
    </w:p>
    <w:p w:rsidR="00260491" w:rsidRDefault="00260491" w:rsidP="0026049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заместитель Главы Администрации по финансам и экономике;</w:t>
      </w:r>
    </w:p>
    <w:p w:rsidR="00260491" w:rsidRDefault="00260491" w:rsidP="0026049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начальник отдела бухгалтерского учета и отчетности – главный бухгалтер;</w:t>
      </w:r>
    </w:p>
    <w:p w:rsidR="009D36D7" w:rsidRDefault="009D36D7" w:rsidP="00260491">
      <w:pPr>
        <w:ind w:firstLine="708"/>
        <w:jc w:val="both"/>
        <w:rPr>
          <w:sz w:val="28"/>
          <w:szCs w:val="28"/>
        </w:rPr>
      </w:pPr>
    </w:p>
    <w:p w:rsidR="00260491" w:rsidRDefault="00260491" w:rsidP="0026049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1.2.Другие должности муниципальной службы в Администрации 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>, замещение которых связано с высоким риском коррупционных проявлений:</w:t>
      </w:r>
    </w:p>
    <w:p w:rsidR="00260491" w:rsidRDefault="00260491" w:rsidP="0026049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9D36D7">
        <w:rPr>
          <w:sz w:val="28"/>
          <w:szCs w:val="28"/>
        </w:rPr>
        <w:t>ведущий специалист (предоставление муниципальных услуг, осуществление контрольно-надзорных функций, осуществление муниципальных закупок, управление муниципальным имуществом);</w:t>
      </w:r>
    </w:p>
    <w:p w:rsidR="009D36D7" w:rsidRDefault="009D36D7" w:rsidP="0026049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ведущий специалист-юрисконсульт (осуществление контрольно-надзорных функций);</w:t>
      </w:r>
    </w:p>
    <w:p w:rsidR="009D36D7" w:rsidRDefault="009D36D7" w:rsidP="0026049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ведущий специалист (хранение и распределение материальных ресурсов);</w:t>
      </w:r>
    </w:p>
    <w:p w:rsidR="009D36D7" w:rsidRDefault="009D36D7" w:rsidP="0026049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ведущий специалист (предоставление муниципальных услуг).</w:t>
      </w:r>
    </w:p>
    <w:p w:rsidR="00260491" w:rsidRDefault="00260491" w:rsidP="0026049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2.Опубликовать постановление в газете «Ростовский вестник» и на официальном сайте Администрации 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>.</w:t>
      </w:r>
    </w:p>
    <w:p w:rsidR="00260491" w:rsidRDefault="00260491" w:rsidP="0026049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3.Постановление вступает в силу с момента публикации.</w:t>
      </w:r>
    </w:p>
    <w:p w:rsidR="00260491" w:rsidRDefault="00260491" w:rsidP="00260491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4.</w:t>
      </w:r>
      <w:proofErr w:type="gramStart"/>
      <w:r>
        <w:rPr>
          <w:sz w:val="28"/>
          <w:szCs w:val="28"/>
        </w:rPr>
        <w:t>Контроль за</w:t>
      </w:r>
      <w:proofErr w:type="gramEnd"/>
      <w:r>
        <w:rPr>
          <w:sz w:val="28"/>
          <w:szCs w:val="28"/>
        </w:rPr>
        <w:t xml:space="preserve"> исполнением постановления оставляю за собой.</w:t>
      </w:r>
    </w:p>
    <w:p w:rsidR="009D36D7" w:rsidRDefault="009D36D7" w:rsidP="00260491">
      <w:pPr>
        <w:jc w:val="both"/>
        <w:rPr>
          <w:sz w:val="28"/>
          <w:szCs w:val="28"/>
        </w:rPr>
      </w:pPr>
    </w:p>
    <w:p w:rsidR="009D36D7" w:rsidRDefault="009D36D7" w:rsidP="00260491">
      <w:pPr>
        <w:jc w:val="both"/>
        <w:rPr>
          <w:sz w:val="28"/>
          <w:szCs w:val="28"/>
        </w:rPr>
      </w:pPr>
    </w:p>
    <w:p w:rsidR="009D36D7" w:rsidRDefault="009D36D7" w:rsidP="00260491">
      <w:pPr>
        <w:jc w:val="both"/>
        <w:rPr>
          <w:sz w:val="28"/>
          <w:szCs w:val="28"/>
        </w:rPr>
      </w:pPr>
    </w:p>
    <w:p w:rsidR="00260491" w:rsidRDefault="009D36D7" w:rsidP="00260491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И.о</w:t>
      </w:r>
      <w:proofErr w:type="spellEnd"/>
      <w:r>
        <w:rPr>
          <w:sz w:val="28"/>
          <w:szCs w:val="28"/>
        </w:rPr>
        <w:t>. Главы</w:t>
      </w:r>
      <w:r w:rsidR="00260491">
        <w:rPr>
          <w:sz w:val="28"/>
          <w:szCs w:val="28"/>
        </w:rPr>
        <w:t xml:space="preserve"> сельского поселения </w:t>
      </w:r>
      <w:proofErr w:type="spellStart"/>
      <w:r w:rsidR="00260491">
        <w:rPr>
          <w:sz w:val="28"/>
          <w:szCs w:val="28"/>
        </w:rPr>
        <w:t>Ишня</w:t>
      </w:r>
      <w:proofErr w:type="spellEnd"/>
      <w:r w:rsidR="00260491">
        <w:rPr>
          <w:sz w:val="28"/>
          <w:szCs w:val="28"/>
        </w:rPr>
        <w:t xml:space="preserve">              </w:t>
      </w:r>
      <w:r>
        <w:rPr>
          <w:sz w:val="28"/>
          <w:szCs w:val="28"/>
        </w:rPr>
        <w:t xml:space="preserve">                   А.Н. Гагина</w:t>
      </w:r>
    </w:p>
    <w:p w:rsidR="001E25DF" w:rsidRDefault="001E25DF"/>
    <w:sectPr w:rsidR="001E25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0491"/>
    <w:rsid w:val="000B35F6"/>
    <w:rsid w:val="001E25DF"/>
    <w:rsid w:val="00260491"/>
    <w:rsid w:val="009D36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04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04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723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296</Words>
  <Characters>1689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Anna</cp:lastModifiedBy>
  <cp:revision>4</cp:revision>
  <cp:lastPrinted>2021-01-28T09:47:00Z</cp:lastPrinted>
  <dcterms:created xsi:type="dcterms:W3CDTF">2021-01-28T09:30:00Z</dcterms:created>
  <dcterms:modified xsi:type="dcterms:W3CDTF">2021-01-28T09:51:00Z</dcterms:modified>
</cp:coreProperties>
</file>