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BCB" w:rsidRDefault="00F96BCB" w:rsidP="00F96BC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F96BCB" w:rsidRDefault="00F96BCB" w:rsidP="00F96BC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F96BCB" w:rsidRDefault="00F96BCB" w:rsidP="00F96BCB">
      <w:pPr>
        <w:rPr>
          <w:sz w:val="32"/>
          <w:szCs w:val="32"/>
        </w:rPr>
      </w:pPr>
    </w:p>
    <w:p w:rsidR="00F96BCB" w:rsidRDefault="00F96BCB" w:rsidP="00F96BCB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F96BCB" w:rsidRDefault="00F96BCB" w:rsidP="00F96BCB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F96BCB" w:rsidRDefault="00F96BCB" w:rsidP="00F96BCB">
      <w:pPr>
        <w:rPr>
          <w:sz w:val="28"/>
          <w:szCs w:val="28"/>
        </w:rPr>
      </w:pPr>
    </w:p>
    <w:p w:rsidR="00F96BCB" w:rsidRDefault="00D86132" w:rsidP="00F96BCB">
      <w:pPr>
        <w:rPr>
          <w:sz w:val="28"/>
          <w:szCs w:val="28"/>
        </w:rPr>
      </w:pPr>
      <w:r>
        <w:rPr>
          <w:sz w:val="28"/>
          <w:szCs w:val="28"/>
        </w:rPr>
        <w:t>от   18.09.2014</w:t>
      </w:r>
      <w:r w:rsidR="00F96BCB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              </w:t>
      </w:r>
      <w:r w:rsidR="00F96BCB">
        <w:rPr>
          <w:sz w:val="28"/>
          <w:szCs w:val="28"/>
        </w:rPr>
        <w:t xml:space="preserve">  №  </w:t>
      </w:r>
      <w:r>
        <w:rPr>
          <w:sz w:val="28"/>
          <w:szCs w:val="28"/>
        </w:rPr>
        <w:t>103</w:t>
      </w:r>
      <w:bookmarkStart w:id="0" w:name="_GoBack"/>
      <w:bookmarkEnd w:id="0"/>
    </w:p>
    <w:p w:rsidR="00F96BCB" w:rsidRDefault="00F96BCB" w:rsidP="00F96B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F96BCB" w:rsidRDefault="00F96BCB" w:rsidP="00F96BCB">
      <w:pPr>
        <w:rPr>
          <w:sz w:val="28"/>
          <w:szCs w:val="28"/>
        </w:rPr>
      </w:pPr>
    </w:p>
    <w:p w:rsidR="00F96BCB" w:rsidRDefault="00F96BCB" w:rsidP="00F96BCB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Положения</w:t>
      </w:r>
    </w:p>
    <w:p w:rsidR="00F96BCB" w:rsidRDefault="00F96BCB" w:rsidP="00F96BCB">
      <w:pPr>
        <w:jc w:val="both"/>
        <w:rPr>
          <w:sz w:val="28"/>
          <w:szCs w:val="28"/>
        </w:rPr>
      </w:pPr>
      <w:r>
        <w:rPr>
          <w:sz w:val="28"/>
          <w:szCs w:val="28"/>
        </w:rPr>
        <w:t>о едином порядке присвоения адресов</w:t>
      </w:r>
    </w:p>
    <w:p w:rsidR="00F96BCB" w:rsidRDefault="00F96BCB" w:rsidP="00F96BCB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объектам адресации</w:t>
      </w:r>
    </w:p>
    <w:p w:rsidR="00F96BCB" w:rsidRDefault="00F96BCB" w:rsidP="00F96BCB">
      <w:pPr>
        <w:jc w:val="both"/>
        <w:rPr>
          <w:sz w:val="28"/>
          <w:szCs w:val="28"/>
        </w:rPr>
      </w:pPr>
    </w:p>
    <w:p w:rsidR="00F96BCB" w:rsidRDefault="00F96BCB" w:rsidP="00F96BCB">
      <w:pPr>
        <w:jc w:val="both"/>
        <w:rPr>
          <w:sz w:val="28"/>
          <w:szCs w:val="28"/>
        </w:rPr>
      </w:pPr>
    </w:p>
    <w:p w:rsidR="00F96BCB" w:rsidRDefault="00F96BCB" w:rsidP="00F96BCB">
      <w:pPr>
        <w:jc w:val="both"/>
        <w:rPr>
          <w:sz w:val="28"/>
          <w:szCs w:val="28"/>
        </w:rPr>
      </w:pPr>
    </w:p>
    <w:p w:rsidR="00F96BCB" w:rsidRDefault="00F96BCB" w:rsidP="00F96B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установления единых правил присвоения адресов зданиям, строениям, сооружениям и земельным участкам, руководствуясь </w:t>
      </w:r>
      <w:proofErr w:type="spellStart"/>
      <w:r>
        <w:rPr>
          <w:sz w:val="28"/>
          <w:szCs w:val="28"/>
        </w:rPr>
        <w:t>пуктом</w:t>
      </w:r>
      <w:proofErr w:type="spellEnd"/>
      <w:r>
        <w:rPr>
          <w:sz w:val="28"/>
          <w:szCs w:val="28"/>
        </w:rPr>
        <w:t xml:space="preserve"> 21 статьи 14  Федерального закона от 06.10.2003 № 131- ФЗ «Об общих принципах организации местного самоуправления в Российской Федерации»</w:t>
      </w:r>
    </w:p>
    <w:p w:rsidR="00F96BCB" w:rsidRDefault="00F96BCB" w:rsidP="00F96BC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F96BCB" w:rsidRDefault="00F96BCB" w:rsidP="00F96BCB">
      <w:pPr>
        <w:jc w:val="both"/>
        <w:rPr>
          <w:b/>
          <w:sz w:val="28"/>
          <w:szCs w:val="28"/>
        </w:rPr>
      </w:pPr>
    </w:p>
    <w:p w:rsidR="00F96BCB" w:rsidRDefault="00F96BCB" w:rsidP="00F96BC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1.Утвердить  Положение о едином порядке присвоения адресов объектам адресации 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согласно приложению. </w:t>
      </w:r>
    </w:p>
    <w:p w:rsidR="00F96BCB" w:rsidRDefault="00812D0A" w:rsidP="00F96BCB">
      <w:pPr>
        <w:tabs>
          <w:tab w:val="left" w:pos="396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96BCB">
        <w:rPr>
          <w:sz w:val="28"/>
          <w:szCs w:val="28"/>
        </w:rPr>
        <w:t xml:space="preserve">.Опубликовать настоящее постановление в газете «Ростовский вестник» и на официальном сайте Администрации сельского поселения </w:t>
      </w:r>
      <w:proofErr w:type="spellStart"/>
      <w:r w:rsidR="00F96BCB">
        <w:rPr>
          <w:sz w:val="28"/>
          <w:szCs w:val="28"/>
        </w:rPr>
        <w:t>Ишня</w:t>
      </w:r>
      <w:proofErr w:type="spellEnd"/>
      <w:r w:rsidR="00F96BCB">
        <w:rPr>
          <w:sz w:val="28"/>
          <w:szCs w:val="28"/>
        </w:rPr>
        <w:t>.</w:t>
      </w:r>
    </w:p>
    <w:p w:rsidR="00812D0A" w:rsidRDefault="00812D0A" w:rsidP="00F96BCB">
      <w:pPr>
        <w:tabs>
          <w:tab w:val="left" w:pos="396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опубликования.</w:t>
      </w:r>
    </w:p>
    <w:p w:rsidR="00F96BCB" w:rsidRDefault="00812D0A" w:rsidP="00F96BCB">
      <w:pPr>
        <w:tabs>
          <w:tab w:val="left" w:pos="396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96BCB">
        <w:rPr>
          <w:sz w:val="28"/>
          <w:szCs w:val="28"/>
        </w:rPr>
        <w:t>.</w:t>
      </w:r>
      <w:proofErr w:type="gramStart"/>
      <w:r w:rsidR="00F96BCB">
        <w:rPr>
          <w:sz w:val="28"/>
          <w:szCs w:val="28"/>
        </w:rPr>
        <w:t>Контроль за</w:t>
      </w:r>
      <w:proofErr w:type="gramEnd"/>
      <w:r w:rsidR="00F96BCB">
        <w:rPr>
          <w:sz w:val="28"/>
          <w:szCs w:val="28"/>
        </w:rPr>
        <w:t xml:space="preserve"> исполнением постановления оставляю за собой. </w:t>
      </w:r>
    </w:p>
    <w:p w:rsidR="00F96BCB" w:rsidRDefault="00F96BCB" w:rsidP="00F96BCB">
      <w:pPr>
        <w:tabs>
          <w:tab w:val="left" w:pos="3969"/>
        </w:tabs>
        <w:jc w:val="both"/>
        <w:rPr>
          <w:sz w:val="28"/>
          <w:szCs w:val="28"/>
        </w:rPr>
      </w:pPr>
    </w:p>
    <w:p w:rsidR="00F96BCB" w:rsidRDefault="00F96BCB" w:rsidP="00F96BCB">
      <w:pPr>
        <w:tabs>
          <w:tab w:val="left" w:pos="3969"/>
        </w:tabs>
        <w:jc w:val="both"/>
        <w:rPr>
          <w:sz w:val="28"/>
          <w:szCs w:val="28"/>
        </w:rPr>
      </w:pPr>
    </w:p>
    <w:p w:rsidR="00F96BCB" w:rsidRDefault="00F96BCB" w:rsidP="00F96BCB">
      <w:pPr>
        <w:tabs>
          <w:tab w:val="left" w:pos="3969"/>
        </w:tabs>
        <w:jc w:val="both"/>
        <w:rPr>
          <w:sz w:val="28"/>
          <w:szCs w:val="28"/>
        </w:rPr>
      </w:pPr>
    </w:p>
    <w:p w:rsidR="00BD502B" w:rsidRDefault="00BD502B" w:rsidP="00F96BCB">
      <w:pPr>
        <w:tabs>
          <w:tab w:val="left" w:pos="3969"/>
        </w:tabs>
        <w:jc w:val="both"/>
        <w:rPr>
          <w:sz w:val="28"/>
          <w:szCs w:val="28"/>
        </w:rPr>
      </w:pPr>
    </w:p>
    <w:p w:rsidR="00F96BCB" w:rsidRDefault="00F96BCB" w:rsidP="00F96BCB">
      <w:pPr>
        <w:tabs>
          <w:tab w:val="left" w:pos="3969"/>
        </w:tabs>
        <w:jc w:val="both"/>
        <w:rPr>
          <w:sz w:val="28"/>
          <w:szCs w:val="28"/>
        </w:rPr>
      </w:pPr>
    </w:p>
    <w:p w:rsidR="00F96BCB" w:rsidRDefault="00F96BCB" w:rsidP="00F96BCB">
      <w:pPr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</w:p>
    <w:p w:rsidR="00F96BCB" w:rsidRDefault="00F96BCB" w:rsidP="00F96BCB">
      <w:pPr>
        <w:rPr>
          <w:sz w:val="28"/>
          <w:szCs w:val="28"/>
        </w:rPr>
      </w:pPr>
    </w:p>
    <w:p w:rsidR="00F96BCB" w:rsidRDefault="00F96BCB" w:rsidP="00F96BCB">
      <w:pPr>
        <w:rPr>
          <w:sz w:val="28"/>
          <w:szCs w:val="28"/>
        </w:rPr>
      </w:pP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BCB"/>
    <w:rsid w:val="002C7C68"/>
    <w:rsid w:val="004F74BA"/>
    <w:rsid w:val="0070642D"/>
    <w:rsid w:val="007A37DE"/>
    <w:rsid w:val="007A7839"/>
    <w:rsid w:val="00812D0A"/>
    <w:rsid w:val="0081749D"/>
    <w:rsid w:val="008D2ADD"/>
    <w:rsid w:val="00BD502B"/>
    <w:rsid w:val="00BE363C"/>
    <w:rsid w:val="00D71657"/>
    <w:rsid w:val="00D86132"/>
    <w:rsid w:val="00F13E3A"/>
    <w:rsid w:val="00F9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BC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BC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0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2014-09-05T09:13:00Z</cp:lastPrinted>
  <dcterms:created xsi:type="dcterms:W3CDTF">2014-09-02T10:25:00Z</dcterms:created>
  <dcterms:modified xsi:type="dcterms:W3CDTF">2014-09-18T12:08:00Z</dcterms:modified>
</cp:coreProperties>
</file>