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2A2" w:rsidRDefault="00AD22A2" w:rsidP="00AD22A2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>
        <w:rPr>
          <w:rFonts w:eastAsia="Times New Roman"/>
          <w:b/>
          <w:sz w:val="32"/>
          <w:szCs w:val="32"/>
          <w:lang w:eastAsia="ru-RU"/>
        </w:rPr>
        <w:t xml:space="preserve">АДМИНИСТРАЦИЯ </w:t>
      </w:r>
    </w:p>
    <w:p w:rsidR="00AD22A2" w:rsidRDefault="00AD22A2" w:rsidP="00AD22A2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>
        <w:rPr>
          <w:rFonts w:eastAsia="Times New Roman"/>
          <w:b/>
          <w:sz w:val="32"/>
          <w:szCs w:val="32"/>
          <w:lang w:eastAsia="ru-RU"/>
        </w:rPr>
        <w:t>СЕЛЬСКОГО ПОСЕЛЕНИЯ ИШНЯ</w:t>
      </w:r>
    </w:p>
    <w:p w:rsidR="00AD22A2" w:rsidRDefault="00AD22A2" w:rsidP="00AD22A2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AD22A2" w:rsidRDefault="00AD22A2" w:rsidP="00AD22A2">
      <w:pPr>
        <w:overflowPunct w:val="0"/>
        <w:autoSpaceDE w:val="0"/>
        <w:autoSpaceDN w:val="0"/>
        <w:adjustRightInd w:val="0"/>
        <w:jc w:val="center"/>
        <w:rPr>
          <w:rFonts w:eastAsia="Times New Roman"/>
          <w:sz w:val="32"/>
          <w:szCs w:val="32"/>
          <w:lang w:eastAsia="ru-RU"/>
        </w:rPr>
      </w:pPr>
      <w:r>
        <w:rPr>
          <w:rFonts w:eastAsia="Times New Roman"/>
          <w:sz w:val="32"/>
          <w:szCs w:val="32"/>
          <w:lang w:eastAsia="ru-RU"/>
        </w:rPr>
        <w:t>ПОСТАНОВЛЕНИЕ</w:t>
      </w:r>
    </w:p>
    <w:p w:rsidR="00AD22A2" w:rsidRDefault="00AD22A2" w:rsidP="00AD22A2">
      <w:pPr>
        <w:tabs>
          <w:tab w:val="left" w:pos="2640"/>
          <w:tab w:val="left" w:pos="5550"/>
        </w:tabs>
        <w:jc w:val="both"/>
        <w:rPr>
          <w:rFonts w:eastAsia="Times New Roman"/>
          <w:lang w:eastAsia="ru-RU"/>
        </w:rPr>
      </w:pPr>
    </w:p>
    <w:p w:rsidR="00AD22A2" w:rsidRDefault="00AD22A2" w:rsidP="00AD22A2">
      <w:pPr>
        <w:pStyle w:val="a3"/>
        <w:rPr>
          <w:lang w:eastAsia="ru-RU"/>
        </w:rPr>
      </w:pPr>
      <w:r>
        <w:rPr>
          <w:lang w:eastAsia="ru-RU"/>
        </w:rPr>
        <w:t xml:space="preserve">от   </w:t>
      </w:r>
      <w:r w:rsidR="00007213">
        <w:rPr>
          <w:lang w:eastAsia="ru-RU"/>
        </w:rPr>
        <w:t>11.</w:t>
      </w:r>
      <w:r>
        <w:rPr>
          <w:lang w:eastAsia="ru-RU"/>
        </w:rPr>
        <w:t xml:space="preserve">08.2020                                                                 № </w:t>
      </w:r>
      <w:r w:rsidR="00007213">
        <w:rPr>
          <w:lang w:eastAsia="ru-RU"/>
        </w:rPr>
        <w:t>83</w:t>
      </w:r>
      <w:bookmarkStart w:id="0" w:name="_GoBack"/>
      <w:bookmarkEnd w:id="0"/>
    </w:p>
    <w:p w:rsidR="00AD22A2" w:rsidRDefault="00AD22A2" w:rsidP="00AD22A2">
      <w:pPr>
        <w:jc w:val="both"/>
        <w:rPr>
          <w:rFonts w:eastAsia="Times New Roman"/>
          <w:lang w:eastAsia="ru-RU"/>
        </w:rPr>
      </w:pPr>
      <w:proofErr w:type="spellStart"/>
      <w:r>
        <w:rPr>
          <w:rFonts w:eastAsia="Times New Roman"/>
          <w:lang w:eastAsia="ru-RU"/>
        </w:rPr>
        <w:t>р.п</w:t>
      </w:r>
      <w:proofErr w:type="spellEnd"/>
      <w:r>
        <w:rPr>
          <w:rFonts w:eastAsia="Times New Roman"/>
          <w:lang w:eastAsia="ru-RU"/>
        </w:rPr>
        <w:t>.  Ишня</w:t>
      </w:r>
    </w:p>
    <w:p w:rsidR="00C7217D" w:rsidRDefault="00AD22A2">
      <w:r>
        <w:t>О внесении изменений в состав</w:t>
      </w:r>
    </w:p>
    <w:p w:rsidR="00AD22A2" w:rsidRDefault="00AD22A2">
      <w:r>
        <w:t xml:space="preserve">межведомственной комиссии </w:t>
      </w:r>
      <w:proofErr w:type="gramStart"/>
      <w:r>
        <w:t>по</w:t>
      </w:r>
      <w:proofErr w:type="gramEnd"/>
    </w:p>
    <w:p w:rsidR="00AD22A2" w:rsidRDefault="00AD22A2">
      <w:r>
        <w:t>признанию помещения жилым помещением,</w:t>
      </w:r>
    </w:p>
    <w:p w:rsidR="00AD22A2" w:rsidRDefault="00AD22A2">
      <w:r>
        <w:t xml:space="preserve">жилого помещения </w:t>
      </w:r>
      <w:proofErr w:type="gramStart"/>
      <w:r>
        <w:t>непригодным</w:t>
      </w:r>
      <w:proofErr w:type="gramEnd"/>
      <w:r>
        <w:t xml:space="preserve"> для</w:t>
      </w:r>
    </w:p>
    <w:p w:rsidR="00AD22A2" w:rsidRDefault="00AD22A2">
      <w:r>
        <w:t>проживания и многоквартирного дома</w:t>
      </w:r>
    </w:p>
    <w:p w:rsidR="00AD22A2" w:rsidRDefault="00AD22A2">
      <w:r>
        <w:t>аварийным и подлежащим сносу или</w:t>
      </w:r>
    </w:p>
    <w:p w:rsidR="00AD22A2" w:rsidRDefault="00AD22A2">
      <w:r>
        <w:t xml:space="preserve">реконструкции в муниципальном жилищном фонде </w:t>
      </w:r>
    </w:p>
    <w:p w:rsidR="00AD22A2" w:rsidRDefault="00AD22A2">
      <w:r>
        <w:t xml:space="preserve">и частного жилого помещения </w:t>
      </w:r>
      <w:proofErr w:type="gramStart"/>
      <w:r>
        <w:t>пригодным</w:t>
      </w:r>
      <w:proofErr w:type="gramEnd"/>
    </w:p>
    <w:p w:rsidR="00AD22A2" w:rsidRDefault="00AD22A2">
      <w:r>
        <w:t>(</w:t>
      </w:r>
      <w:proofErr w:type="gramStart"/>
      <w:r>
        <w:t>непригодным</w:t>
      </w:r>
      <w:proofErr w:type="gramEnd"/>
      <w:r>
        <w:t>) для проживания в сельском поселении</w:t>
      </w:r>
    </w:p>
    <w:p w:rsidR="00AD22A2" w:rsidRDefault="00AD22A2">
      <w:r>
        <w:t>Ишня Ярославской области</w:t>
      </w:r>
    </w:p>
    <w:p w:rsidR="00AD22A2" w:rsidRDefault="00AD22A2"/>
    <w:p w:rsidR="00AD22A2" w:rsidRDefault="00AD22A2" w:rsidP="00AD22A2">
      <w:pPr>
        <w:jc w:val="both"/>
      </w:pPr>
      <w:r>
        <w:tab/>
        <w:t>В соответствии со статьями 14,15,32 Жилищного кодекса РФ, постановлением Правительства РФ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реконструкции», Администрация сельского поселения Ишня ПОСТАНОВЛЯЕТ:</w:t>
      </w:r>
    </w:p>
    <w:p w:rsidR="00AD22A2" w:rsidRDefault="00AD22A2" w:rsidP="00AD22A2">
      <w:pPr>
        <w:jc w:val="both"/>
      </w:pPr>
    </w:p>
    <w:p w:rsidR="00AD22A2" w:rsidRDefault="006B760F" w:rsidP="00AD22A2">
      <w:pPr>
        <w:jc w:val="both"/>
      </w:pPr>
      <w:r>
        <w:t xml:space="preserve">      </w:t>
      </w:r>
      <w:proofErr w:type="gramStart"/>
      <w:r w:rsidR="00AD22A2">
        <w:t>1.В связи с кадровыми изменениями внести следующие изменения в состав межведомственной комиссии по признанию помещения жилым помещением, жилого помещения непригодным для проживания</w:t>
      </w:r>
      <w:r>
        <w:t xml:space="preserve"> и многоквартирного дома аварийным и подлежащим сносу или реконструкции в муниципальном жилищном фонде и частного жилого помещения пригодным (непригодным) для проживания в сельском поселении Ишня Ярославской области, утвержденный постановлением Администрации сельского поселения Ишня от 29.05.2018 № 75:</w:t>
      </w:r>
      <w:proofErr w:type="gramEnd"/>
    </w:p>
    <w:p w:rsidR="006B760F" w:rsidRDefault="006B760F" w:rsidP="00AD22A2">
      <w:pPr>
        <w:jc w:val="both"/>
      </w:pPr>
      <w:r>
        <w:t>1.1.Сабанова Н.В. – директора МУ «ТХС Администрации сельского поселения Ишня» исключить из состава комисси</w:t>
      </w:r>
      <w:r w:rsidR="00010586">
        <w:t>и</w:t>
      </w:r>
      <w:r>
        <w:t>,</w:t>
      </w:r>
    </w:p>
    <w:p w:rsidR="006B760F" w:rsidRDefault="006B760F" w:rsidP="00AD22A2">
      <w:pPr>
        <w:jc w:val="both"/>
      </w:pPr>
      <w:r>
        <w:t>включить в состав комиссии Ложкина А.В. – директора МУ «ТХС Администрации сельского поселения Ишня»;</w:t>
      </w:r>
    </w:p>
    <w:p w:rsidR="006B760F" w:rsidRDefault="006B760F" w:rsidP="00AD22A2">
      <w:pPr>
        <w:jc w:val="both"/>
      </w:pPr>
      <w:r>
        <w:t>1.2.Токунову Т.А. – начальника отдела капитального строительства МКУ РМР «Единая служба заказчика» исключить из состава комиссии,</w:t>
      </w:r>
    </w:p>
    <w:p w:rsidR="006B760F" w:rsidRDefault="006B760F" w:rsidP="00AD22A2">
      <w:pPr>
        <w:jc w:val="both"/>
      </w:pPr>
      <w:r>
        <w:t>Соколову Е.А. начальника сметного отдела МКУ РМР «Единая служба заказчика» включить в состав комиссии (по согласованию);</w:t>
      </w:r>
    </w:p>
    <w:p w:rsidR="006B760F" w:rsidRDefault="006B760F" w:rsidP="00AD22A2">
      <w:pPr>
        <w:jc w:val="both"/>
      </w:pPr>
      <w:r>
        <w:t>1.3.фамилию «Кочнева» читать «</w:t>
      </w:r>
      <w:proofErr w:type="spellStart"/>
      <w:r>
        <w:t>Кочиева</w:t>
      </w:r>
      <w:proofErr w:type="spellEnd"/>
      <w:r>
        <w:t>».</w:t>
      </w:r>
    </w:p>
    <w:p w:rsidR="006B760F" w:rsidRDefault="006B760F" w:rsidP="006B760F">
      <w:pPr>
        <w:ind w:firstLine="708"/>
        <w:jc w:val="both"/>
      </w:pPr>
      <w:r>
        <w:t>2.Опубликовать постановление в газете «Ростовский вестник» и на официальном сайте Администрации сельского поселения Ишня.</w:t>
      </w:r>
    </w:p>
    <w:p w:rsidR="006B760F" w:rsidRDefault="006B760F" w:rsidP="006B760F">
      <w:pPr>
        <w:ind w:firstLine="708"/>
        <w:jc w:val="both"/>
      </w:pPr>
      <w:r>
        <w:lastRenderedPageBreak/>
        <w:t>3.Постановление вступает в силу с момента официального опубликования.</w:t>
      </w:r>
    </w:p>
    <w:p w:rsidR="006B760F" w:rsidRDefault="006B760F" w:rsidP="006B760F">
      <w:pPr>
        <w:ind w:firstLine="708"/>
        <w:jc w:val="both"/>
      </w:pPr>
      <w:r>
        <w:t>4.</w:t>
      </w:r>
      <w:proofErr w:type="gramStart"/>
      <w:r>
        <w:t>Контроль за</w:t>
      </w:r>
      <w:proofErr w:type="gramEnd"/>
      <w:r>
        <w:t xml:space="preserve"> исполнением постановления оставляю за собой.</w:t>
      </w:r>
    </w:p>
    <w:p w:rsidR="006B760F" w:rsidRDefault="006B760F" w:rsidP="006B760F">
      <w:pPr>
        <w:ind w:firstLine="708"/>
        <w:jc w:val="both"/>
      </w:pPr>
    </w:p>
    <w:p w:rsidR="006B760F" w:rsidRDefault="006B760F" w:rsidP="006B760F">
      <w:pPr>
        <w:ind w:firstLine="708"/>
        <w:jc w:val="both"/>
      </w:pPr>
    </w:p>
    <w:p w:rsidR="006B760F" w:rsidRDefault="006B760F" w:rsidP="006B760F">
      <w:pPr>
        <w:ind w:firstLine="708"/>
        <w:jc w:val="both"/>
      </w:pPr>
    </w:p>
    <w:p w:rsidR="006B760F" w:rsidRDefault="006B760F" w:rsidP="00010586">
      <w:pPr>
        <w:jc w:val="both"/>
      </w:pPr>
      <w:r>
        <w:t>Глава сельского</w:t>
      </w:r>
      <w:r w:rsidR="00010586">
        <w:t xml:space="preserve"> поселения Ишня                                      Н.С. Савельев</w:t>
      </w:r>
    </w:p>
    <w:sectPr w:rsidR="006B7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2A2"/>
    <w:rsid w:val="00007213"/>
    <w:rsid w:val="00010586"/>
    <w:rsid w:val="006B760F"/>
    <w:rsid w:val="00AD22A2"/>
    <w:rsid w:val="00C72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2A2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22A2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2A2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22A2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4</cp:revision>
  <cp:lastPrinted>2020-08-10T11:48:00Z</cp:lastPrinted>
  <dcterms:created xsi:type="dcterms:W3CDTF">2020-08-10T10:30:00Z</dcterms:created>
  <dcterms:modified xsi:type="dcterms:W3CDTF">2020-08-11T11:59:00Z</dcterms:modified>
</cp:coreProperties>
</file>