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DB" w:rsidRDefault="00CA13DB" w:rsidP="00CA13DB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АДМИНИСТРАЦИЯ </w:t>
      </w:r>
    </w:p>
    <w:p w:rsidR="00CA13DB" w:rsidRDefault="00CA13DB" w:rsidP="00CA13DB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CA13DB" w:rsidRDefault="00CA13DB" w:rsidP="00CA13DB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CA13DB" w:rsidRDefault="00CA13DB" w:rsidP="00CA13DB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CA13DB" w:rsidRDefault="00CA13DB" w:rsidP="00CA13DB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CA13DB" w:rsidRDefault="00CA13DB" w:rsidP="00CA13DB">
      <w:pPr>
        <w:jc w:val="center"/>
        <w:rPr>
          <w:rFonts w:ascii="Times New Roman CYR" w:hAnsi="Times New Roman CYR"/>
          <w:sz w:val="28"/>
        </w:rPr>
      </w:pPr>
    </w:p>
    <w:p w:rsidR="00CA13DB" w:rsidRDefault="00F04F20" w:rsidP="00CA13DB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    25.09.2014</w:t>
      </w:r>
      <w:r w:rsidR="00CA13DB">
        <w:rPr>
          <w:rFonts w:ascii="Times New Roman CYR" w:hAnsi="Times New Roman CYR"/>
          <w:sz w:val="28"/>
        </w:rPr>
        <w:t xml:space="preserve"> г.                        </w:t>
      </w:r>
      <w:r w:rsidR="00F07BDD">
        <w:rPr>
          <w:rFonts w:ascii="Times New Roman CYR" w:hAnsi="Times New Roman CYR"/>
          <w:sz w:val="28"/>
        </w:rPr>
        <w:t xml:space="preserve">                             </w:t>
      </w:r>
      <w:bookmarkStart w:id="0" w:name="_GoBack"/>
      <w:bookmarkEnd w:id="0"/>
      <w:r w:rsidR="00CA13DB">
        <w:rPr>
          <w:rFonts w:ascii="Times New Roman CYR" w:hAnsi="Times New Roman CYR"/>
          <w:sz w:val="28"/>
        </w:rPr>
        <w:t xml:space="preserve">   №  </w:t>
      </w:r>
      <w:r>
        <w:rPr>
          <w:rFonts w:ascii="Times New Roman CYR" w:hAnsi="Times New Roman CYR"/>
          <w:sz w:val="28"/>
        </w:rPr>
        <w:t>107</w:t>
      </w:r>
      <w:r w:rsidR="00CA13DB">
        <w:rPr>
          <w:rFonts w:ascii="Times New Roman CYR" w:hAnsi="Times New Roman CYR"/>
          <w:sz w:val="28"/>
        </w:rPr>
        <w:t xml:space="preserve"> </w:t>
      </w:r>
    </w:p>
    <w:p w:rsidR="00CA13DB" w:rsidRDefault="00CA13DB" w:rsidP="00CA13DB">
      <w:pPr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spellEnd"/>
      <w:r>
        <w:rPr>
          <w:rFonts w:ascii="Times New Roman CYR" w:hAnsi="Times New Roman CYR"/>
          <w:sz w:val="28"/>
        </w:rPr>
        <w:t>. Ишня</w:t>
      </w:r>
    </w:p>
    <w:p w:rsidR="00CA13DB" w:rsidRDefault="00CA13DB" w:rsidP="00CA13DB">
      <w:pPr>
        <w:rPr>
          <w:rFonts w:ascii="Times New Roman CYR" w:hAnsi="Times New Roman CYR"/>
          <w:sz w:val="28"/>
        </w:rPr>
      </w:pPr>
    </w:p>
    <w:p w:rsidR="00CA13DB" w:rsidRDefault="00CA13DB" w:rsidP="00CA13DB">
      <w:pPr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Об  исключении граждан с</w:t>
      </w: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очереди, в качестве нуждающихся</w:t>
      </w: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в улучшении жилищных условий.</w:t>
      </w:r>
    </w:p>
    <w:p w:rsidR="00CA13DB" w:rsidRDefault="00CA13DB" w:rsidP="00CA13DB">
      <w:pPr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В соответствии с п.2, ч.1, ст.56, Жилищного кодекса Российской Федерации от 25.09.2008г., на основании свидетельства о смерти 11-ГР №532544 выданного отдел ЗАГС Ростовского района,</w:t>
      </w:r>
      <w:r w:rsidR="00CE2E15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Ярославской области 10.09.2014г., </w:t>
      </w: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Администрация сельского поселения Ишня </w:t>
      </w:r>
      <w:r>
        <w:rPr>
          <w:rFonts w:ascii="Times New Roman CYR" w:hAnsi="Times New Roman CYR"/>
          <w:b/>
          <w:sz w:val="28"/>
        </w:rPr>
        <w:t>п о с т а н о в л я е т</w:t>
      </w:r>
      <w:r>
        <w:rPr>
          <w:rFonts w:ascii="Times New Roman CYR" w:hAnsi="Times New Roman CYR"/>
          <w:sz w:val="28"/>
        </w:rPr>
        <w:t>:</w:t>
      </w: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1. Исключить из очереди  граждан   нуждающихся в улучшении жилищных условий:</w:t>
      </w: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CE2E15">
        <w:rPr>
          <w:rFonts w:ascii="Times New Roman CYR" w:hAnsi="Times New Roman CYR"/>
          <w:sz w:val="28"/>
        </w:rPr>
        <w:t xml:space="preserve">      - Чекину Валентину Михайловну</w:t>
      </w:r>
      <w:r>
        <w:rPr>
          <w:rFonts w:ascii="Times New Roman CYR" w:hAnsi="Times New Roman CYR"/>
          <w:sz w:val="28"/>
        </w:rPr>
        <w:t>, проживающую по адресу: Ярославская обл.</w:t>
      </w:r>
      <w:r w:rsidR="00CE2E15">
        <w:rPr>
          <w:rFonts w:ascii="Times New Roman CYR" w:hAnsi="Times New Roman CYR"/>
          <w:sz w:val="28"/>
        </w:rPr>
        <w:t xml:space="preserve">, Ростовский р-н, </w:t>
      </w:r>
      <w:proofErr w:type="spellStart"/>
      <w:r w:rsidR="00CE2E15">
        <w:rPr>
          <w:rFonts w:ascii="Times New Roman CYR" w:hAnsi="Times New Roman CYR"/>
          <w:sz w:val="28"/>
        </w:rPr>
        <w:t>с.Марково</w:t>
      </w:r>
      <w:proofErr w:type="spellEnd"/>
      <w:r w:rsidR="00CE2E15">
        <w:rPr>
          <w:rFonts w:ascii="Times New Roman CYR" w:hAnsi="Times New Roman CYR"/>
          <w:sz w:val="28"/>
        </w:rPr>
        <w:t xml:space="preserve"> д.7а</w:t>
      </w:r>
      <w:r>
        <w:rPr>
          <w:rFonts w:ascii="Times New Roman CYR" w:hAnsi="Times New Roman CYR"/>
          <w:sz w:val="28"/>
        </w:rPr>
        <w:t>, вдову участника ВОВ.</w:t>
      </w:r>
    </w:p>
    <w:p w:rsidR="00CA13DB" w:rsidRDefault="00CA13DB" w:rsidP="00CA13DB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2.</w:t>
      </w:r>
      <w:r>
        <w:rPr>
          <w:sz w:val="28"/>
        </w:rPr>
        <w:t xml:space="preserve">  Постановление опубликовать на официальном сайте Администрации сельского поселения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ishnya</w:t>
      </w:r>
      <w:proofErr w:type="spellEnd"/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ru</w:t>
      </w:r>
      <w:proofErr w:type="spellEnd"/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3. Постановление вступает в силу с момента подписания.</w:t>
      </w: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4. Контроль исполнения постановления оставляю за собой.</w:t>
      </w: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Глава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 xml:space="preserve">:                                              </w:t>
      </w:r>
      <w:proofErr w:type="spellStart"/>
      <w:r>
        <w:rPr>
          <w:rFonts w:ascii="Times New Roman CYR" w:hAnsi="Times New Roman CYR"/>
          <w:sz w:val="28"/>
        </w:rPr>
        <w:t>Н.С.Савельев</w:t>
      </w:r>
      <w:proofErr w:type="spellEnd"/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</w:p>
    <w:p w:rsidR="00CA13DB" w:rsidRDefault="00CA13DB" w:rsidP="00CA13DB">
      <w:pPr>
        <w:jc w:val="both"/>
        <w:rPr>
          <w:rFonts w:ascii="Times New Roman CYR" w:hAnsi="Times New Roman CYR"/>
          <w:sz w:val="28"/>
        </w:rPr>
      </w:pPr>
    </w:p>
    <w:p w:rsidR="00CA13DB" w:rsidRDefault="00CA13DB" w:rsidP="00CA13DB"/>
    <w:p w:rsidR="00CA13DB" w:rsidRDefault="00CA13DB" w:rsidP="00CA13DB"/>
    <w:p w:rsidR="00C3470C" w:rsidRDefault="00C3470C"/>
    <w:sectPr w:rsidR="00C34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0B"/>
    <w:rsid w:val="00A4220B"/>
    <w:rsid w:val="00C3470C"/>
    <w:rsid w:val="00CA13DB"/>
    <w:rsid w:val="00CE2E15"/>
    <w:rsid w:val="00F04F20"/>
    <w:rsid w:val="00F0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D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D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2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9</cp:revision>
  <cp:lastPrinted>2014-09-25T10:42:00Z</cp:lastPrinted>
  <dcterms:created xsi:type="dcterms:W3CDTF">2014-09-23T12:33:00Z</dcterms:created>
  <dcterms:modified xsi:type="dcterms:W3CDTF">2014-09-30T07:04:00Z</dcterms:modified>
</cp:coreProperties>
</file>