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95" w:rsidRDefault="009B3C95" w:rsidP="009B3C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9B3C95" w:rsidRDefault="009B3C95" w:rsidP="009B3C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B3C95" w:rsidRDefault="009B3C95" w:rsidP="009B3C95">
      <w:pPr>
        <w:rPr>
          <w:sz w:val="32"/>
          <w:szCs w:val="32"/>
        </w:rPr>
      </w:pPr>
    </w:p>
    <w:p w:rsidR="009B3C95" w:rsidRDefault="009B3C95" w:rsidP="009B3C95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9B3C95" w:rsidRDefault="009B3C95" w:rsidP="009B3C95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9B3C95" w:rsidRDefault="009B3C95" w:rsidP="009B3C95">
      <w:pPr>
        <w:rPr>
          <w:sz w:val="28"/>
          <w:szCs w:val="28"/>
        </w:rPr>
      </w:pPr>
    </w:p>
    <w:p w:rsidR="009B3C95" w:rsidRDefault="009B3C95" w:rsidP="009B3C95">
      <w:pPr>
        <w:rPr>
          <w:sz w:val="28"/>
          <w:szCs w:val="28"/>
        </w:rPr>
      </w:pPr>
      <w:r>
        <w:rPr>
          <w:sz w:val="28"/>
          <w:szCs w:val="28"/>
        </w:rPr>
        <w:t xml:space="preserve">от       </w:t>
      </w:r>
      <w:r w:rsidR="006D6478">
        <w:rPr>
          <w:sz w:val="28"/>
          <w:szCs w:val="28"/>
        </w:rPr>
        <w:t>18</w:t>
      </w:r>
      <w:bookmarkStart w:id="0" w:name="_GoBack"/>
      <w:bookmarkEnd w:id="0"/>
      <w:r>
        <w:rPr>
          <w:sz w:val="28"/>
          <w:szCs w:val="28"/>
        </w:rPr>
        <w:t xml:space="preserve"> .01.2017                                                     № </w:t>
      </w:r>
      <w:r w:rsidR="006D6478">
        <w:rPr>
          <w:sz w:val="28"/>
          <w:szCs w:val="28"/>
        </w:rPr>
        <w:t>8</w:t>
      </w:r>
    </w:p>
    <w:p w:rsidR="009B3C95" w:rsidRDefault="009B3C95" w:rsidP="009B3C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9B3C95" w:rsidRDefault="009B3C95" w:rsidP="009B3C95"/>
    <w:p w:rsidR="0070642D" w:rsidRDefault="009B3C95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перечень </w:t>
      </w:r>
    </w:p>
    <w:p w:rsidR="009B3C95" w:rsidRDefault="009B3C95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должностей с высоким риском </w:t>
      </w:r>
    </w:p>
    <w:p w:rsidR="009B3C95" w:rsidRDefault="009B3C95">
      <w:pPr>
        <w:rPr>
          <w:sz w:val="28"/>
          <w:szCs w:val="28"/>
        </w:rPr>
      </w:pPr>
      <w:r>
        <w:rPr>
          <w:sz w:val="28"/>
          <w:szCs w:val="28"/>
        </w:rPr>
        <w:t>коррупционных проявлений</w:t>
      </w:r>
    </w:p>
    <w:p w:rsidR="009B3C95" w:rsidRDefault="009B3C95">
      <w:pPr>
        <w:rPr>
          <w:sz w:val="28"/>
          <w:szCs w:val="28"/>
        </w:rPr>
      </w:pPr>
    </w:p>
    <w:p w:rsidR="009B3C95" w:rsidRDefault="009B3C95" w:rsidP="009B3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Порядком формирования перечней должностей с высоким риском коррупционных проявлений,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26.03.2013 № 61, изменением организационно-штатной структуры,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9B3C95" w:rsidRDefault="009B3C95" w:rsidP="009B3C95">
      <w:pPr>
        <w:jc w:val="both"/>
        <w:rPr>
          <w:sz w:val="28"/>
          <w:szCs w:val="28"/>
        </w:rPr>
      </w:pPr>
    </w:p>
    <w:p w:rsidR="009B3C95" w:rsidRDefault="009B3C95" w:rsidP="003E4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перечень должностей с высоким риском коррупционных проявлений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</w:t>
      </w:r>
    </w:p>
    <w:p w:rsidR="009B3C95" w:rsidRDefault="009B3C95" w:rsidP="009B3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исключить должность </w:t>
      </w:r>
      <w:r w:rsidR="003E4B23">
        <w:rPr>
          <w:sz w:val="28"/>
          <w:szCs w:val="28"/>
        </w:rPr>
        <w:t xml:space="preserve">муниципальной службы </w:t>
      </w:r>
      <w:r>
        <w:rPr>
          <w:sz w:val="28"/>
          <w:szCs w:val="28"/>
        </w:rPr>
        <w:t>заместителя Главы Администрации – начальника отдела по благоустройству территории, имуществу и земельным отношениям.</w:t>
      </w:r>
    </w:p>
    <w:p w:rsidR="009B3C95" w:rsidRDefault="009B3C95" w:rsidP="003E4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4B23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3E4B23">
        <w:rPr>
          <w:sz w:val="28"/>
          <w:szCs w:val="28"/>
        </w:rPr>
        <w:t>Ишня</w:t>
      </w:r>
      <w:proofErr w:type="spellEnd"/>
      <w:r w:rsidR="003E4B23">
        <w:rPr>
          <w:sz w:val="28"/>
          <w:szCs w:val="28"/>
        </w:rPr>
        <w:t>.</w:t>
      </w:r>
    </w:p>
    <w:p w:rsidR="003E4B23" w:rsidRDefault="003E4B23" w:rsidP="003E4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публикации.</w:t>
      </w:r>
    </w:p>
    <w:p w:rsidR="003E4B23" w:rsidRDefault="003E4B23" w:rsidP="003E4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3E4B23" w:rsidRDefault="003E4B23" w:rsidP="009B3C95">
      <w:pPr>
        <w:jc w:val="both"/>
        <w:rPr>
          <w:sz w:val="28"/>
          <w:szCs w:val="28"/>
        </w:rPr>
      </w:pPr>
    </w:p>
    <w:p w:rsidR="003E4B23" w:rsidRDefault="003E4B23" w:rsidP="009B3C95">
      <w:pPr>
        <w:jc w:val="both"/>
        <w:rPr>
          <w:sz w:val="28"/>
          <w:szCs w:val="28"/>
        </w:rPr>
      </w:pPr>
    </w:p>
    <w:p w:rsidR="003E4B23" w:rsidRPr="009B3C95" w:rsidRDefault="003E4B23" w:rsidP="009B3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Н.С. Савельев</w:t>
      </w:r>
    </w:p>
    <w:sectPr w:rsidR="003E4B23" w:rsidRPr="009B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95"/>
    <w:rsid w:val="002C7C68"/>
    <w:rsid w:val="003E4B23"/>
    <w:rsid w:val="004F74BA"/>
    <w:rsid w:val="006D6478"/>
    <w:rsid w:val="0070642D"/>
    <w:rsid w:val="007A7839"/>
    <w:rsid w:val="0081749D"/>
    <w:rsid w:val="008D2ADD"/>
    <w:rsid w:val="009B3C95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2017-01-17T06:35:00Z</cp:lastPrinted>
  <dcterms:created xsi:type="dcterms:W3CDTF">2017-01-17T06:18:00Z</dcterms:created>
  <dcterms:modified xsi:type="dcterms:W3CDTF">2017-01-18T07:52:00Z</dcterms:modified>
</cp:coreProperties>
</file>