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B08" w:rsidRDefault="00772B08" w:rsidP="00772B08">
      <w:pPr>
        <w:jc w:val="center"/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>Отчет</w:t>
      </w:r>
    </w:p>
    <w:p w:rsidR="00F40866" w:rsidRDefault="00772B08">
      <w:pPr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 xml:space="preserve"> о 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72B08">
        <w:rPr>
          <w:rFonts w:ascii="Times New Roman" w:hAnsi="Times New Roman" w:cs="Times New Roman"/>
          <w:sz w:val="28"/>
          <w:szCs w:val="28"/>
        </w:rPr>
        <w:t xml:space="preserve"> мероприятий по программе « Поддержка молодых семей в приобретении </w:t>
      </w:r>
      <w:proofErr w:type="gramStart"/>
      <w:r w:rsidRPr="00772B0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72B08">
        <w:rPr>
          <w:rFonts w:ascii="Times New Roman" w:hAnsi="Times New Roman" w:cs="Times New Roman"/>
          <w:sz w:val="28"/>
          <w:szCs w:val="28"/>
        </w:rPr>
        <w:t>строитель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72B08">
        <w:rPr>
          <w:rFonts w:ascii="Times New Roman" w:hAnsi="Times New Roman" w:cs="Times New Roman"/>
          <w:sz w:val="28"/>
          <w:szCs w:val="28"/>
        </w:rPr>
        <w:t>тве) жилья за 201</w:t>
      </w:r>
      <w:r w:rsidR="0043419C">
        <w:rPr>
          <w:rFonts w:ascii="Times New Roman" w:hAnsi="Times New Roman" w:cs="Times New Roman"/>
          <w:sz w:val="28"/>
          <w:szCs w:val="28"/>
        </w:rPr>
        <w:t>8</w:t>
      </w:r>
      <w:r w:rsidRPr="00772B0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33658" w:rsidRDefault="002336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>
        <w:rPr>
          <w:rFonts w:ascii="Times New Roman" w:hAnsi="Times New Roman"/>
          <w:sz w:val="28"/>
          <w:szCs w:val="28"/>
        </w:rPr>
        <w:t>Целью программы является: с</w:t>
      </w:r>
      <w:r>
        <w:rPr>
          <w:rFonts w:ascii="Times New Roman" w:hAnsi="Times New Roman"/>
          <w:sz w:val="28"/>
          <w:szCs w:val="28"/>
        </w:rPr>
        <w:t xml:space="preserve">овершенствование системы оказания муниципальной поддержки молодых семей, проживающих на территории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, в улучшении жилищных условий</w:t>
      </w:r>
      <w:r>
        <w:rPr>
          <w:rFonts w:ascii="Times New Roman" w:hAnsi="Times New Roman"/>
          <w:sz w:val="28"/>
          <w:szCs w:val="28"/>
        </w:rPr>
        <w:t>.</w:t>
      </w:r>
    </w:p>
    <w:p w:rsidR="00233658" w:rsidRDefault="00233658" w:rsidP="00233658">
      <w:pPr>
        <w:pStyle w:val="Normal"/>
        <w:ind w:right="-102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Основными индикаторными показателями реализации Программы являются: </w:t>
      </w:r>
    </w:p>
    <w:p w:rsidR="00233658" w:rsidRDefault="00233658" w:rsidP="00233658">
      <w:pPr>
        <w:pStyle w:val="Normal"/>
        <w:ind w:right="-102" w:firstLine="709"/>
        <w:rPr>
          <w:sz w:val="28"/>
          <w:szCs w:val="28"/>
        </w:rPr>
      </w:pPr>
      <w:r>
        <w:rPr>
          <w:sz w:val="28"/>
          <w:szCs w:val="28"/>
        </w:rPr>
        <w:t>- количество семей, получивших консультацию по программе;</w:t>
      </w:r>
    </w:p>
    <w:p w:rsidR="00233658" w:rsidRDefault="00233658" w:rsidP="00233658">
      <w:pPr>
        <w:pStyle w:val="Normal"/>
        <w:ind w:right="-102" w:firstLine="709"/>
        <w:rPr>
          <w:sz w:val="28"/>
          <w:szCs w:val="28"/>
        </w:rPr>
      </w:pPr>
      <w:r>
        <w:rPr>
          <w:sz w:val="28"/>
          <w:szCs w:val="28"/>
        </w:rPr>
        <w:t>- количество семей, получивших субсидию  в рамках реализации программы в текущем году.</w:t>
      </w:r>
    </w:p>
    <w:p w:rsidR="00233658" w:rsidRDefault="00233658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772B08" w:rsidRPr="00772B08" w:rsidRDefault="00772B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201</w:t>
      </w:r>
      <w:r w:rsidR="0043419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улучшили свои жилищные условия   </w:t>
      </w:r>
      <w:r w:rsidR="008B5027">
        <w:rPr>
          <w:rFonts w:ascii="Times New Roman" w:hAnsi="Times New Roman" w:cs="Times New Roman"/>
          <w:sz w:val="28"/>
          <w:szCs w:val="28"/>
        </w:rPr>
        <w:t>1</w:t>
      </w:r>
      <w:r w:rsidR="00DA24C2">
        <w:rPr>
          <w:rFonts w:ascii="Times New Roman" w:hAnsi="Times New Roman" w:cs="Times New Roman"/>
          <w:sz w:val="28"/>
          <w:szCs w:val="28"/>
        </w:rPr>
        <w:t xml:space="preserve"> молод</w:t>
      </w:r>
      <w:r w:rsidR="008B5027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семь</w:t>
      </w:r>
      <w:r w:rsidR="00DA24C2">
        <w:rPr>
          <w:rFonts w:ascii="Times New Roman" w:hAnsi="Times New Roman" w:cs="Times New Roman"/>
          <w:sz w:val="28"/>
          <w:szCs w:val="28"/>
        </w:rPr>
        <w:t xml:space="preserve">и,  семья из </w:t>
      </w:r>
      <w:r w:rsidR="0043419C">
        <w:rPr>
          <w:rFonts w:ascii="Times New Roman" w:hAnsi="Times New Roman" w:cs="Times New Roman"/>
          <w:sz w:val="28"/>
          <w:szCs w:val="28"/>
        </w:rPr>
        <w:t>5</w:t>
      </w:r>
      <w:r w:rsidR="00DA24C2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8B5027">
        <w:rPr>
          <w:rFonts w:ascii="Times New Roman" w:hAnsi="Times New Roman" w:cs="Times New Roman"/>
          <w:sz w:val="28"/>
          <w:szCs w:val="28"/>
        </w:rPr>
        <w:t xml:space="preserve"> </w:t>
      </w:r>
      <w:r w:rsidR="00DA24C2">
        <w:rPr>
          <w:rFonts w:ascii="Times New Roman" w:hAnsi="Times New Roman" w:cs="Times New Roman"/>
          <w:sz w:val="28"/>
          <w:szCs w:val="28"/>
        </w:rPr>
        <w:t xml:space="preserve"> Израсходовано </w:t>
      </w:r>
      <w:r w:rsidR="00233658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DA24C2">
        <w:rPr>
          <w:rFonts w:ascii="Times New Roman" w:hAnsi="Times New Roman" w:cs="Times New Roman"/>
          <w:sz w:val="28"/>
          <w:szCs w:val="28"/>
        </w:rPr>
        <w:t xml:space="preserve">из  бюджетов  всех уровней  </w:t>
      </w:r>
      <w:r w:rsidR="0043419C">
        <w:rPr>
          <w:rFonts w:ascii="Times New Roman" w:hAnsi="Times New Roman" w:cs="Times New Roman"/>
          <w:sz w:val="28"/>
          <w:szCs w:val="28"/>
        </w:rPr>
        <w:t>788764,41</w:t>
      </w:r>
      <w:r w:rsidR="00DA24C2">
        <w:rPr>
          <w:rFonts w:ascii="Times New Roman" w:hAnsi="Times New Roman" w:cs="Times New Roman"/>
          <w:sz w:val="28"/>
          <w:szCs w:val="28"/>
        </w:rPr>
        <w:t xml:space="preserve"> руб.</w:t>
      </w:r>
    </w:p>
    <w:sectPr w:rsidR="00772B08" w:rsidRPr="0077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85"/>
    <w:rsid w:val="00233658"/>
    <w:rsid w:val="0043419C"/>
    <w:rsid w:val="00772B08"/>
    <w:rsid w:val="008B5027"/>
    <w:rsid w:val="00AB0A85"/>
    <w:rsid w:val="00DA24C2"/>
    <w:rsid w:val="00EF6B58"/>
    <w:rsid w:val="00F4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33658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33658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2018-08-17T06:05:00Z</dcterms:created>
  <dcterms:modified xsi:type="dcterms:W3CDTF">2019-10-17T07:21:00Z</dcterms:modified>
</cp:coreProperties>
</file>