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09E" w:rsidRDefault="008D709E" w:rsidP="008D709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за 2022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8D709E" w:rsidRDefault="008D709E" w:rsidP="008D709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выполнении мероприятий по программе «Поддержка молодых семей  сельском поселении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приобретении (строительстве) жилья на 2021- 2023 годы»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D709E" w:rsidRDefault="008D709E" w:rsidP="008D709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8D709E" w:rsidRDefault="008D709E" w:rsidP="008D709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Цель программы: </w:t>
      </w:r>
      <w:r>
        <w:rPr>
          <w:rFonts w:ascii="Times New Roman" w:hAnsi="Times New Roman"/>
          <w:sz w:val="28"/>
          <w:szCs w:val="28"/>
        </w:rPr>
        <w:t xml:space="preserve">Совершенствование системы оказания муниципальной поддержки молодых семей, проживающих на территории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>, в улучшении жилищных условий</w:t>
      </w:r>
    </w:p>
    <w:p w:rsidR="008D709E" w:rsidRDefault="008D709E" w:rsidP="008D709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Задачи программы:  </w:t>
      </w:r>
      <w:r>
        <w:rPr>
          <w:rFonts w:ascii="Times New Roman" w:hAnsi="Times New Roman"/>
          <w:sz w:val="28"/>
          <w:szCs w:val="28"/>
          <w:lang w:eastAsia="en-US"/>
        </w:rPr>
        <w:t xml:space="preserve">Поддержка молодых семей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Ишня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в приобретении (строительстве) жилья. </w:t>
      </w:r>
    </w:p>
    <w:p w:rsidR="008D709E" w:rsidRDefault="008D709E" w:rsidP="008D709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</w:p>
    <w:p w:rsidR="008D709E" w:rsidRDefault="008D709E" w:rsidP="008D709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 2022</w:t>
      </w:r>
      <w:r>
        <w:rPr>
          <w:rFonts w:ascii="Times New Roman" w:hAnsi="Times New Roman"/>
          <w:sz w:val="28"/>
          <w:szCs w:val="28"/>
          <w:lang w:eastAsia="en-US"/>
        </w:rPr>
        <w:t xml:space="preserve"> году было запланировано предоставление субсидии 1 молодой семье.</w:t>
      </w:r>
    </w:p>
    <w:p w:rsidR="008D709E" w:rsidRDefault="008D709E" w:rsidP="008D709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</w:p>
    <w:p w:rsidR="008D709E" w:rsidRDefault="008D709E" w:rsidP="008D709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Всего по программе для реализации мероприятия запл</w:t>
      </w:r>
      <w:r>
        <w:rPr>
          <w:rFonts w:ascii="Times New Roman" w:hAnsi="Times New Roman"/>
          <w:sz w:val="28"/>
          <w:szCs w:val="28"/>
          <w:lang w:eastAsia="en-US"/>
        </w:rPr>
        <w:t xml:space="preserve">анировано 603692 рублей на семью из 3 человек, 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реализовано на сумму 465843 рублей,  связи с уменьшением состава семьи до 2 человек.</w:t>
      </w:r>
      <w:bookmarkStart w:id="0" w:name="_GoBack"/>
      <w:bookmarkEnd w:id="0"/>
    </w:p>
    <w:p w:rsidR="008D709E" w:rsidRDefault="008D709E" w:rsidP="008D709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</w:p>
    <w:p w:rsidR="008D709E" w:rsidRDefault="008D709E" w:rsidP="008D709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</w:p>
    <w:p w:rsidR="008D709E" w:rsidRDefault="008D709E" w:rsidP="008D709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Программа реализована на 100% и является высокоэффективной.</w:t>
      </w:r>
    </w:p>
    <w:p w:rsidR="008D709E" w:rsidRDefault="008D709E" w:rsidP="008D709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D5024" w:rsidRDefault="00BD5024"/>
    <w:sectPr w:rsidR="00BD5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09E"/>
    <w:rsid w:val="008D709E"/>
    <w:rsid w:val="00BD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0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09E"/>
    <w:pPr>
      <w:ind w:left="720"/>
      <w:contextualSpacing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0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09E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7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cp:lastPrinted>2023-04-07T12:07:00Z</cp:lastPrinted>
  <dcterms:created xsi:type="dcterms:W3CDTF">2023-04-07T11:59:00Z</dcterms:created>
  <dcterms:modified xsi:type="dcterms:W3CDTF">2023-04-07T12:08:00Z</dcterms:modified>
</cp:coreProperties>
</file>