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680" w:rsidRDefault="000D0680" w:rsidP="000D0680">
      <w:pPr>
        <w:rPr>
          <w:sz w:val="28"/>
          <w:szCs w:val="28"/>
        </w:rPr>
      </w:pPr>
    </w:p>
    <w:p w:rsidR="000D0680" w:rsidRDefault="000D0680" w:rsidP="000D0680">
      <w:pPr>
        <w:rPr>
          <w:sz w:val="28"/>
          <w:szCs w:val="28"/>
        </w:rPr>
      </w:pPr>
    </w:p>
    <w:p w:rsidR="003F2D9C" w:rsidRPr="003F2D9C" w:rsidRDefault="003F2D9C" w:rsidP="003F2D9C">
      <w:pPr>
        <w:ind w:firstLine="709"/>
        <w:jc w:val="both"/>
        <w:rPr>
          <w:b/>
          <w:iCs/>
          <w:sz w:val="28"/>
        </w:rPr>
      </w:pPr>
      <w:r w:rsidRPr="003F2D9C">
        <w:rPr>
          <w:b/>
          <w:iCs/>
          <w:sz w:val="28"/>
        </w:rPr>
        <w:t>В рамках реализации муниципальной программы «Обеспечение безопасности дорожного движения на территории сельского поселения Ишня на 2020-2022 годы».</w:t>
      </w:r>
    </w:p>
    <w:p w:rsidR="003F2D9C" w:rsidRPr="003F2D9C" w:rsidRDefault="003F2D9C" w:rsidP="003F2D9C">
      <w:pPr>
        <w:suppressAutoHyphens/>
        <w:spacing w:before="200" w:line="276" w:lineRule="auto"/>
        <w:ind w:right="140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>Основные цели, задачи, сроки реализации программы:</w:t>
      </w:r>
    </w:p>
    <w:p w:rsidR="003F2D9C" w:rsidRPr="003F2D9C" w:rsidRDefault="003F2D9C" w:rsidP="003F2D9C">
      <w:pPr>
        <w:suppressAutoHyphens/>
        <w:spacing w:before="200" w:line="276" w:lineRule="auto"/>
        <w:ind w:firstLine="540"/>
        <w:jc w:val="both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>Основной целью программы отсутствие ДТП с погибшими и  пострадавшими.</w:t>
      </w:r>
    </w:p>
    <w:p w:rsidR="003F2D9C" w:rsidRPr="003F2D9C" w:rsidRDefault="003F2D9C" w:rsidP="003F2D9C">
      <w:pPr>
        <w:suppressAutoHyphens/>
        <w:spacing w:line="276" w:lineRule="auto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ab/>
        <w:t xml:space="preserve">Для достижения поставленной цели предусматривается решение следующих задач: </w:t>
      </w:r>
    </w:p>
    <w:p w:rsidR="003F2D9C" w:rsidRPr="003F2D9C" w:rsidRDefault="003F2D9C" w:rsidP="003F2D9C">
      <w:pPr>
        <w:suppressAutoHyphens/>
        <w:spacing w:line="276" w:lineRule="auto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 xml:space="preserve">        - улучшение условий движения на улично-дорожной сети сельского             поселения Ишня (качество дорожного покрытия, нанесение дорожной разметки, установка дорожных знаков в соответствии с проектом организации дорожного движения);</w:t>
      </w:r>
    </w:p>
    <w:p w:rsidR="003F2D9C" w:rsidRPr="003F2D9C" w:rsidRDefault="003F2D9C" w:rsidP="003F2D9C">
      <w:pPr>
        <w:suppressAutoHyphens/>
        <w:spacing w:line="276" w:lineRule="auto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 xml:space="preserve">       - предупреждение опасного поведения участников дорожного движения;</w:t>
      </w:r>
    </w:p>
    <w:p w:rsidR="003F2D9C" w:rsidRPr="003F2D9C" w:rsidRDefault="003F2D9C" w:rsidP="003F2D9C">
      <w:pPr>
        <w:suppressAutoHyphens/>
        <w:spacing w:line="276" w:lineRule="auto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 xml:space="preserve">       - формирование системы профилактических мероприятий среди детей;</w:t>
      </w:r>
    </w:p>
    <w:p w:rsidR="003F2D9C" w:rsidRPr="003F2D9C" w:rsidRDefault="003F2D9C" w:rsidP="003F2D9C">
      <w:pPr>
        <w:suppressAutoHyphens/>
        <w:spacing w:line="276" w:lineRule="auto"/>
        <w:ind w:firstLine="540"/>
        <w:jc w:val="both"/>
        <w:outlineLvl w:val="0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 xml:space="preserve">-  сокращение детского дорожно-транспортного травматизма </w:t>
      </w:r>
    </w:p>
    <w:p w:rsidR="003F2D9C" w:rsidRPr="003F2D9C" w:rsidRDefault="003F2D9C" w:rsidP="003F2D9C">
      <w:pPr>
        <w:suppressAutoHyphens/>
        <w:spacing w:line="276" w:lineRule="auto"/>
        <w:ind w:firstLine="540"/>
        <w:jc w:val="both"/>
        <w:outlineLvl w:val="0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>- проведение паспортизации всех дорог местного значения;</w:t>
      </w:r>
    </w:p>
    <w:p w:rsidR="003F2D9C" w:rsidRPr="003F2D9C" w:rsidRDefault="003F2D9C" w:rsidP="003F2D9C">
      <w:pPr>
        <w:suppressAutoHyphens/>
        <w:spacing w:line="276" w:lineRule="auto"/>
        <w:ind w:firstLine="540"/>
        <w:jc w:val="both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>- установка дорожных знаков в соответствии со схемой;</w:t>
      </w:r>
    </w:p>
    <w:p w:rsidR="003F2D9C" w:rsidRPr="003F2D9C" w:rsidRDefault="003F2D9C" w:rsidP="003F2D9C">
      <w:pPr>
        <w:suppressAutoHyphens/>
        <w:spacing w:line="276" w:lineRule="auto"/>
        <w:ind w:firstLine="540"/>
        <w:jc w:val="both"/>
        <w:rPr>
          <w:sz w:val="28"/>
          <w:szCs w:val="28"/>
          <w:lang w:eastAsia="zh-CN"/>
        </w:rPr>
      </w:pPr>
      <w:r w:rsidRPr="003F2D9C">
        <w:rPr>
          <w:sz w:val="28"/>
          <w:szCs w:val="28"/>
          <w:lang w:eastAsia="zh-CN"/>
        </w:rPr>
        <w:t xml:space="preserve">- своевременное выявление, ликвидация и профилактика возникновения опасных участков (концентрации аварийности) на улично-дорожной сети  сельского поселения Ишня. </w:t>
      </w:r>
    </w:p>
    <w:p w:rsidR="003F2D9C" w:rsidRPr="003F2D9C" w:rsidRDefault="003F2D9C" w:rsidP="003F2D9C">
      <w:pPr>
        <w:ind w:firstLine="709"/>
        <w:jc w:val="both"/>
        <w:rPr>
          <w:b/>
          <w:iCs/>
          <w:sz w:val="28"/>
        </w:rPr>
      </w:pPr>
    </w:p>
    <w:p w:rsidR="003F2D9C" w:rsidRPr="003F2D9C" w:rsidRDefault="007B73FB" w:rsidP="003F2D9C">
      <w:pPr>
        <w:ind w:firstLine="709"/>
        <w:jc w:val="both"/>
        <w:rPr>
          <w:iCs/>
          <w:sz w:val="28"/>
        </w:rPr>
      </w:pPr>
      <w:r>
        <w:rPr>
          <w:iCs/>
          <w:sz w:val="28"/>
        </w:rPr>
        <w:t>В 2022</w:t>
      </w:r>
      <w:r w:rsidR="003F2D9C" w:rsidRPr="003F2D9C">
        <w:rPr>
          <w:iCs/>
          <w:sz w:val="28"/>
        </w:rPr>
        <w:t xml:space="preserve"> г.  для снижения аварийности Администрацией выполнены работы по нанесению горизонтальной дорожной разметки и установке дорожных знаков на сумму </w:t>
      </w:r>
      <w:r w:rsidRPr="007B73FB">
        <w:rPr>
          <w:iCs/>
          <w:sz w:val="28"/>
        </w:rPr>
        <w:t>500 000</w:t>
      </w:r>
      <w:r w:rsidR="003F2D9C" w:rsidRPr="003F2D9C">
        <w:rPr>
          <w:iCs/>
          <w:sz w:val="28"/>
        </w:rPr>
        <w:t xml:space="preserve">  руб. Администрацией сельского поселения </w:t>
      </w:r>
      <w:proofErr w:type="spellStart"/>
      <w:r w:rsidR="003F2D9C" w:rsidRPr="003F2D9C">
        <w:rPr>
          <w:iCs/>
          <w:sz w:val="28"/>
        </w:rPr>
        <w:t>Ишня</w:t>
      </w:r>
      <w:proofErr w:type="spellEnd"/>
      <w:r w:rsidR="003F2D9C" w:rsidRPr="003F2D9C">
        <w:rPr>
          <w:iCs/>
          <w:sz w:val="28"/>
        </w:rPr>
        <w:t xml:space="preserve"> в </w:t>
      </w:r>
      <w:r>
        <w:rPr>
          <w:iCs/>
          <w:sz w:val="28"/>
        </w:rPr>
        <w:t>2021</w:t>
      </w:r>
      <w:r w:rsidR="003F2D9C" w:rsidRPr="003F2D9C">
        <w:rPr>
          <w:iCs/>
          <w:sz w:val="28"/>
        </w:rPr>
        <w:t>-202</w:t>
      </w:r>
      <w:r>
        <w:rPr>
          <w:iCs/>
          <w:sz w:val="28"/>
        </w:rPr>
        <w:t>2</w:t>
      </w:r>
      <w:r w:rsidR="003F2D9C" w:rsidRPr="003F2D9C">
        <w:rPr>
          <w:iCs/>
          <w:sz w:val="28"/>
        </w:rPr>
        <w:t xml:space="preserve"> годах разработаны и реализованы   проекты по организации  дорожного движения в следующих населённых пунктах поселения: </w:t>
      </w:r>
      <w:proofErr w:type="spellStart"/>
      <w:r w:rsidR="003F2D9C" w:rsidRPr="003F2D9C">
        <w:rPr>
          <w:iCs/>
          <w:sz w:val="28"/>
        </w:rPr>
        <w:t>р.п</w:t>
      </w:r>
      <w:proofErr w:type="spellEnd"/>
      <w:r w:rsidR="003F2D9C" w:rsidRPr="003F2D9C">
        <w:rPr>
          <w:iCs/>
          <w:sz w:val="28"/>
        </w:rPr>
        <w:t xml:space="preserve">. Ишня, с. </w:t>
      </w:r>
      <w:proofErr w:type="spellStart"/>
      <w:r w:rsidR="003F2D9C" w:rsidRPr="003F2D9C">
        <w:rPr>
          <w:iCs/>
          <w:sz w:val="28"/>
        </w:rPr>
        <w:t>Марково</w:t>
      </w:r>
      <w:proofErr w:type="spellEnd"/>
      <w:r w:rsidR="003F2D9C" w:rsidRPr="003F2D9C">
        <w:rPr>
          <w:iCs/>
          <w:sz w:val="28"/>
        </w:rPr>
        <w:t xml:space="preserve">, д. </w:t>
      </w:r>
      <w:proofErr w:type="spellStart"/>
      <w:r w:rsidR="003F2D9C" w:rsidRPr="003F2D9C">
        <w:rPr>
          <w:iCs/>
          <w:sz w:val="28"/>
        </w:rPr>
        <w:t>Судино</w:t>
      </w:r>
      <w:proofErr w:type="spellEnd"/>
      <w:r w:rsidR="003F2D9C" w:rsidRPr="003F2D9C">
        <w:rPr>
          <w:iCs/>
          <w:sz w:val="28"/>
        </w:rPr>
        <w:t xml:space="preserve"> и с. Шурскол. </w:t>
      </w:r>
    </w:p>
    <w:p w:rsidR="003F2D9C" w:rsidRPr="003F2D9C" w:rsidRDefault="003F2D9C" w:rsidP="003F2D9C">
      <w:pPr>
        <w:ind w:firstLine="709"/>
        <w:jc w:val="both"/>
        <w:rPr>
          <w:iCs/>
          <w:sz w:val="28"/>
        </w:rPr>
      </w:pPr>
      <w:r w:rsidRPr="003F2D9C">
        <w:rPr>
          <w:iCs/>
          <w:sz w:val="28"/>
        </w:rPr>
        <w:t>Вблизи школ и детских дошкольных учреждений установлены искусственные неровности,  а так же дорожные знаки 1.23 «Внимание дети» и 5.19.1 (2) «Пешеходный переход» повышенной яркости.</w:t>
      </w:r>
    </w:p>
    <w:p w:rsidR="003F2D9C" w:rsidRPr="003F2D9C" w:rsidRDefault="003F2D9C" w:rsidP="003F2D9C">
      <w:pPr>
        <w:ind w:firstLine="709"/>
        <w:jc w:val="both"/>
        <w:rPr>
          <w:iCs/>
          <w:sz w:val="28"/>
        </w:rPr>
      </w:pPr>
      <w:r w:rsidRPr="003F2D9C">
        <w:rPr>
          <w:iCs/>
          <w:sz w:val="28"/>
        </w:rPr>
        <w:t xml:space="preserve">На сегодняшний </w:t>
      </w:r>
      <w:r w:rsidR="007B73FB">
        <w:rPr>
          <w:iCs/>
          <w:sz w:val="28"/>
        </w:rPr>
        <w:t>день все запланированные на 2022</w:t>
      </w:r>
      <w:bookmarkStart w:id="0" w:name="_GoBack"/>
      <w:bookmarkEnd w:id="0"/>
      <w:r w:rsidRPr="003F2D9C">
        <w:rPr>
          <w:iCs/>
          <w:sz w:val="28"/>
        </w:rPr>
        <w:t xml:space="preserve"> г. программные мероприятия выполнены в полном объеме.</w:t>
      </w:r>
    </w:p>
    <w:p w:rsidR="003F2D9C" w:rsidRPr="003F2D9C" w:rsidRDefault="003F2D9C" w:rsidP="003F2D9C">
      <w:pPr>
        <w:ind w:firstLine="709"/>
        <w:jc w:val="both"/>
        <w:rPr>
          <w:iCs/>
          <w:sz w:val="28"/>
        </w:rPr>
      </w:pPr>
    </w:p>
    <w:p w:rsidR="000D0680" w:rsidRDefault="000D0680" w:rsidP="000D0680">
      <w:pPr>
        <w:rPr>
          <w:sz w:val="28"/>
          <w:szCs w:val="28"/>
        </w:rPr>
      </w:pPr>
    </w:p>
    <w:p w:rsidR="000D0680" w:rsidRDefault="000D0680" w:rsidP="000D0680">
      <w:pPr>
        <w:rPr>
          <w:sz w:val="28"/>
          <w:szCs w:val="28"/>
        </w:rPr>
      </w:pPr>
    </w:p>
    <w:p w:rsidR="00B84B02" w:rsidRDefault="00B84B02"/>
    <w:sectPr w:rsidR="00B84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1E"/>
    <w:rsid w:val="000D0680"/>
    <w:rsid w:val="00100F8E"/>
    <w:rsid w:val="003A00A1"/>
    <w:rsid w:val="003F2D9C"/>
    <w:rsid w:val="00553CBB"/>
    <w:rsid w:val="00574E1E"/>
    <w:rsid w:val="006C48E0"/>
    <w:rsid w:val="006E4256"/>
    <w:rsid w:val="007B73FB"/>
    <w:rsid w:val="00B71200"/>
    <w:rsid w:val="00B84B02"/>
    <w:rsid w:val="00CC6E89"/>
    <w:rsid w:val="00D6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Nikolay</cp:lastModifiedBy>
  <cp:revision>3</cp:revision>
  <cp:lastPrinted>2017-02-14T11:36:00Z</cp:lastPrinted>
  <dcterms:created xsi:type="dcterms:W3CDTF">2022-03-30T11:55:00Z</dcterms:created>
  <dcterms:modified xsi:type="dcterms:W3CDTF">2023-04-10T06:01:00Z</dcterms:modified>
</cp:coreProperties>
</file>