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C87177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муниципальных служащих и руководителей муниципальных учреждений 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 w:rsidR="000C51B8">
        <w:rPr>
          <w:rFonts w:ascii="Times New Roman" w:hAnsi="Times New Roman"/>
          <w:sz w:val="24"/>
          <w:szCs w:val="24"/>
        </w:rPr>
        <w:t>од с 1 января по 31 декабря 2016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29"/>
        <w:gridCol w:w="1843"/>
        <w:gridCol w:w="1134"/>
        <w:gridCol w:w="1843"/>
        <w:gridCol w:w="2126"/>
        <w:gridCol w:w="2552"/>
      </w:tblGrid>
      <w:tr w:rsidR="00C87177" w:rsidRPr="003E49E5" w:rsidTr="00CE4329">
        <w:trPr>
          <w:trHeight w:val="2049"/>
        </w:trPr>
        <w:tc>
          <w:tcPr>
            <w:tcW w:w="1621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8E0363">
              <w:rPr>
                <w:rFonts w:ascii="Times New Roman" w:hAnsi="Times New Roman"/>
                <w:sz w:val="20"/>
                <w:szCs w:val="20"/>
              </w:rPr>
              <w:t>ованного годового дохода за 2015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руб.)</w:t>
            </w:r>
          </w:p>
        </w:tc>
        <w:tc>
          <w:tcPr>
            <w:tcW w:w="4849" w:type="dxa"/>
            <w:gridSpan w:val="4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)к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апиталах организаций)* 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F11FE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Савельев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Николай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Сергеевич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45" w:type="dxa"/>
          </w:tcPr>
          <w:p w:rsidR="00C87177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1220032,08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242840,0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DF7A11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7A11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39,3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Сабанов Николай Владимирович</w:t>
            </w:r>
          </w:p>
        </w:tc>
        <w:tc>
          <w:tcPr>
            <w:tcW w:w="1716" w:type="dxa"/>
          </w:tcPr>
          <w:p w:rsidR="00C87177" w:rsidRDefault="00DD2CB4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«Транспортно-хозяйственная служба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D2CB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696326,63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BF710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469Б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D2CB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277506,43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Кузинкина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Надежда Федоровна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по финансам и экономике</w:t>
            </w:r>
          </w:p>
        </w:tc>
        <w:tc>
          <w:tcPr>
            <w:tcW w:w="1845" w:type="dxa"/>
          </w:tcPr>
          <w:p w:rsidR="00C87177" w:rsidRPr="00FB7C23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576326,80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Муж 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202232,53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843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F607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прицеп к легковому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автомобилю Прогресс 713518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Гагина Анна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начальник отдела по управлению делами</w:t>
            </w:r>
          </w:p>
        </w:tc>
        <w:tc>
          <w:tcPr>
            <w:tcW w:w="1845" w:type="dxa"/>
          </w:tcPr>
          <w:p w:rsidR="00C87177" w:rsidRPr="00F11FE6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494488,41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494349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97F81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Решетник Елена Анатольевна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845" w:type="dxa"/>
          </w:tcPr>
          <w:p w:rsidR="00C87177" w:rsidRPr="002B23A5" w:rsidRDefault="004831BB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361641,48</w:t>
            </w:r>
          </w:p>
        </w:tc>
        <w:tc>
          <w:tcPr>
            <w:tcW w:w="1872" w:type="dxa"/>
            <w:gridSpan w:val="2"/>
          </w:tcPr>
          <w:p w:rsidR="00C87177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049FE" w:rsidRPr="00F11FE6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1242,0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62AE1" w:rsidRPr="00F11FE6" w:rsidRDefault="004831BB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2B23A5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2" w:type="dxa"/>
            <w:gridSpan w:val="2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Родина Юлия Александровна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AE45C6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291619,95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(общая долевая собственность) 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(1/3 доля)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и 1/6 доли)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8569F4" w:rsidRDefault="008569F4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2" w:type="dxa"/>
          </w:tcPr>
          <w:p w:rsidR="00C87177" w:rsidRPr="00E055B5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E055B5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162702,19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50,5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Лобанова Галина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Default="004831BB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236795,21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4831BB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МТЗ-50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Pr="003D50BF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3D50BF" w:rsidRDefault="004831BB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264293,82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44,0</w:t>
            </w: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МТЗ-82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Смирнова Татьяна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DD2CB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256329,0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Иванова Надежда Михайловна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363193,47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r w:rsidR="00C871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7177" w:rsidRPr="00F11FE6" w:rsidRDefault="00DF7A11" w:rsidP="00DF7A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DF7A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Якимова Ольга Анатольевна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«Марковский сельский Дом культуры» сельского поселения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Ишня</w:t>
            </w:r>
            <w:proofErr w:type="spellEnd"/>
          </w:p>
        </w:tc>
        <w:tc>
          <w:tcPr>
            <w:tcW w:w="1845" w:type="dxa"/>
          </w:tcPr>
          <w:p w:rsidR="00C87177" w:rsidRPr="00F11FE6" w:rsidRDefault="00DD2CB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147815,35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(1/4доля)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D2CB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325386,94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Громова Галина Серафимовна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Ишненский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сельский Дом культуры» сельского поселения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Ишня</w:t>
            </w:r>
            <w:proofErr w:type="spellEnd"/>
          </w:p>
        </w:tc>
        <w:tc>
          <w:tcPr>
            <w:tcW w:w="1845" w:type="dxa"/>
          </w:tcPr>
          <w:p w:rsidR="00C87177" w:rsidRDefault="001156F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385609,59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(общая долевая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2218,0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229,4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C87177" w:rsidRDefault="00E8002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Старчикова</w:t>
            </w:r>
            <w:proofErr w:type="spellEnd"/>
          </w:p>
          <w:p w:rsidR="00E8002F" w:rsidRDefault="00E8002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Юлия </w:t>
            </w:r>
          </w:p>
          <w:p w:rsidR="00E8002F" w:rsidRDefault="00E8002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Алексеевна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специалист-юрисконсульт</w:t>
            </w:r>
          </w:p>
        </w:tc>
        <w:tc>
          <w:tcPr>
            <w:tcW w:w="1874" w:type="dxa"/>
            <w:gridSpan w:val="2"/>
          </w:tcPr>
          <w:p w:rsidR="00C87177" w:rsidRDefault="005A1198" w:rsidP="00CE4329">
            <w:pPr>
              <w:spacing w:after="0" w:line="240" w:lineRule="auto"/>
              <w:jc w:val="center"/>
            </w:pPr>
            <w:r>
              <w:t>72003,30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FC02F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52,4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5A1198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2112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C87177" w:rsidRDefault="005A1198" w:rsidP="00CE4329">
            <w:pPr>
              <w:spacing w:after="0" w:line="240" w:lineRule="auto"/>
              <w:jc w:val="center"/>
            </w:pPr>
            <w:r>
              <w:t>199627,14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717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FC02F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C87177" w:rsidRDefault="005A1198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530E06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717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8717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C87177" w:rsidRDefault="005A1198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30E06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 w:rsidR="00530E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8717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40,6</w:t>
            </w:r>
            <w:bookmarkStart w:id="0" w:name="_GoBack"/>
            <w:bookmarkEnd w:id="0"/>
          </w:p>
        </w:tc>
        <w:tc>
          <w:tcPr>
            <w:tcW w:w="1843" w:type="dxa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642D" w:rsidRDefault="0070642D"/>
    <w:sectPr w:rsidR="0070642D" w:rsidSect="00C87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77"/>
    <w:rsid w:val="0003729B"/>
    <w:rsid w:val="00062AE1"/>
    <w:rsid w:val="000C51B8"/>
    <w:rsid w:val="001156FF"/>
    <w:rsid w:val="002C7C68"/>
    <w:rsid w:val="003F46B8"/>
    <w:rsid w:val="00417BDC"/>
    <w:rsid w:val="00453491"/>
    <w:rsid w:val="00465DC2"/>
    <w:rsid w:val="004831BB"/>
    <w:rsid w:val="004F74BA"/>
    <w:rsid w:val="00530E06"/>
    <w:rsid w:val="005A1198"/>
    <w:rsid w:val="006049FE"/>
    <w:rsid w:val="0070642D"/>
    <w:rsid w:val="007A7839"/>
    <w:rsid w:val="007D5E96"/>
    <w:rsid w:val="007E7275"/>
    <w:rsid w:val="0081749D"/>
    <w:rsid w:val="008243AC"/>
    <w:rsid w:val="008569F4"/>
    <w:rsid w:val="008D2ADD"/>
    <w:rsid w:val="008E0363"/>
    <w:rsid w:val="00963699"/>
    <w:rsid w:val="00A84A62"/>
    <w:rsid w:val="00AF38D0"/>
    <w:rsid w:val="00B61576"/>
    <w:rsid w:val="00BB1891"/>
    <w:rsid w:val="00C156BA"/>
    <w:rsid w:val="00C87177"/>
    <w:rsid w:val="00CB2006"/>
    <w:rsid w:val="00D11979"/>
    <w:rsid w:val="00D71657"/>
    <w:rsid w:val="00DD2CB4"/>
    <w:rsid w:val="00DE3457"/>
    <w:rsid w:val="00DF7A11"/>
    <w:rsid w:val="00E8002F"/>
    <w:rsid w:val="00F13E3A"/>
    <w:rsid w:val="00FC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BB1D9-2775-48C4-BF11-2A6DEA4C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2016-05-10T07:01:00Z</dcterms:created>
  <dcterms:modified xsi:type="dcterms:W3CDTF">2017-05-22T12:16:00Z</dcterms:modified>
</cp:coreProperties>
</file>