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3"/>
        <w:gridCol w:w="7762"/>
      </w:tblGrid>
      <w:tr w:rsidR="00C131EF" w:rsidTr="00C131EF">
        <w:tc>
          <w:tcPr>
            <w:tcW w:w="1668" w:type="dxa"/>
          </w:tcPr>
          <w:p w:rsidR="00C131EF" w:rsidRDefault="00C131EF" w:rsidP="00C131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414130" cy="1414130"/>
                  <wp:effectExtent l="0" t="0" r="0" b="0"/>
                  <wp:docPr id="1" name="Рисунок 1" descr="http://omsk.old.gks.ru/wps/wcm/connect/rosstat_ts/omsk/resources/32982e804ae5ac3e8fadcfcd2b11c90e/sn-20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omsk.old.gks.ru/wps/wcm/connect/rosstat_ts/omsk/resources/32982e804ae5ac3e8fadcfcd2b11c90e/sn-20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065" cy="140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2" w:type="dxa"/>
          </w:tcPr>
          <w:p w:rsidR="001D0B2A" w:rsidRDefault="00B76702" w:rsidP="003E5C18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56"/>
                <w:szCs w:val="56"/>
                <w:lang w:val="en-US"/>
              </w:rPr>
            </w:pPr>
            <w:r w:rsidRPr="00CB52B2">
              <w:rPr>
                <w:rFonts w:ascii="Times New Roman" w:hAnsi="Times New Roman" w:cs="Times New Roman"/>
                <w:b/>
                <w:i/>
                <w:sz w:val="56"/>
                <w:szCs w:val="56"/>
              </w:rPr>
              <w:t>Малый бизнес</w:t>
            </w:r>
          </w:p>
          <w:p w:rsidR="00C131EF" w:rsidRPr="00B76702" w:rsidRDefault="00B76702" w:rsidP="003E5C18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50"/>
                <w:szCs w:val="50"/>
              </w:rPr>
            </w:pPr>
            <w:bookmarkStart w:id="0" w:name="_GoBack"/>
            <w:bookmarkEnd w:id="0"/>
            <w:r w:rsidRPr="00CB52B2">
              <w:rPr>
                <w:rFonts w:ascii="Times New Roman" w:hAnsi="Times New Roman" w:cs="Times New Roman"/>
                <w:b/>
                <w:i/>
                <w:sz w:val="56"/>
                <w:szCs w:val="56"/>
              </w:rPr>
              <w:t>большой страны</w:t>
            </w:r>
          </w:p>
        </w:tc>
      </w:tr>
    </w:tbl>
    <w:p w:rsidR="00C131EF" w:rsidRDefault="00C131EF" w:rsidP="00C131EF">
      <w:pPr>
        <w:jc w:val="left"/>
      </w:pPr>
    </w:p>
    <w:p w:rsidR="00E96A65" w:rsidRPr="00CB02E2" w:rsidRDefault="00E96A65" w:rsidP="00C131EF">
      <w:pPr>
        <w:jc w:val="left"/>
      </w:pPr>
    </w:p>
    <w:p w:rsidR="00CB52B2" w:rsidRPr="00CB52B2" w:rsidRDefault="00CB52B2" w:rsidP="00CB52B2">
      <w:pPr>
        <w:widowControl w:val="0"/>
        <w:autoSpaceDE/>
        <w:autoSpaceDN/>
        <w:adjustRightInd/>
        <w:spacing w:after="296" w:line="331" w:lineRule="exact"/>
        <w:rPr>
          <w:lang w:bidi="ru-RU"/>
        </w:rPr>
      </w:pPr>
      <w:r w:rsidRPr="00CB52B2">
        <w:rPr>
          <w:lang w:bidi="ru-RU"/>
        </w:rPr>
        <w:t>В первом полугодии 2021 года в России пройдет экономическая перепись малого бизнеса. Уютный магазин у дома со вкусной выпечкой, автомастерская с толковыми слесарями, знающий город таксист — все это малый бизнес.</w:t>
      </w:r>
    </w:p>
    <w:p w:rsidR="00CB52B2" w:rsidRPr="00CB52B2" w:rsidRDefault="00CB52B2" w:rsidP="00CB52B2">
      <w:pPr>
        <w:widowControl w:val="0"/>
        <w:autoSpaceDE/>
        <w:autoSpaceDN/>
        <w:adjustRightInd/>
        <w:spacing w:after="300" w:line="336" w:lineRule="exact"/>
        <w:rPr>
          <w:lang w:bidi="ru-RU"/>
        </w:rPr>
      </w:pPr>
      <w:r w:rsidRPr="00CB52B2">
        <w:rPr>
          <w:lang w:bidi="ru-RU"/>
        </w:rPr>
        <w:t>Сегодня 75% предприятий, работающих в нашей стране, являются представителями малого бизнеса. Они играют важную роль на рынке частных услуг, дают работу 15 миллионам человек по всей стране.</w:t>
      </w:r>
    </w:p>
    <w:p w:rsidR="00CB52B2" w:rsidRPr="00CB52B2" w:rsidRDefault="00CB52B2" w:rsidP="00CB52B2">
      <w:pPr>
        <w:widowControl w:val="0"/>
        <w:autoSpaceDE/>
        <w:autoSpaceDN/>
        <w:adjustRightInd/>
        <w:spacing w:after="661" w:line="336" w:lineRule="exact"/>
        <w:rPr>
          <w:lang w:bidi="ru-RU"/>
        </w:rPr>
      </w:pPr>
      <w:r w:rsidRPr="00CB52B2">
        <w:rPr>
          <w:lang w:bidi="ru-RU"/>
        </w:rPr>
        <w:t>Чтобы принимать актуальные программы поддержки, государству важно знать как работают малые предприятия, с каким проблемами сталкиваются. Подобная перепись проходит всего раз в 5 лет — уделите ей немного вашего времени, от этого выигрывают все участники процесса.</w:t>
      </w:r>
    </w:p>
    <w:p w:rsidR="00CB52B2" w:rsidRPr="00CB52B2" w:rsidRDefault="00CB52B2" w:rsidP="00CB52B2">
      <w:pPr>
        <w:widowControl w:val="0"/>
        <w:autoSpaceDE/>
        <w:autoSpaceDN/>
        <w:adjustRightInd/>
        <w:spacing w:after="285" w:line="260" w:lineRule="exact"/>
        <w:rPr>
          <w:b/>
          <w:bCs/>
          <w:lang w:bidi="ru-RU"/>
        </w:rPr>
      </w:pPr>
      <w:r w:rsidRPr="00CB52B2">
        <w:rPr>
          <w:b/>
          <w:bCs/>
          <w:lang w:bidi="ru-RU"/>
        </w:rPr>
        <w:t>Как пройти перепись?</w:t>
      </w:r>
    </w:p>
    <w:p w:rsidR="00CB52B2" w:rsidRPr="00CB52B2" w:rsidRDefault="00CB52B2" w:rsidP="00CB52B2">
      <w:pPr>
        <w:widowControl w:val="0"/>
        <w:autoSpaceDE/>
        <w:autoSpaceDN/>
        <w:adjustRightInd/>
        <w:spacing w:after="357" w:line="331" w:lineRule="exact"/>
        <w:rPr>
          <w:lang w:bidi="ru-RU"/>
        </w:rPr>
      </w:pPr>
      <w:r w:rsidRPr="00CB52B2">
        <w:rPr>
          <w:lang w:bidi="ru-RU"/>
        </w:rPr>
        <w:t>До 1 апреля 2021 года заполните анкету в электронном виде. Это можно сделать через Госуслуги, на сайте Росстата, у операторов электронного документооборота. Бумажная форма также сохранилась. Скачайте ее на сайте Росстата, заполните и передайте лично в ваш территориальный орган, либо отправьте по почте.</w:t>
      </w:r>
    </w:p>
    <w:p w:rsidR="00CB52B2" w:rsidRPr="00CB52B2" w:rsidRDefault="00CB52B2" w:rsidP="00CB52B2">
      <w:pPr>
        <w:widowControl w:val="0"/>
        <w:autoSpaceDE/>
        <w:autoSpaceDN/>
        <w:adjustRightInd/>
        <w:spacing w:after="295" w:line="260" w:lineRule="exact"/>
        <w:rPr>
          <w:b/>
          <w:bCs/>
          <w:lang w:bidi="ru-RU"/>
        </w:rPr>
      </w:pPr>
      <w:r w:rsidRPr="00CB52B2">
        <w:rPr>
          <w:b/>
          <w:bCs/>
          <w:lang w:bidi="ru-RU"/>
        </w:rPr>
        <w:t>Это безопасно?</w:t>
      </w:r>
    </w:p>
    <w:p w:rsidR="005A624E" w:rsidRPr="00CB52B2" w:rsidRDefault="00CB52B2" w:rsidP="00CB52B2">
      <w:pPr>
        <w:widowControl w:val="0"/>
        <w:autoSpaceDE/>
        <w:autoSpaceDN/>
        <w:adjustRightInd/>
        <w:spacing w:line="331" w:lineRule="exact"/>
        <w:rPr>
          <w:lang w:val="en-US"/>
        </w:rPr>
      </w:pPr>
      <w:r w:rsidRPr="00CB52B2">
        <w:rPr>
          <w:lang w:bidi="ru-RU"/>
        </w:rPr>
        <w:t>Росстат гарантирует полную конфиденциальность информации. Все полученные сведения будут использовать исключительно в обобщенном виде. Никаких личных данных нигде опубликовано не будет</w:t>
      </w:r>
    </w:p>
    <w:sectPr w:rsidR="005A624E" w:rsidRPr="00CB52B2" w:rsidSect="000613F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546" w:rsidRDefault="00A71546" w:rsidP="002D10EB">
      <w:r>
        <w:separator/>
      </w:r>
    </w:p>
  </w:endnote>
  <w:endnote w:type="continuationSeparator" w:id="1">
    <w:p w:rsidR="00A71546" w:rsidRDefault="00A71546" w:rsidP="002D1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F8" w:rsidRPr="00EE07C7" w:rsidRDefault="000613F8" w:rsidP="000613F8">
    <w:pPr>
      <w:pStyle w:val="a7"/>
      <w:pBdr>
        <w:top w:val="thinThickSmallGap" w:sz="24" w:space="1" w:color="622423"/>
      </w:pBdr>
      <w:tabs>
        <w:tab w:val="clear" w:pos="4677"/>
        <w:tab w:val="clear" w:pos="9355"/>
        <w:tab w:val="right" w:pos="10205"/>
      </w:tabs>
      <w:jc w:val="center"/>
    </w:pPr>
    <w:r w:rsidRPr="00EE07C7">
      <w:rPr>
        <w:i/>
        <w:sz w:val="26"/>
        <w:szCs w:val="26"/>
      </w:rPr>
      <w:t>При использовании, цитировании и п</w:t>
    </w:r>
    <w:r>
      <w:rPr>
        <w:i/>
        <w:sz w:val="26"/>
        <w:szCs w:val="26"/>
      </w:rPr>
      <w:t>ерепечатке информации ссылка</w:t>
    </w:r>
    <w:r w:rsidRPr="00EE07C7">
      <w:rPr>
        <w:i/>
        <w:sz w:val="26"/>
        <w:szCs w:val="26"/>
      </w:rPr>
      <w:br/>
    </w:r>
    <w:r>
      <w:rPr>
        <w:i/>
        <w:sz w:val="26"/>
        <w:szCs w:val="26"/>
      </w:rPr>
      <w:t>на</w:t>
    </w:r>
    <w:r w:rsidRPr="00EE07C7">
      <w:rPr>
        <w:i/>
        <w:sz w:val="26"/>
        <w:szCs w:val="26"/>
      </w:rPr>
      <w:t xml:space="preserve"> ЯРОСЛАВЛЬСТАТ обязательна.</w:t>
    </w:r>
  </w:p>
  <w:p w:rsidR="000613F8" w:rsidRDefault="000613F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F8" w:rsidRPr="00EE07C7" w:rsidRDefault="000613F8" w:rsidP="00EE07C7">
    <w:pPr>
      <w:pStyle w:val="a7"/>
      <w:pBdr>
        <w:top w:val="thinThickSmallGap" w:sz="24" w:space="1" w:color="622423"/>
      </w:pBdr>
      <w:tabs>
        <w:tab w:val="clear" w:pos="4677"/>
        <w:tab w:val="clear" w:pos="9355"/>
        <w:tab w:val="right" w:pos="10205"/>
      </w:tabs>
      <w:jc w:val="center"/>
    </w:pPr>
    <w:r w:rsidRPr="00EE07C7">
      <w:rPr>
        <w:i/>
        <w:sz w:val="26"/>
        <w:szCs w:val="26"/>
      </w:rPr>
      <w:t>При использовании, цитировании и п</w:t>
    </w:r>
    <w:r>
      <w:rPr>
        <w:i/>
        <w:sz w:val="26"/>
        <w:szCs w:val="26"/>
      </w:rPr>
      <w:t>ерепечатке информации ссылка</w:t>
    </w:r>
    <w:r w:rsidRPr="00EE07C7">
      <w:rPr>
        <w:i/>
        <w:sz w:val="26"/>
        <w:szCs w:val="26"/>
      </w:rPr>
      <w:br/>
    </w:r>
    <w:r>
      <w:rPr>
        <w:i/>
        <w:sz w:val="26"/>
        <w:szCs w:val="26"/>
      </w:rPr>
      <w:t>на</w:t>
    </w:r>
    <w:r w:rsidRPr="00EE07C7">
      <w:rPr>
        <w:i/>
        <w:sz w:val="26"/>
        <w:szCs w:val="26"/>
      </w:rPr>
      <w:t xml:space="preserve"> ЯРОСЛАВЛЬСТАТ обязательна.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546" w:rsidRDefault="00A71546" w:rsidP="002D10EB">
      <w:r>
        <w:separator/>
      </w:r>
    </w:p>
  </w:footnote>
  <w:footnote w:type="continuationSeparator" w:id="1">
    <w:p w:rsidR="00A71546" w:rsidRDefault="00A71546" w:rsidP="002D1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F8" w:rsidRPr="00FF7D4D" w:rsidRDefault="000613F8" w:rsidP="000613F8">
    <w:pPr>
      <w:pStyle w:val="a5"/>
      <w:pBdr>
        <w:bottom w:val="thickThinSmallGap" w:sz="24" w:space="3" w:color="622423"/>
      </w:pBdr>
      <w:jc w:val="center"/>
      <w:rPr>
        <w:b/>
        <w:sz w:val="18"/>
        <w:szCs w:val="18"/>
      </w:rPr>
    </w:pPr>
    <w:r w:rsidRPr="00EE07C7">
      <w:rPr>
        <w:b/>
        <w:sz w:val="18"/>
        <w:szCs w:val="18"/>
      </w:rPr>
      <w:t xml:space="preserve">ТЕРРИТОРИАЛЬНЫЙ ОРГАН ФЕДЕРАЛЬНОЙ СЛУЖБЫ ГОСУДАРСТВЕННОЙ СТАТИСТИКИ </w:t>
    </w:r>
    <w:r w:rsidRPr="00FF7D4D">
      <w:rPr>
        <w:b/>
        <w:sz w:val="18"/>
        <w:szCs w:val="18"/>
      </w:rPr>
      <w:br/>
    </w:r>
    <w:r w:rsidRPr="00EE07C7">
      <w:rPr>
        <w:b/>
        <w:sz w:val="18"/>
        <w:szCs w:val="18"/>
      </w:rPr>
      <w:t>ПО ЯРОСЛАВСКОЙ ОБЛАСТИ</w:t>
    </w:r>
    <w:r w:rsidRPr="00FF7D4D">
      <w:rPr>
        <w:b/>
        <w:sz w:val="18"/>
        <w:szCs w:val="18"/>
      </w:rPr>
      <w:br/>
    </w:r>
    <w:r w:rsidRPr="00EE07C7">
      <w:rPr>
        <w:b/>
        <w:sz w:val="18"/>
        <w:szCs w:val="18"/>
      </w:rPr>
      <w:t>(ЯРОСЛАВЛЬСТАТ)</w:t>
    </w:r>
  </w:p>
  <w:p w:rsidR="000613F8" w:rsidRDefault="000613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F8" w:rsidRPr="00FF7D4D" w:rsidRDefault="000613F8" w:rsidP="00FF7D4D">
    <w:pPr>
      <w:pStyle w:val="a5"/>
      <w:pBdr>
        <w:bottom w:val="thickThinSmallGap" w:sz="24" w:space="17" w:color="622423"/>
      </w:pBdr>
      <w:jc w:val="center"/>
      <w:rPr>
        <w:b/>
        <w:sz w:val="18"/>
        <w:szCs w:val="18"/>
      </w:rPr>
    </w:pPr>
    <w:r w:rsidRPr="00EE07C7">
      <w:rPr>
        <w:b/>
        <w:sz w:val="18"/>
        <w:szCs w:val="18"/>
      </w:rPr>
      <w:t xml:space="preserve">ТЕРРИТОРИАЛЬНЫЙ ОРГАН ФЕДЕРАЛЬНОЙ СЛУЖБЫ ГОСУДАРСТВЕННОЙ СТАТИСТИКИ </w:t>
    </w:r>
    <w:r w:rsidRPr="00FF7D4D">
      <w:rPr>
        <w:b/>
        <w:sz w:val="18"/>
        <w:szCs w:val="18"/>
      </w:rPr>
      <w:br/>
    </w:r>
    <w:r w:rsidRPr="00EE07C7">
      <w:rPr>
        <w:b/>
        <w:sz w:val="18"/>
        <w:szCs w:val="18"/>
      </w:rPr>
      <w:t>ПО ЯРОСЛАВСКОЙ ОБЛАСТИ</w:t>
    </w:r>
    <w:r w:rsidRPr="00FF7D4D">
      <w:rPr>
        <w:b/>
        <w:sz w:val="18"/>
        <w:szCs w:val="18"/>
      </w:rPr>
      <w:br/>
    </w:r>
    <w:r w:rsidRPr="00EE07C7">
      <w:rPr>
        <w:b/>
        <w:sz w:val="18"/>
        <w:szCs w:val="18"/>
      </w:rPr>
      <w:t>(ЯРОСЛАВЛЬСТАТ)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D1594"/>
    <w:rsid w:val="00004BFE"/>
    <w:rsid w:val="000102F0"/>
    <w:rsid w:val="000111D2"/>
    <w:rsid w:val="000113E3"/>
    <w:rsid w:val="00013052"/>
    <w:rsid w:val="000159AB"/>
    <w:rsid w:val="000201E4"/>
    <w:rsid w:val="000275E2"/>
    <w:rsid w:val="00036511"/>
    <w:rsid w:val="00044813"/>
    <w:rsid w:val="0005472B"/>
    <w:rsid w:val="000613F8"/>
    <w:rsid w:val="000614C4"/>
    <w:rsid w:val="00063A94"/>
    <w:rsid w:val="000721DE"/>
    <w:rsid w:val="00080B05"/>
    <w:rsid w:val="000878D7"/>
    <w:rsid w:val="00094E6F"/>
    <w:rsid w:val="000954EA"/>
    <w:rsid w:val="00097467"/>
    <w:rsid w:val="000B071E"/>
    <w:rsid w:val="000B08BE"/>
    <w:rsid w:val="000B1A09"/>
    <w:rsid w:val="000B2CF8"/>
    <w:rsid w:val="000C4409"/>
    <w:rsid w:val="000C6CA0"/>
    <w:rsid w:val="000C7152"/>
    <w:rsid w:val="000D39B7"/>
    <w:rsid w:val="00101745"/>
    <w:rsid w:val="0010720F"/>
    <w:rsid w:val="00107F30"/>
    <w:rsid w:val="00110ABD"/>
    <w:rsid w:val="001123B5"/>
    <w:rsid w:val="00112757"/>
    <w:rsid w:val="00117C98"/>
    <w:rsid w:val="00120505"/>
    <w:rsid w:val="00126D77"/>
    <w:rsid w:val="001270C5"/>
    <w:rsid w:val="0012728A"/>
    <w:rsid w:val="00130C8F"/>
    <w:rsid w:val="001343AB"/>
    <w:rsid w:val="001413BD"/>
    <w:rsid w:val="00141D22"/>
    <w:rsid w:val="001562AA"/>
    <w:rsid w:val="00163A3B"/>
    <w:rsid w:val="0016463C"/>
    <w:rsid w:val="001658EA"/>
    <w:rsid w:val="001711C7"/>
    <w:rsid w:val="001801B8"/>
    <w:rsid w:val="001A2757"/>
    <w:rsid w:val="001A780D"/>
    <w:rsid w:val="001B23A0"/>
    <w:rsid w:val="001B7E17"/>
    <w:rsid w:val="001C2D8C"/>
    <w:rsid w:val="001C3378"/>
    <w:rsid w:val="001D0B2A"/>
    <w:rsid w:val="001E46B3"/>
    <w:rsid w:val="001E6339"/>
    <w:rsid w:val="001F4D68"/>
    <w:rsid w:val="001F6FDD"/>
    <w:rsid w:val="00200847"/>
    <w:rsid w:val="00213D25"/>
    <w:rsid w:val="002153E5"/>
    <w:rsid w:val="002244DD"/>
    <w:rsid w:val="002311BA"/>
    <w:rsid w:val="002346C8"/>
    <w:rsid w:val="00240946"/>
    <w:rsid w:val="00242785"/>
    <w:rsid w:val="00247EAB"/>
    <w:rsid w:val="00254FFD"/>
    <w:rsid w:val="002563AB"/>
    <w:rsid w:val="00267D07"/>
    <w:rsid w:val="00271767"/>
    <w:rsid w:val="002760E4"/>
    <w:rsid w:val="00285BEB"/>
    <w:rsid w:val="00285C14"/>
    <w:rsid w:val="00296B27"/>
    <w:rsid w:val="00296B34"/>
    <w:rsid w:val="002A490E"/>
    <w:rsid w:val="002A4C4C"/>
    <w:rsid w:val="002B21ED"/>
    <w:rsid w:val="002C17B7"/>
    <w:rsid w:val="002C3C84"/>
    <w:rsid w:val="002D10EB"/>
    <w:rsid w:val="002D1D20"/>
    <w:rsid w:val="002D7618"/>
    <w:rsid w:val="002E21A5"/>
    <w:rsid w:val="002E78C2"/>
    <w:rsid w:val="002E79F1"/>
    <w:rsid w:val="002F1BD3"/>
    <w:rsid w:val="0030626D"/>
    <w:rsid w:val="00312677"/>
    <w:rsid w:val="00320193"/>
    <w:rsid w:val="003306D7"/>
    <w:rsid w:val="00333581"/>
    <w:rsid w:val="00334D40"/>
    <w:rsid w:val="0033729B"/>
    <w:rsid w:val="003524F9"/>
    <w:rsid w:val="003555E0"/>
    <w:rsid w:val="00360E17"/>
    <w:rsid w:val="00364B50"/>
    <w:rsid w:val="003656D4"/>
    <w:rsid w:val="003657B5"/>
    <w:rsid w:val="00365D9B"/>
    <w:rsid w:val="00370AA4"/>
    <w:rsid w:val="00372685"/>
    <w:rsid w:val="003756EF"/>
    <w:rsid w:val="00384506"/>
    <w:rsid w:val="00386AD7"/>
    <w:rsid w:val="00392173"/>
    <w:rsid w:val="00395F7B"/>
    <w:rsid w:val="0039649B"/>
    <w:rsid w:val="003A4A89"/>
    <w:rsid w:val="003A73D7"/>
    <w:rsid w:val="003B1673"/>
    <w:rsid w:val="003B1E62"/>
    <w:rsid w:val="003B51EA"/>
    <w:rsid w:val="003B7DFD"/>
    <w:rsid w:val="003C1DB2"/>
    <w:rsid w:val="003C6D17"/>
    <w:rsid w:val="003C7BCC"/>
    <w:rsid w:val="003D3E82"/>
    <w:rsid w:val="003D778F"/>
    <w:rsid w:val="003D797D"/>
    <w:rsid w:val="003E2C1A"/>
    <w:rsid w:val="003E3027"/>
    <w:rsid w:val="003E38DF"/>
    <w:rsid w:val="003E5C18"/>
    <w:rsid w:val="003E75D9"/>
    <w:rsid w:val="003F568D"/>
    <w:rsid w:val="003F6B1F"/>
    <w:rsid w:val="004002AB"/>
    <w:rsid w:val="00400F2E"/>
    <w:rsid w:val="00404533"/>
    <w:rsid w:val="00404A99"/>
    <w:rsid w:val="00411642"/>
    <w:rsid w:val="00413366"/>
    <w:rsid w:val="00414A05"/>
    <w:rsid w:val="00421509"/>
    <w:rsid w:val="00424BAB"/>
    <w:rsid w:val="00431BD9"/>
    <w:rsid w:val="00442784"/>
    <w:rsid w:val="00445044"/>
    <w:rsid w:val="00455DD2"/>
    <w:rsid w:val="00456193"/>
    <w:rsid w:val="00464F99"/>
    <w:rsid w:val="0049164D"/>
    <w:rsid w:val="004A7FEB"/>
    <w:rsid w:val="004B0E7F"/>
    <w:rsid w:val="004B28AF"/>
    <w:rsid w:val="004B28CE"/>
    <w:rsid w:val="004B53D1"/>
    <w:rsid w:val="004B7CD6"/>
    <w:rsid w:val="004C2B66"/>
    <w:rsid w:val="004C368D"/>
    <w:rsid w:val="004D434E"/>
    <w:rsid w:val="004D6311"/>
    <w:rsid w:val="004E5320"/>
    <w:rsid w:val="004E6F01"/>
    <w:rsid w:val="004F2523"/>
    <w:rsid w:val="004F2E28"/>
    <w:rsid w:val="004F6F2D"/>
    <w:rsid w:val="00512392"/>
    <w:rsid w:val="00523E20"/>
    <w:rsid w:val="00526EB1"/>
    <w:rsid w:val="005439BD"/>
    <w:rsid w:val="00546537"/>
    <w:rsid w:val="00546EEC"/>
    <w:rsid w:val="00547ACC"/>
    <w:rsid w:val="00553FBF"/>
    <w:rsid w:val="00555C66"/>
    <w:rsid w:val="00561D27"/>
    <w:rsid w:val="005656A8"/>
    <w:rsid w:val="005868C8"/>
    <w:rsid w:val="00591677"/>
    <w:rsid w:val="0059495F"/>
    <w:rsid w:val="00596C8D"/>
    <w:rsid w:val="00596E85"/>
    <w:rsid w:val="005A06A0"/>
    <w:rsid w:val="005A442F"/>
    <w:rsid w:val="005A624E"/>
    <w:rsid w:val="005C3A6C"/>
    <w:rsid w:val="005D3677"/>
    <w:rsid w:val="005D4303"/>
    <w:rsid w:val="005D7ABC"/>
    <w:rsid w:val="005E14C7"/>
    <w:rsid w:val="005E2E5F"/>
    <w:rsid w:val="005E7C7D"/>
    <w:rsid w:val="005F0EC2"/>
    <w:rsid w:val="006126CE"/>
    <w:rsid w:val="00612E6F"/>
    <w:rsid w:val="006139F3"/>
    <w:rsid w:val="00620C63"/>
    <w:rsid w:val="00635723"/>
    <w:rsid w:val="00644FF2"/>
    <w:rsid w:val="00645841"/>
    <w:rsid w:val="006532CB"/>
    <w:rsid w:val="00680733"/>
    <w:rsid w:val="00683712"/>
    <w:rsid w:val="00684B97"/>
    <w:rsid w:val="0068549A"/>
    <w:rsid w:val="00693754"/>
    <w:rsid w:val="00694E3A"/>
    <w:rsid w:val="006A01C2"/>
    <w:rsid w:val="006A180F"/>
    <w:rsid w:val="006A6599"/>
    <w:rsid w:val="006B0F63"/>
    <w:rsid w:val="006B1595"/>
    <w:rsid w:val="006C2163"/>
    <w:rsid w:val="006C5598"/>
    <w:rsid w:val="006C771A"/>
    <w:rsid w:val="006D5511"/>
    <w:rsid w:val="006D6BED"/>
    <w:rsid w:val="006E0A64"/>
    <w:rsid w:val="006F044D"/>
    <w:rsid w:val="006F0AF8"/>
    <w:rsid w:val="006F1386"/>
    <w:rsid w:val="006F204E"/>
    <w:rsid w:val="007034EB"/>
    <w:rsid w:val="00704154"/>
    <w:rsid w:val="007211E1"/>
    <w:rsid w:val="007217C2"/>
    <w:rsid w:val="00724ADC"/>
    <w:rsid w:val="00730B57"/>
    <w:rsid w:val="00735521"/>
    <w:rsid w:val="00740A35"/>
    <w:rsid w:val="0075023E"/>
    <w:rsid w:val="00752D5D"/>
    <w:rsid w:val="007552D3"/>
    <w:rsid w:val="00757803"/>
    <w:rsid w:val="007639F6"/>
    <w:rsid w:val="00781EA6"/>
    <w:rsid w:val="007843AA"/>
    <w:rsid w:val="00791EDC"/>
    <w:rsid w:val="007975FA"/>
    <w:rsid w:val="007A3B6E"/>
    <w:rsid w:val="007A4E26"/>
    <w:rsid w:val="007A5C28"/>
    <w:rsid w:val="007B39FC"/>
    <w:rsid w:val="007B4E11"/>
    <w:rsid w:val="007B5398"/>
    <w:rsid w:val="007B5EFD"/>
    <w:rsid w:val="007B60FB"/>
    <w:rsid w:val="007B7FB7"/>
    <w:rsid w:val="007C7C1F"/>
    <w:rsid w:val="007D42C2"/>
    <w:rsid w:val="007D69F5"/>
    <w:rsid w:val="007D6EDC"/>
    <w:rsid w:val="007E0EB8"/>
    <w:rsid w:val="007F0810"/>
    <w:rsid w:val="00800353"/>
    <w:rsid w:val="00802DA5"/>
    <w:rsid w:val="00805EF0"/>
    <w:rsid w:val="008151A6"/>
    <w:rsid w:val="00817014"/>
    <w:rsid w:val="00827BFF"/>
    <w:rsid w:val="0083043D"/>
    <w:rsid w:val="00832BD0"/>
    <w:rsid w:val="0084588C"/>
    <w:rsid w:val="00845C71"/>
    <w:rsid w:val="0084684E"/>
    <w:rsid w:val="00862510"/>
    <w:rsid w:val="00863046"/>
    <w:rsid w:val="00866CB7"/>
    <w:rsid w:val="00883CC5"/>
    <w:rsid w:val="008A05D0"/>
    <w:rsid w:val="008A49FA"/>
    <w:rsid w:val="008A68FC"/>
    <w:rsid w:val="008B5515"/>
    <w:rsid w:val="008D04C4"/>
    <w:rsid w:val="008E39C9"/>
    <w:rsid w:val="008F009F"/>
    <w:rsid w:val="008F420F"/>
    <w:rsid w:val="0093157B"/>
    <w:rsid w:val="00932C3C"/>
    <w:rsid w:val="00933C4C"/>
    <w:rsid w:val="00934C7B"/>
    <w:rsid w:val="009361A2"/>
    <w:rsid w:val="009411A1"/>
    <w:rsid w:val="00944D21"/>
    <w:rsid w:val="00950843"/>
    <w:rsid w:val="0096522D"/>
    <w:rsid w:val="00967803"/>
    <w:rsid w:val="009700C8"/>
    <w:rsid w:val="0097407E"/>
    <w:rsid w:val="009835A8"/>
    <w:rsid w:val="00983D7F"/>
    <w:rsid w:val="00986132"/>
    <w:rsid w:val="009906A9"/>
    <w:rsid w:val="009908FF"/>
    <w:rsid w:val="00991038"/>
    <w:rsid w:val="0099535A"/>
    <w:rsid w:val="0099791A"/>
    <w:rsid w:val="00997F83"/>
    <w:rsid w:val="009A7C98"/>
    <w:rsid w:val="009B3265"/>
    <w:rsid w:val="009C100E"/>
    <w:rsid w:val="009D5EFD"/>
    <w:rsid w:val="009E0634"/>
    <w:rsid w:val="009F2A0A"/>
    <w:rsid w:val="009F5B85"/>
    <w:rsid w:val="009F6B15"/>
    <w:rsid w:val="00A01706"/>
    <w:rsid w:val="00A017E8"/>
    <w:rsid w:val="00A05276"/>
    <w:rsid w:val="00A17FC9"/>
    <w:rsid w:val="00A216B7"/>
    <w:rsid w:val="00A34682"/>
    <w:rsid w:val="00A36E67"/>
    <w:rsid w:val="00A40193"/>
    <w:rsid w:val="00A43465"/>
    <w:rsid w:val="00A44463"/>
    <w:rsid w:val="00A47790"/>
    <w:rsid w:val="00A47ADC"/>
    <w:rsid w:val="00A514D6"/>
    <w:rsid w:val="00A57A28"/>
    <w:rsid w:val="00A600D2"/>
    <w:rsid w:val="00A63E26"/>
    <w:rsid w:val="00A71546"/>
    <w:rsid w:val="00A8161B"/>
    <w:rsid w:val="00A8161E"/>
    <w:rsid w:val="00A81BD3"/>
    <w:rsid w:val="00A83561"/>
    <w:rsid w:val="00A9741F"/>
    <w:rsid w:val="00AA240F"/>
    <w:rsid w:val="00AB05EB"/>
    <w:rsid w:val="00AB4969"/>
    <w:rsid w:val="00AC4E68"/>
    <w:rsid w:val="00AC679D"/>
    <w:rsid w:val="00AC7F43"/>
    <w:rsid w:val="00AE1CFB"/>
    <w:rsid w:val="00AF1625"/>
    <w:rsid w:val="00B02E06"/>
    <w:rsid w:val="00B04282"/>
    <w:rsid w:val="00B06EC3"/>
    <w:rsid w:val="00B12F22"/>
    <w:rsid w:val="00B147CE"/>
    <w:rsid w:val="00B14ECF"/>
    <w:rsid w:val="00B1664B"/>
    <w:rsid w:val="00B23831"/>
    <w:rsid w:val="00B3056D"/>
    <w:rsid w:val="00B4128F"/>
    <w:rsid w:val="00B42D1E"/>
    <w:rsid w:val="00B47662"/>
    <w:rsid w:val="00B478CF"/>
    <w:rsid w:val="00B559C2"/>
    <w:rsid w:val="00B61492"/>
    <w:rsid w:val="00B6231F"/>
    <w:rsid w:val="00B62EBF"/>
    <w:rsid w:val="00B65C64"/>
    <w:rsid w:val="00B761F8"/>
    <w:rsid w:val="00B76702"/>
    <w:rsid w:val="00B807AB"/>
    <w:rsid w:val="00B87A36"/>
    <w:rsid w:val="00B94DA4"/>
    <w:rsid w:val="00B95DB0"/>
    <w:rsid w:val="00B97EEF"/>
    <w:rsid w:val="00BA1916"/>
    <w:rsid w:val="00BA6770"/>
    <w:rsid w:val="00BB0B28"/>
    <w:rsid w:val="00BB68B0"/>
    <w:rsid w:val="00BC3AA7"/>
    <w:rsid w:val="00BD26A8"/>
    <w:rsid w:val="00BF36EC"/>
    <w:rsid w:val="00BF57EE"/>
    <w:rsid w:val="00BF78CE"/>
    <w:rsid w:val="00C00619"/>
    <w:rsid w:val="00C131EF"/>
    <w:rsid w:val="00C16263"/>
    <w:rsid w:val="00C27D85"/>
    <w:rsid w:val="00C3340F"/>
    <w:rsid w:val="00C34060"/>
    <w:rsid w:val="00C505F6"/>
    <w:rsid w:val="00C50BA9"/>
    <w:rsid w:val="00C53CA3"/>
    <w:rsid w:val="00C60E53"/>
    <w:rsid w:val="00C76656"/>
    <w:rsid w:val="00C9044F"/>
    <w:rsid w:val="00CA420B"/>
    <w:rsid w:val="00CA70FF"/>
    <w:rsid w:val="00CB01FC"/>
    <w:rsid w:val="00CB52B2"/>
    <w:rsid w:val="00CC21AC"/>
    <w:rsid w:val="00CC275B"/>
    <w:rsid w:val="00CC4FD2"/>
    <w:rsid w:val="00CD0045"/>
    <w:rsid w:val="00CE57F6"/>
    <w:rsid w:val="00CE5D43"/>
    <w:rsid w:val="00CF2A78"/>
    <w:rsid w:val="00CF7E79"/>
    <w:rsid w:val="00D019BA"/>
    <w:rsid w:val="00D057F0"/>
    <w:rsid w:val="00D124FD"/>
    <w:rsid w:val="00D215A3"/>
    <w:rsid w:val="00D2210E"/>
    <w:rsid w:val="00D2375C"/>
    <w:rsid w:val="00D2664F"/>
    <w:rsid w:val="00D2788C"/>
    <w:rsid w:val="00D317D1"/>
    <w:rsid w:val="00D33F80"/>
    <w:rsid w:val="00D35D46"/>
    <w:rsid w:val="00D36CD3"/>
    <w:rsid w:val="00D40CD4"/>
    <w:rsid w:val="00D47C40"/>
    <w:rsid w:val="00D50DE9"/>
    <w:rsid w:val="00D51962"/>
    <w:rsid w:val="00D60F2E"/>
    <w:rsid w:val="00D61878"/>
    <w:rsid w:val="00D63D1F"/>
    <w:rsid w:val="00D64D50"/>
    <w:rsid w:val="00D66151"/>
    <w:rsid w:val="00D71237"/>
    <w:rsid w:val="00D7273B"/>
    <w:rsid w:val="00D80CD3"/>
    <w:rsid w:val="00D86288"/>
    <w:rsid w:val="00D96445"/>
    <w:rsid w:val="00DB32EC"/>
    <w:rsid w:val="00DD5C0C"/>
    <w:rsid w:val="00DE1B87"/>
    <w:rsid w:val="00DE30BF"/>
    <w:rsid w:val="00DE477B"/>
    <w:rsid w:val="00DE614F"/>
    <w:rsid w:val="00DF1A5B"/>
    <w:rsid w:val="00DF2CD9"/>
    <w:rsid w:val="00DF7DB5"/>
    <w:rsid w:val="00E02757"/>
    <w:rsid w:val="00E12E8E"/>
    <w:rsid w:val="00E202C7"/>
    <w:rsid w:val="00E23D14"/>
    <w:rsid w:val="00E271FC"/>
    <w:rsid w:val="00E36798"/>
    <w:rsid w:val="00E372B9"/>
    <w:rsid w:val="00E4261A"/>
    <w:rsid w:val="00E4353C"/>
    <w:rsid w:val="00E44F2C"/>
    <w:rsid w:val="00E4721E"/>
    <w:rsid w:val="00E52BA0"/>
    <w:rsid w:val="00E56559"/>
    <w:rsid w:val="00E63583"/>
    <w:rsid w:val="00E666A3"/>
    <w:rsid w:val="00E73438"/>
    <w:rsid w:val="00E9071E"/>
    <w:rsid w:val="00E957D3"/>
    <w:rsid w:val="00E96A65"/>
    <w:rsid w:val="00EA47CD"/>
    <w:rsid w:val="00EB157A"/>
    <w:rsid w:val="00EC043C"/>
    <w:rsid w:val="00EC419A"/>
    <w:rsid w:val="00ED3FD2"/>
    <w:rsid w:val="00ED443D"/>
    <w:rsid w:val="00EE0005"/>
    <w:rsid w:val="00EE07C7"/>
    <w:rsid w:val="00EE3F97"/>
    <w:rsid w:val="00EE5896"/>
    <w:rsid w:val="00F03AF4"/>
    <w:rsid w:val="00F12B8C"/>
    <w:rsid w:val="00F17A5F"/>
    <w:rsid w:val="00F23B4D"/>
    <w:rsid w:val="00F25D70"/>
    <w:rsid w:val="00F32D4A"/>
    <w:rsid w:val="00F3568F"/>
    <w:rsid w:val="00F42136"/>
    <w:rsid w:val="00F42996"/>
    <w:rsid w:val="00F46277"/>
    <w:rsid w:val="00F46A9E"/>
    <w:rsid w:val="00F474A9"/>
    <w:rsid w:val="00F53687"/>
    <w:rsid w:val="00F70BB7"/>
    <w:rsid w:val="00F70BC0"/>
    <w:rsid w:val="00F7251D"/>
    <w:rsid w:val="00F73399"/>
    <w:rsid w:val="00F762AA"/>
    <w:rsid w:val="00F8020C"/>
    <w:rsid w:val="00FA031B"/>
    <w:rsid w:val="00FB03CE"/>
    <w:rsid w:val="00FB4427"/>
    <w:rsid w:val="00FC1D4B"/>
    <w:rsid w:val="00FC20A6"/>
    <w:rsid w:val="00FD1594"/>
    <w:rsid w:val="00FD20D3"/>
    <w:rsid w:val="00FD68F4"/>
    <w:rsid w:val="00FD6F14"/>
    <w:rsid w:val="00FD79F6"/>
    <w:rsid w:val="00FE0A9C"/>
    <w:rsid w:val="00FE6433"/>
    <w:rsid w:val="00FE7249"/>
    <w:rsid w:val="00FE7EAB"/>
    <w:rsid w:val="00FF2730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2D10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D10EB"/>
    <w:rPr>
      <w:sz w:val="28"/>
      <w:szCs w:val="28"/>
    </w:rPr>
  </w:style>
  <w:style w:type="paragraph" w:styleId="a7">
    <w:name w:val="footer"/>
    <w:basedOn w:val="a"/>
    <w:link w:val="a8"/>
    <w:uiPriority w:val="99"/>
    <w:rsid w:val="002D10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D10EB"/>
    <w:rPr>
      <w:sz w:val="28"/>
      <w:szCs w:val="28"/>
    </w:rPr>
  </w:style>
  <w:style w:type="paragraph" w:styleId="a9">
    <w:name w:val="Body Text Indent"/>
    <w:basedOn w:val="a"/>
    <w:link w:val="aa"/>
    <w:rsid w:val="00BD26A8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BD26A8"/>
    <w:rPr>
      <w:sz w:val="28"/>
      <w:szCs w:val="28"/>
    </w:rPr>
  </w:style>
  <w:style w:type="paragraph" w:customStyle="1" w:styleId="ab">
    <w:name w:val="таблица"/>
    <w:basedOn w:val="a"/>
    <w:rsid w:val="00BD26A8"/>
    <w:pPr>
      <w:autoSpaceDE/>
      <w:autoSpaceDN/>
      <w:adjustRightInd/>
      <w:ind w:firstLine="0"/>
      <w:jc w:val="left"/>
    </w:pPr>
    <w:rPr>
      <w:rFonts w:ascii="SchoolBook" w:hAnsi="SchoolBook"/>
      <w:sz w:val="26"/>
      <w:szCs w:val="20"/>
    </w:rPr>
  </w:style>
  <w:style w:type="character" w:customStyle="1" w:styleId="10">
    <w:name w:val="Заголовок 1 Знак"/>
    <w:link w:val="1"/>
    <w:rsid w:val="000C6CA0"/>
    <w:rPr>
      <w:rFonts w:cs="Arial"/>
      <w:b/>
      <w:bCs/>
      <w:kern w:val="32"/>
      <w:sz w:val="28"/>
      <w:szCs w:val="32"/>
    </w:rPr>
  </w:style>
  <w:style w:type="paragraph" w:styleId="ac">
    <w:name w:val="Balloon Text"/>
    <w:basedOn w:val="a"/>
    <w:link w:val="ad"/>
    <w:rsid w:val="00EE07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EE07C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131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2D10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D10EB"/>
    <w:rPr>
      <w:sz w:val="28"/>
      <w:szCs w:val="28"/>
    </w:rPr>
  </w:style>
  <w:style w:type="paragraph" w:styleId="a7">
    <w:name w:val="footer"/>
    <w:basedOn w:val="a"/>
    <w:link w:val="a8"/>
    <w:uiPriority w:val="99"/>
    <w:rsid w:val="002D10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D10EB"/>
    <w:rPr>
      <w:sz w:val="28"/>
      <w:szCs w:val="28"/>
    </w:rPr>
  </w:style>
  <w:style w:type="paragraph" w:styleId="a9">
    <w:name w:val="Body Text Indent"/>
    <w:basedOn w:val="a"/>
    <w:link w:val="aa"/>
    <w:rsid w:val="00BD26A8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BD26A8"/>
    <w:rPr>
      <w:sz w:val="28"/>
      <w:szCs w:val="28"/>
    </w:rPr>
  </w:style>
  <w:style w:type="paragraph" w:customStyle="1" w:styleId="ab">
    <w:name w:val="таблица"/>
    <w:basedOn w:val="a"/>
    <w:rsid w:val="00BD26A8"/>
    <w:pPr>
      <w:autoSpaceDE/>
      <w:autoSpaceDN/>
      <w:adjustRightInd/>
      <w:ind w:firstLine="0"/>
      <w:jc w:val="left"/>
    </w:pPr>
    <w:rPr>
      <w:rFonts w:ascii="SchoolBook" w:hAnsi="SchoolBook"/>
      <w:sz w:val="26"/>
      <w:szCs w:val="20"/>
    </w:rPr>
  </w:style>
  <w:style w:type="character" w:customStyle="1" w:styleId="10">
    <w:name w:val="Заголовок 1 Знак"/>
    <w:link w:val="1"/>
    <w:rsid w:val="000C6CA0"/>
    <w:rPr>
      <w:rFonts w:cs="Arial"/>
      <w:b/>
      <w:bCs/>
      <w:kern w:val="32"/>
      <w:sz w:val="28"/>
      <w:szCs w:val="32"/>
    </w:rPr>
  </w:style>
  <w:style w:type="paragraph" w:styleId="ac">
    <w:name w:val="Balloon Text"/>
    <w:basedOn w:val="a"/>
    <w:link w:val="ad"/>
    <w:rsid w:val="00EE07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EE07C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131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5EEBC-C490-4034-9742-68E12CF7F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1056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ОРГАН ФЕДЕРАЛЬНОЙ СЛУЖБЫ ГОСУДАРСТВЕННОЙ СТАТИСТИКИ ПО ЯРОСЛАВСКОЙ ОБЛАСТИ (ЯРОСЛАВЛЬСТАТ)</vt:lpstr>
    </vt:vector>
  </TitlesOfParts>
  <Company>Kraftway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ОРГАН ФЕДЕРАЛЬНОЙ СЛУЖБЫ ГОСУДАРСТВЕННОЙ СТАТИСТИКИ ПО ЯРОСЛАВСКОЙ ОБЛАСТИ (ЯРОСЛАВЛЬСТАТ)</dc:title>
  <dc:creator>GEG</dc:creator>
  <cp:lastModifiedBy>P76_KuchinaEV</cp:lastModifiedBy>
  <cp:revision>2</cp:revision>
  <cp:lastPrinted>2018-06-13T08:43:00Z</cp:lastPrinted>
  <dcterms:created xsi:type="dcterms:W3CDTF">2021-02-09T07:29:00Z</dcterms:created>
  <dcterms:modified xsi:type="dcterms:W3CDTF">2021-02-09T07:29:00Z</dcterms:modified>
</cp:coreProperties>
</file>