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12A" w:rsidRDefault="00EC312A" w:rsidP="00EC312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EC312A" w:rsidRPr="00103542" w:rsidRDefault="00EC312A" w:rsidP="00EC312A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C312A" w:rsidRDefault="00EC312A" w:rsidP="00EC312A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EC312A" w:rsidRPr="00C70A64" w:rsidRDefault="00EC312A" w:rsidP="00EC312A">
      <w:pPr>
        <w:pStyle w:val="ConsPlusNonformat"/>
        <w:rPr>
          <w:rFonts w:ascii="Times New Roman" w:hAnsi="Times New Roman" w:cs="Times New Roman"/>
        </w:rPr>
      </w:pPr>
      <w:proofErr w:type="gramStart"/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 </w:t>
      </w:r>
      <w:proofErr w:type="gramEnd"/>
    </w:p>
    <w:p w:rsidR="00EC312A" w:rsidRPr="00C70A64" w:rsidRDefault="00EC312A" w:rsidP="00EC312A">
      <w:pPr>
        <w:pStyle w:val="ConsPlusNonformat"/>
      </w:pPr>
      <w:proofErr w:type="gramStart"/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проверочного листа)   </w:t>
      </w:r>
      <w:proofErr w:type="gramEnd"/>
    </w:p>
    <w:p w:rsidR="00EC312A" w:rsidRPr="00C70A64" w:rsidRDefault="00EC312A" w:rsidP="00EC312A">
      <w:pPr>
        <w:widowControl w:val="0"/>
        <w:autoSpaceDE w:val="0"/>
        <w:autoSpaceDN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>Проверочный лист</w:t>
      </w:r>
    </w:p>
    <w:p w:rsidR="00EC312A" w:rsidRDefault="00EC312A" w:rsidP="00EC312A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(список контрольных вопросов) при проведении  муниципального контроля </w:t>
      </w:r>
    </w:p>
    <w:p w:rsidR="00DB4769" w:rsidRDefault="00DB4769" w:rsidP="00EC312A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DB4769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на автомобильном транспорте и в дорожном хозяйстве </w:t>
      </w:r>
      <w:r w:rsidR="00EC312A"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на территории </w:t>
      </w:r>
    </w:p>
    <w:p w:rsidR="00EC312A" w:rsidRDefault="00EC312A" w:rsidP="00EC312A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Ишня</w:t>
      </w: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u w:val="single"/>
          <w:lang w:eastAsia="ru-RU"/>
        </w:rPr>
        <w:t>Администрация сельского поселения Ишня.</w:t>
      </w:r>
    </w:p>
    <w:p w:rsidR="00EC312A" w:rsidRPr="005162B5" w:rsidRDefault="00EC312A" w:rsidP="00EC312A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C70A64">
        <w:rPr>
          <w:rFonts w:eastAsia="Times New Roman"/>
          <w:color w:val="000000"/>
          <w:sz w:val="20"/>
          <w:szCs w:val="20"/>
          <w:lang w:eastAsia="ru-RU"/>
        </w:rPr>
        <w:t>Наименование  контрольного (надзорного) органа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) </w:t>
      </w:r>
      <w:r w:rsidRPr="00C70A64">
        <w:rPr>
          <w:rFonts w:eastAsia="Times New Roman"/>
          <w:color w:val="000000"/>
          <w:sz w:val="20"/>
          <w:szCs w:val="20"/>
          <w:lang w:eastAsia="ru-RU"/>
        </w:rPr>
        <w:t xml:space="preserve">  </w:t>
      </w:r>
    </w:p>
    <w:p w:rsidR="00EC312A" w:rsidRPr="00103542" w:rsidRDefault="00EC312A" w:rsidP="00EC312A">
      <w:pPr>
        <w:ind w:firstLine="56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Проверочный лист утвержден постановлением </w:t>
      </w:r>
      <w:r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дминистрации сельского поселения Ишня от</w:t>
      </w:r>
      <w:r w:rsidR="008C4C7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8C4C7D" w:rsidRPr="008C4C7D">
        <w:rPr>
          <w:rFonts w:eastAsia="Times New Roman"/>
          <w:color w:val="000000"/>
          <w:sz w:val="24"/>
          <w:szCs w:val="24"/>
          <w:lang w:eastAsia="ru-RU"/>
        </w:rPr>
        <w:t>19.01.2022г.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 №</w:t>
      </w:r>
      <w:r w:rsidR="00EE2981">
        <w:rPr>
          <w:rFonts w:eastAsia="Times New Roman"/>
          <w:color w:val="000000"/>
          <w:sz w:val="24"/>
          <w:szCs w:val="24"/>
          <w:lang w:eastAsia="ru-RU"/>
        </w:rPr>
        <w:t xml:space="preserve"> 6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.           </w:t>
      </w:r>
    </w:p>
    <w:p w:rsidR="00EC312A" w:rsidRDefault="00EC312A" w:rsidP="00EC312A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реквизиты нормативно правового акта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об утверждении формы проверочного листа)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EC312A" w:rsidRPr="00C70A6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color w:val="000000"/>
          <w:sz w:val="20"/>
          <w:szCs w:val="20"/>
          <w:lang w:eastAsia="ru-RU"/>
        </w:rPr>
        <w:t>Вид контрольного (надзорного) мероприятия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Объект муниципального контроля, в отношении которого проводится контрольное (надзорное) мероприятие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ФИО руководителя (при наличии)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EC312A" w:rsidRDefault="00EC312A" w:rsidP="00EC312A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идентификационный номер налогоплательщика (ИНН) и (или) основной государственный регистрационный номер индивидуального предпринимателя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671384">
        <w:t xml:space="preserve"> 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регистрации гражданина или индивидуального предпринимателя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наименование юридического лица, его идентификационный номер налогоплательщика (ИНН) и (или) основной государственный регистрационный номер</w:t>
      </w:r>
    </w:p>
    <w:p w:rsidR="00EC312A" w:rsidRDefault="00EC312A" w:rsidP="00EC312A">
      <w:pPr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юридического лица</w:t>
      </w:r>
    </w:p>
    <w:p w:rsidR="00EC312A" w:rsidRDefault="00EC312A" w:rsidP="00EC312A">
      <w:pPr>
        <w:rPr>
          <w:rFonts w:eastAsia="Times New Roman"/>
          <w:color w:val="000000"/>
          <w:sz w:val="24"/>
          <w:szCs w:val="24"/>
          <w:u w:val="single"/>
          <w:lang w:eastAsia="ru-RU"/>
        </w:rPr>
      </w:pPr>
      <w:r w:rsidRPr="00B2448F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На основании </w:t>
      </w: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Распоряжени</w:t>
      </w:r>
      <w:r>
        <w:rPr>
          <w:rFonts w:eastAsia="Times New Roman"/>
          <w:color w:val="000000"/>
          <w:sz w:val="24"/>
          <w:szCs w:val="24"/>
          <w:u w:val="single"/>
          <w:lang w:eastAsia="ru-RU"/>
        </w:rPr>
        <w:t>я</w:t>
      </w: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о проведении контрольного (надзорного) мероприятия </w:t>
      </w:r>
    </w:p>
    <w:p w:rsidR="00EC312A" w:rsidRDefault="00EC312A" w:rsidP="00EC312A">
      <w:pPr>
        <w:rPr>
          <w:rFonts w:eastAsia="Times New Roman"/>
          <w:color w:val="000000"/>
          <w:sz w:val="24"/>
          <w:szCs w:val="24"/>
          <w:lang w:eastAsia="ru-RU"/>
        </w:rPr>
      </w:pP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от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_____________ № ____.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Реквизиты решения контрольного (надзорного) органа о проведении контрольного (надзорного) мероприятия, </w:t>
      </w:r>
      <w:proofErr w:type="gramStart"/>
      <w:r w:rsidRPr="00671384">
        <w:rPr>
          <w:rFonts w:eastAsia="Times New Roman"/>
          <w:color w:val="000000"/>
          <w:sz w:val="20"/>
          <w:szCs w:val="20"/>
          <w:lang w:eastAsia="ru-RU"/>
        </w:rPr>
        <w:t>подписанное</w:t>
      </w:r>
      <w:proofErr w:type="gramEnd"/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уполномоченным должностным лицом контрольного (надзорного) органа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C312A" w:rsidRPr="00103542" w:rsidRDefault="00EC312A" w:rsidP="00EC312A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Учетный  номер  </w:t>
      </w:r>
      <w:r w:rsidRPr="00A12853">
        <w:rPr>
          <w:rFonts w:eastAsia="Times New Roman"/>
          <w:color w:val="000000"/>
          <w:sz w:val="24"/>
          <w:szCs w:val="24"/>
          <w:lang w:eastAsia="ru-RU"/>
        </w:rPr>
        <w:t>контрольного (надзорного) мероприятия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(номер проверки и дата присвоения учетного номера в Федеральной государственной информационной системе «Единый реестр проверок»)</w:t>
      </w:r>
    </w:p>
    <w:p w:rsidR="00EC312A" w:rsidRDefault="00EC312A" w:rsidP="00EC312A">
      <w:pPr>
        <w:rPr>
          <w:rFonts w:eastAsia="Times New Roman"/>
          <w:color w:val="000000"/>
          <w:sz w:val="24"/>
          <w:szCs w:val="24"/>
          <w:lang w:eastAsia="ru-RU"/>
        </w:rPr>
      </w:pPr>
      <w:r w:rsidRPr="00B2448F">
        <w:rPr>
          <w:rFonts w:eastAsia="Times New Roman"/>
          <w:color w:val="000000"/>
          <w:sz w:val="22"/>
          <w:szCs w:val="22"/>
          <w:lang w:eastAsia="ru-RU"/>
        </w:rPr>
        <w:t>Должность (ФИО)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(дале</w:t>
      </w:r>
      <w:proofErr w:type="gramStart"/>
      <w:r w:rsidRPr="00B2448F">
        <w:rPr>
          <w:rFonts w:eastAsia="Times New Roman"/>
          <w:color w:val="000000"/>
          <w:sz w:val="22"/>
          <w:szCs w:val="22"/>
          <w:lang w:eastAsia="ru-RU"/>
        </w:rPr>
        <w:t>е-</w:t>
      </w:r>
      <w:proofErr w:type="gramEnd"/>
      <w:r w:rsidRPr="00B2448F">
        <w:rPr>
          <w:rFonts w:eastAsia="Times New Roman"/>
          <w:color w:val="000000"/>
          <w:sz w:val="22"/>
          <w:szCs w:val="22"/>
          <w:lang w:eastAsia="ru-RU"/>
        </w:rPr>
        <w:t xml:space="preserve"> инспектор):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</w:t>
      </w:r>
    </w:p>
    <w:p w:rsidR="00EC312A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(должност</w:t>
      </w:r>
      <w:r>
        <w:rPr>
          <w:rFonts w:eastAsia="Times New Roman"/>
          <w:color w:val="000000"/>
          <w:sz w:val="20"/>
          <w:szCs w:val="20"/>
          <w:lang w:eastAsia="ru-RU"/>
        </w:rPr>
        <w:t>ь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фамилии и инициалы должностн</w:t>
      </w:r>
      <w:r>
        <w:rPr>
          <w:rFonts w:eastAsia="Times New Roman"/>
          <w:color w:val="000000"/>
          <w:sz w:val="20"/>
          <w:szCs w:val="20"/>
          <w:lang w:eastAsia="ru-RU"/>
        </w:rPr>
        <w:t>ого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лиц</w:t>
      </w:r>
      <w:r>
        <w:rPr>
          <w:rFonts w:eastAsia="Times New Roman"/>
          <w:color w:val="000000"/>
          <w:sz w:val="20"/>
          <w:szCs w:val="20"/>
          <w:lang w:eastAsia="ru-RU"/>
        </w:rPr>
        <w:t>а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проводящ</w:t>
      </w:r>
      <w:r>
        <w:rPr>
          <w:rFonts w:eastAsia="Times New Roman"/>
          <w:color w:val="000000"/>
          <w:sz w:val="20"/>
          <w:szCs w:val="20"/>
          <w:lang w:eastAsia="ru-RU"/>
        </w:rPr>
        <w:t>его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проверку)</w:t>
      </w:r>
    </w:p>
    <w:p w:rsidR="00DB4769" w:rsidRPr="00671384" w:rsidRDefault="00DB4769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p w:rsidR="00C9526B" w:rsidRPr="00103542" w:rsidRDefault="00C9526B" w:rsidP="00C9526B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lang w:eastAsia="ru-RU"/>
        </w:rPr>
        <w:t>Список контрольных вопросов,  отражающих содержание обязательных требований, ответы  на которые свидетельствуют о соблюдении или несоблюдении контролируемым  лицом  обязательных требований:</w:t>
      </w:r>
    </w:p>
    <w:p w:rsidR="00C9526B" w:rsidRPr="00103542" w:rsidRDefault="00C9526B" w:rsidP="00C9526B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7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2554"/>
        <w:gridCol w:w="567"/>
        <w:gridCol w:w="567"/>
        <w:gridCol w:w="567"/>
        <w:gridCol w:w="2126"/>
        <w:gridCol w:w="2835"/>
      </w:tblGrid>
      <w:tr w:rsidR="00C9526B" w:rsidRPr="00B91442" w:rsidTr="00BC37A2">
        <w:trPr>
          <w:trHeight w:val="1121"/>
        </w:trPr>
        <w:tc>
          <w:tcPr>
            <w:tcW w:w="485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5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2E56C0" w:rsidP="002E56C0">
            <w:pPr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Список контрольных в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>опрос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ов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, отражающий содержание обязательных требований </w:t>
            </w:r>
          </w:p>
        </w:tc>
        <w:tc>
          <w:tcPr>
            <w:tcW w:w="3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2E56C0" w:rsidP="002E56C0">
            <w:pPr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Варианты ответа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о выполнении установленных требований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8F0A0B">
            <w:pPr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Реквизиты нормативных правовых актов, с указанием их структурных единиц, которыми устан</w:t>
            </w:r>
            <w:r w:rsidR="008F0A0B" w:rsidRPr="00B91442">
              <w:rPr>
                <w:rFonts w:eastAsia="Times New Roman"/>
                <w:sz w:val="21"/>
                <w:szCs w:val="21"/>
                <w:lang w:eastAsia="ru-RU"/>
              </w:rPr>
              <w:t>овлены обязательные требования</w:t>
            </w:r>
          </w:p>
        </w:tc>
      </w:tr>
      <w:tr w:rsidR="00C9526B" w:rsidRPr="00B91442" w:rsidTr="002E56C0">
        <w:trPr>
          <w:trHeight w:val="842"/>
        </w:trPr>
        <w:tc>
          <w:tcPr>
            <w:tcW w:w="485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554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неприменимо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примечание (в случае заполнения графы  "неприменимо")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proofErr w:type="gramStart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Соблюдаются  ли  состав  и  требования  к  содержанию  разделов  проектной  документации  автомобильных  дорог,  их  участков,  состав  и  требования  к  содержанию  разделов  проектной  документации  автомобильных  дорог,  их  участков  применительно  к  отдельным  этапам  строительства,  реконструкции  автомобильных  дорог,  их  участков,  а  также  состав  и  требования  к  содержанию  разделов  проектной  документации  автомобильных  дорог,  их  участков,  представляемой  на  экспертизу  проектной  документации  и  в  органы  государственного  строительного</w:t>
            </w:r>
            <w:proofErr w:type="gramEnd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надзора?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9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2  статьи  16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</w:t>
            </w:r>
            <w:hyperlink r:id="rId10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Согласовано  ли  разрешение  на  строительство,  реконструкцию  автомобильных  дорог  органом  местного  самоуправления?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1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16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</w:t>
            </w:r>
            <w:hyperlink r:id="rId12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Соблюдается  ли  состав  работ  по  ремонту  автомобильных  дорог?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3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4  статьи  16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Федерации»;</w:t>
            </w:r>
          </w:p>
          <w:p w:rsidR="00C9526B" w:rsidRPr="00B91442" w:rsidRDefault="00A65962" w:rsidP="002E56C0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4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приказ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Минтранса  России  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 xml:space="preserve">от  16.11.2012  №402  «Об  утверждении  Классификации  работ  по  капитальному  ремонту,  ремонту  и  содержанию  автомобильных  дорог»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4.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содержание  автомобильных  дорог  в  соответствии  с  требованиями  технических  регламентов  в  целях  обеспечения  сохранности  автомобильных  дорог,  а  также  организации  дорожного  движения,  в  том  числе  посредством  поддержания  бесперебойного  движения  транспортных  средств  по  автомобильным  дорогам  и  безопасных  условий  такого  движения?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5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пункты  1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,  </w:t>
            </w:r>
            <w:hyperlink r:id="rId16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2  статьи  17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</w:t>
            </w:r>
            <w:hyperlink r:id="rId17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>»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Соблюдается  ли  состав  работ  по  содержанию  автомобильных  дорог?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8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17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19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>»;</w:t>
            </w:r>
          </w:p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0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приказ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Минтранса  России  от  16.11.2012  №402  «</w:t>
            </w:r>
            <w:hyperlink r:id="rId21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утверждении  Классификации  работ  по  капитальному  ремонту,  ремонту  и  содержанию  автомобильных  дорог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ремонт  автомобильных  дорог  в  соответствии  с  требованиями  технических  регламентов  в  целях  поддержания  бесперебойного  движения  транспортных  средств  по  автомобильным  дорогам  и  безопасных  условий  такого  движения,  а  также  обеспечения  сохранности  автомобильных  дорог?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hyperlink r:id="rId22" w:history="1">
              <w:r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1  статьи  18</w:t>
              </w:r>
            </w:hyperlink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23" w:tgtFrame="_blank" w:history="1">
              <w:r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Pr="00B91442">
              <w:rPr>
                <w:rFonts w:eastAsia="Times New Roman"/>
                <w:sz w:val="21"/>
                <w:szCs w:val="21"/>
                <w:lang w:eastAsia="ru-RU"/>
              </w:rPr>
              <w:t>»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7.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прокладка,  перенос  или  переустройство  инженерных  коммуникаций,  их  эксплуатация  в  границах  полосы  отвода  автомобильной  дороги  на  основании  договора,  заключаемого  владельцами  таких  инженерных  коммуникаций  с  владельцем  автомобильной  дороги?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4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2  статьи  19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Осуществляется  ли  прокладка,  перенос,  переустройство,  эксплуатация  инженерных  коммуникаций  в  границах  полос  отвода  и  придорожных  </w:t>
            </w:r>
            <w:proofErr w:type="gramStart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полос</w:t>
            </w:r>
            <w:proofErr w:type="gramEnd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автомобильных  дорог  в  соответствии  с  техническими  требованиями  и  условиями,  установленными  договором  между  владельцами  автомобильных  дорог  и  инженерных  коммуникаций?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5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2  статьи  19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Выдано  ли  органом  местного  самоуправления  разрешение  на  строительство  в  случае  прокладки,  переноса,  переустройства  инженерных  коммуникаций  в  границах  придорожных  полос  автомобильной  дороги?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6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5  статьи  19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размещение  объектов  дорожного  сервиса  в  границах  полосы  отвода  автомобильной  дороги  в  соответствии  с  документацией  по  планировке  территории  и  требованиями  технических  регламентов?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7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1  статьи  22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11.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Не  ухудшают  ли  объекты  дорожного  сервиса  видимость  на  автомобильной  дороге,  другие  условия  безопасности  дорожного  движения,  а  также  условия  использования  и  содержания  автомобильной  дороги  и  расположенных  на  ней  сооружений  и  иных  объектов?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8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22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91442">
        <w:trPr>
          <w:trHeight w:val="2674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Выдано  ли  органом  местного  самоуправления  при  строительстве,  реконструкции  объектов  дорожного  сервиса,  размещаемых  в  границах  полосы  отвода  автомобильной  дороги  местного  значения,  разрешение  на  строительство?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9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4  статьи  22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Оборудованы  ли  объекты  дорожного  сервиса  стоянками  и  местами  остановки  транспортных  средств,  а  также  подъездами,  съездами  и  примыканиями  в  целях  обеспечения  доступа  к  ним  с  автомобильной  дороги?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0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6  статьи  22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</w:t>
            </w:r>
            <w:hyperlink r:id="rId31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в  границах  полос  отвода  автомобильной  дороги  выполнение  работ,  не  связанных  со  строительством,  с  реконструкцией,  капитальным  ремонтом,  ремонтом  и  содержанием  автомобильной  дороги,  а  также  с  размещением  объектов  дорожного  сервиса?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2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25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proofErr w:type="gramStart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Размещены  ли  в  границах  полос  отвода  автомобильной  дороги  здания,  строения,  сооружения  и  другие  объекты,  не  предназначенные  для  обслуживания  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автомобильной  дороги,  ее  строительства,  реконструкции,  капитального  ремонта,  ремонта  и  содержания  и  не  относящиеся  к  объектам  дорожного  сервиса?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3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25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34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и  о  внесении  изменений  в  отдельные  законодательные  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акты  Российской  Федерации»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16.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Производится  ли  в  границах  полос  отвода  автомобильной  дороги  распашка  земельных  участков,  покос  травы,  осуществление  рубок  и  повреждение  лесных  насаждений  и  иных  многолетних  насаждений,  снятие  дерна  и  выемка  грунта,  за  исключением  работ  по  содержанию  полосы  отвода  автомобильной  дороги  или  ремонту  автомобильной  дороги,  ее  участков?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5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25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36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Согласовано  ли  в  письменной  форме  владельцем  автомобильной  дороги  строительство,  реконструкция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установка  рекламных  конструкций,  информационных  щитов  и  указателей?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7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8  статьи  26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38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rPr>
          <w:trHeight w:val="5591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18.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Содержит  ли  письменное  согласие  технические  требования  и  условия,  подлежащие  обязательному  исполнению  лицами,  осуществляющими  строительство,  реконструкцию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установку  рекламных  конструкций,  информационных  щитов  и  указателей?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65962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9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8  статьи  26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40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rPr>
          <w:trHeight w:val="843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Соблюдаются ли требования</w:t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 xml:space="preserve"> перевозки пассажиров и багажа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hd w:val="clear" w:color="auto" w:fill="FFFFFF"/>
              <w:spacing w:after="200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Ст. 19 -22 </w:t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Федерального закона от 8 ноября 2007 г. N 259-ФЗ "Устав автомобильного транспорта и городского наземного электрического транспорта"</w:t>
            </w:r>
          </w:p>
        </w:tc>
      </w:tr>
      <w:tr w:rsidR="00C9526B" w:rsidRPr="00B91442" w:rsidTr="00B91442">
        <w:trPr>
          <w:trHeight w:val="4276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  <w:proofErr w:type="gramStart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Соблюдаются ли требования к </w:t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hd w:val="clear" w:color="auto" w:fill="FFFFFF"/>
              <w:spacing w:after="200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ГОСТ 33062-2014 «Дороги автомобильные общего пользования. Требования к размещению объектов дорожного и придорожного сервиса»</w:t>
            </w:r>
          </w:p>
        </w:tc>
      </w:tr>
      <w:tr w:rsidR="00C9526B" w:rsidRPr="00B91442" w:rsidTr="00B91442">
        <w:trPr>
          <w:trHeight w:val="2169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A45655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21</w:t>
            </w:r>
            <w:r w:rsidR="00A45655" w:rsidRPr="00B91442">
              <w:rPr>
                <w:rFonts w:eastAsia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Соблюдаются ли </w:t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Правила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br/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перевозок пассажиров и багажа автомобильным транспортом и городским наземным электрическим транспортом?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hd w:val="clear" w:color="auto" w:fill="FFFFFF"/>
              <w:spacing w:after="200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Постановление Правительства РФ от 1 октября 2020 г. N 1586 "Об утверждении Правил перевозок пассажиров и багажа автомобильным транспортом и городским наземным электрическим транспортом"</w:t>
            </w:r>
          </w:p>
        </w:tc>
      </w:tr>
      <w:tr w:rsidR="00C9526B" w:rsidRPr="00B91442" w:rsidTr="00A45655">
        <w:trPr>
          <w:trHeight w:val="2859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Соблюдается ли Порядок создания и использования, в том числе на платной основе парковок (парковочных мест), расположенных на автомобильных дорогах общего пользования местного значения</w:t>
            </w:r>
            <w:proofErr w:type="gramStart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> ?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A05AB1" w:rsidRDefault="00C9526B" w:rsidP="00BC37A2">
            <w:pPr>
              <w:shd w:val="clear" w:color="auto" w:fill="FFFFFF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A05AB1">
              <w:rPr>
                <w:rFonts w:eastAsia="Times New Roman"/>
                <w:sz w:val="21"/>
                <w:szCs w:val="21"/>
                <w:lang w:eastAsia="ru-RU"/>
              </w:rPr>
              <w:t>Постановление администрации "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 Об утверждении Порядка создания</w:t>
            </w:r>
          </w:p>
          <w:p w:rsidR="00C9526B" w:rsidRPr="00A05AB1" w:rsidRDefault="00C9526B" w:rsidP="00BC37A2">
            <w:pPr>
              <w:shd w:val="clear" w:color="auto" w:fill="FFFFFF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>и использования, в том числе на платной основе, парковок (парковочных мест), расположенных на автомобильных дорогах</w:t>
            </w:r>
          </w:p>
          <w:p w:rsidR="00C9526B" w:rsidRPr="00A05AB1" w:rsidRDefault="00C9526B" w:rsidP="00A45655">
            <w:pPr>
              <w:shd w:val="clear" w:color="auto" w:fill="FFFFFF"/>
              <w:spacing w:after="200"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общего пользования местного значения </w:t>
            </w:r>
          </w:p>
        </w:tc>
      </w:tr>
      <w:tr w:rsidR="00C9526B" w:rsidRPr="00B91442" w:rsidTr="00A45655">
        <w:trPr>
          <w:trHeight w:val="2877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45655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b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Соблюдается ли порядок </w:t>
            </w: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согласия на строительство, реконструкцию, проведение капитального ремонта, ремонта пересечений и примыканий к автомобильным дорогам местного значения?</w:t>
            </w:r>
            <w:r w:rsidRPr="00B91442">
              <w:rPr>
                <w:rFonts w:eastAsia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</w:p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A05AB1" w:rsidRDefault="00C9526B" w:rsidP="00A45655">
            <w:pPr>
              <w:spacing w:before="100" w:beforeAutospacing="1" w:after="100" w:afterAutospacing="1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A05AB1">
              <w:rPr>
                <w:rFonts w:eastAsia="Times New Roman"/>
                <w:sz w:val="21"/>
                <w:szCs w:val="21"/>
                <w:lang w:eastAsia="ru-RU"/>
              </w:rPr>
              <w:t xml:space="preserve">Постановление администрации " Об утверждении 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>Порядка выдачи согласия</w:t>
            </w:r>
            <w:r w:rsidRPr="00A05AB1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r w:rsidRPr="00A05AB1">
              <w:rPr>
                <w:rFonts w:eastAsia="Times New Roman"/>
                <w:spacing w:val="2"/>
                <w:sz w:val="21"/>
                <w:szCs w:val="21"/>
                <w:lang w:eastAsia="ru-RU"/>
              </w:rPr>
              <w:t>на строительство, реконструкцию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>, проведение капитального ремонта, ремонта</w:t>
            </w:r>
            <w:r w:rsidRPr="00A05AB1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>пересечений и примыканий к автомобильным</w:t>
            </w:r>
            <w:r w:rsidRPr="00A05AB1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дорогам местного значения </w:t>
            </w:r>
          </w:p>
        </w:tc>
      </w:tr>
      <w:tr w:rsidR="00C9526B" w:rsidRPr="00B91442" w:rsidTr="00A45655">
        <w:trPr>
          <w:trHeight w:val="2042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C9526B" w:rsidRPr="00B91442" w:rsidRDefault="00A45655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24.</w:t>
            </w:r>
          </w:p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Соблюдается ли порядок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содержания и ремонта автомобильных дорог общего пользования местного значения</w:t>
            </w:r>
            <w:proofErr w:type="gramStart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?</w:t>
            </w:r>
            <w:proofErr w:type="gramEnd"/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</w:p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91442">
            <w:pPr>
              <w:rPr>
                <w:rFonts w:eastAsia="Times New Roman"/>
                <w:sz w:val="21"/>
                <w:szCs w:val="21"/>
                <w:highlight w:val="yellow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Постановление администрации </w:t>
            </w:r>
            <w:r w:rsidR="00B91442"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 от 17.12.2018 № 207</w:t>
            </w:r>
            <w:proofErr w:type="gramStart"/>
            <w:r w:rsidR="00B91442"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 </w:t>
            </w:r>
            <w:r w:rsidR="00E34AD1" w:rsidRPr="00E34AD1">
              <w:rPr>
                <w:rFonts w:eastAsia="Times New Roman"/>
                <w:sz w:val="21"/>
                <w:szCs w:val="21"/>
                <w:lang w:eastAsia="ru-RU"/>
              </w:rPr>
              <w:t>О</w:t>
            </w:r>
            <w:proofErr w:type="gramEnd"/>
            <w:r w:rsidR="00E34AD1" w:rsidRPr="00E34AD1">
              <w:rPr>
                <w:rFonts w:eastAsia="Times New Roman"/>
                <w:sz w:val="21"/>
                <w:szCs w:val="21"/>
                <w:lang w:eastAsia="ru-RU"/>
              </w:rPr>
              <w:t>б утверждении Порядка содержания автомобильных дорог общего пользования местного значения сельского поселения Ишня и Порядка ремонта автомобильных дорог общего пользования местного значения сельского поселения Ишня</w:t>
            </w:r>
          </w:p>
        </w:tc>
      </w:tr>
      <w:tr w:rsidR="00C9526B" w:rsidRPr="00B91442" w:rsidTr="00BC37A2">
        <w:trPr>
          <w:trHeight w:val="467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25.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Соблюдается ли требования к порядке </w:t>
            </w:r>
            <w:proofErr w:type="gramStart"/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использования полос отвода автомобильных дорог местного значения</w:t>
            </w:r>
            <w:proofErr w:type="gramEnd"/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A45655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Постановление администрации </w:t>
            </w:r>
            <w:r w:rsidR="00B91442"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от 19.12.2018 № 216</w:t>
            </w:r>
            <w:proofErr w:type="gramStart"/>
            <w:r w:rsidR="00B91442"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 </w:t>
            </w: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О</w:t>
            </w:r>
            <w:proofErr w:type="gramEnd"/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б утверждении Порядка установления и использования полос отвода автомобильных дорог местного значения </w:t>
            </w:r>
          </w:p>
        </w:tc>
      </w:tr>
    </w:tbl>
    <w:p w:rsidR="0072598E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72598E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Пояснения и дополнения по вопросам, содержащимся в перечне: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DB4769">
        <w:rPr>
          <w:rFonts w:eastAsia="Times New Roman"/>
          <w:sz w:val="24"/>
          <w:szCs w:val="24"/>
          <w:lang w:eastAsia="ru-RU"/>
        </w:rPr>
        <w:t>Подписи лица (лиц), проводящего (проводящих) проверку:</w:t>
      </w:r>
      <w:proofErr w:type="gramEnd"/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С проверочным листом ознакомле</w:t>
      </w:r>
      <w:proofErr w:type="gramStart"/>
      <w:r w:rsidRPr="00DB4769">
        <w:rPr>
          <w:rFonts w:eastAsia="Times New Roman"/>
          <w:sz w:val="24"/>
          <w:szCs w:val="24"/>
          <w:lang w:eastAsia="ru-RU"/>
        </w:rPr>
        <w:t>н(</w:t>
      </w:r>
      <w:proofErr w:type="gramEnd"/>
      <w:r w:rsidRPr="00DB4769">
        <w:rPr>
          <w:rFonts w:eastAsia="Times New Roman"/>
          <w:sz w:val="24"/>
          <w:szCs w:val="24"/>
          <w:lang w:eastAsia="ru-RU"/>
        </w:rPr>
        <w:t>а):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  <w:proofErr w:type="gramEnd"/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его уполномоченного представителя)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ознакомления с проверочным листом: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уполномоченного должностного лица (лиц), </w:t>
      </w:r>
      <w:proofErr w:type="gramEnd"/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проводящего</w:t>
      </w:r>
      <w:proofErr w:type="gramEnd"/>
      <w:r w:rsidRPr="00DB4769">
        <w:rPr>
          <w:rFonts w:eastAsia="Times New Roman"/>
          <w:sz w:val="20"/>
          <w:szCs w:val="20"/>
          <w:lang w:eastAsia="ru-RU"/>
        </w:rPr>
        <w:t xml:space="preserve"> проверку)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Копию проверочного листа получи</w:t>
      </w:r>
      <w:proofErr w:type="gramStart"/>
      <w:r w:rsidRPr="00DB4769">
        <w:rPr>
          <w:rFonts w:eastAsia="Times New Roman"/>
          <w:sz w:val="24"/>
          <w:szCs w:val="24"/>
          <w:lang w:eastAsia="ru-RU"/>
        </w:rPr>
        <w:t>л(</w:t>
      </w:r>
      <w:proofErr w:type="gramEnd"/>
      <w:r w:rsidRPr="00DB4769">
        <w:rPr>
          <w:rFonts w:eastAsia="Times New Roman"/>
          <w:sz w:val="24"/>
          <w:szCs w:val="24"/>
          <w:lang w:eastAsia="ru-RU"/>
        </w:rPr>
        <w:t>а):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 w:rsidRPr="00DB4769">
        <w:rPr>
          <w:rFonts w:eastAsia="Times New Roman"/>
          <w:sz w:val="24"/>
          <w:szCs w:val="24"/>
          <w:lang w:eastAsia="ru-RU"/>
        </w:rPr>
        <w:t xml:space="preserve"> </w:t>
      </w:r>
      <w:r w:rsidRPr="00DB4769">
        <w:rPr>
          <w:rFonts w:eastAsia="Times New Roman"/>
          <w:sz w:val="20"/>
          <w:szCs w:val="20"/>
          <w:lang w:eastAsia="ru-RU"/>
        </w:rPr>
        <w:t>лица, индивидуального предпринимателя, его уполномоченного представителя)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получения проверочного листа: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уполномоченного должностного лица (лиц),</w:t>
      </w:r>
      <w:proofErr w:type="gramEnd"/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проводящего</w:t>
      </w:r>
      <w:proofErr w:type="gramEnd"/>
      <w:r w:rsidRPr="00DB4769">
        <w:rPr>
          <w:rFonts w:eastAsia="Times New Roman"/>
          <w:sz w:val="20"/>
          <w:szCs w:val="20"/>
          <w:lang w:eastAsia="ru-RU"/>
        </w:rPr>
        <w:t xml:space="preserve"> проверку)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(подпись)</w:t>
      </w:r>
    </w:p>
    <w:p w:rsidR="0072598E" w:rsidRPr="00DB4769" w:rsidRDefault="0072598E" w:rsidP="0072598E">
      <w:pPr>
        <w:widowControl w:val="0"/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</w:p>
    <w:p w:rsidR="0072598E" w:rsidRDefault="0072598E" w:rsidP="0072598E">
      <w:pPr>
        <w:jc w:val="both"/>
        <w:rPr>
          <w:szCs w:val="22"/>
          <w:lang w:eastAsia="ru-RU"/>
        </w:rPr>
      </w:pPr>
    </w:p>
    <w:p w:rsidR="0072598E" w:rsidRDefault="0072598E">
      <w:pPr>
        <w:spacing w:after="200" w:line="276" w:lineRule="auto"/>
        <w:rPr>
          <w:szCs w:val="22"/>
          <w:lang w:eastAsia="ru-RU"/>
        </w:rPr>
      </w:pPr>
    </w:p>
    <w:p w:rsidR="00A45655" w:rsidRDefault="00A45655">
      <w:pPr>
        <w:spacing w:after="200" w:line="276" w:lineRule="auto"/>
        <w:rPr>
          <w:szCs w:val="22"/>
          <w:lang w:eastAsia="ru-RU"/>
        </w:rPr>
      </w:pPr>
    </w:p>
    <w:p w:rsidR="00A45655" w:rsidRDefault="00A45655">
      <w:pPr>
        <w:spacing w:after="200" w:line="276" w:lineRule="auto"/>
        <w:rPr>
          <w:szCs w:val="22"/>
          <w:lang w:eastAsia="ru-RU"/>
        </w:rPr>
      </w:pPr>
    </w:p>
    <w:p w:rsidR="00A45655" w:rsidRDefault="00A45655">
      <w:pPr>
        <w:spacing w:after="200" w:line="276" w:lineRule="auto"/>
        <w:rPr>
          <w:szCs w:val="22"/>
          <w:lang w:eastAsia="ru-RU"/>
        </w:rPr>
      </w:pPr>
    </w:p>
    <w:p w:rsidR="00E34AD1" w:rsidRDefault="00E34AD1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sectPr w:rsidR="00E34AD1" w:rsidSect="00A45655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962" w:rsidRDefault="00A65962" w:rsidP="00B833FF">
      <w:r>
        <w:separator/>
      </w:r>
    </w:p>
  </w:endnote>
  <w:endnote w:type="continuationSeparator" w:id="0">
    <w:p w:rsidR="00A65962" w:rsidRDefault="00A65962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962" w:rsidRDefault="00A65962" w:rsidP="00B833FF">
      <w:r>
        <w:separator/>
      </w:r>
    </w:p>
  </w:footnote>
  <w:footnote w:type="continuationSeparator" w:id="0">
    <w:p w:rsidR="00A65962" w:rsidRDefault="00A65962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">
    <w:nsid w:val="74825E4E"/>
    <w:multiLevelType w:val="multilevel"/>
    <w:tmpl w:val="80BAC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032FF"/>
    <w:rsid w:val="00007BBF"/>
    <w:rsid w:val="00023A1A"/>
    <w:rsid w:val="0002573F"/>
    <w:rsid w:val="000444A1"/>
    <w:rsid w:val="00050489"/>
    <w:rsid w:val="00050D13"/>
    <w:rsid w:val="00056FDF"/>
    <w:rsid w:val="000B1FFC"/>
    <w:rsid w:val="000C31DE"/>
    <w:rsid w:val="000E21AC"/>
    <w:rsid w:val="00103542"/>
    <w:rsid w:val="00117CB3"/>
    <w:rsid w:val="0015562B"/>
    <w:rsid w:val="001655B6"/>
    <w:rsid w:val="00173555"/>
    <w:rsid w:val="00176304"/>
    <w:rsid w:val="0018481B"/>
    <w:rsid w:val="001A4E40"/>
    <w:rsid w:val="001B12AD"/>
    <w:rsid w:val="001D1783"/>
    <w:rsid w:val="001F5E8E"/>
    <w:rsid w:val="00213C3C"/>
    <w:rsid w:val="0022449A"/>
    <w:rsid w:val="00226B9E"/>
    <w:rsid w:val="00283A81"/>
    <w:rsid w:val="002A5DE8"/>
    <w:rsid w:val="002C698F"/>
    <w:rsid w:val="002D2CC3"/>
    <w:rsid w:val="002E56C0"/>
    <w:rsid w:val="00304581"/>
    <w:rsid w:val="00306D18"/>
    <w:rsid w:val="00315F91"/>
    <w:rsid w:val="00372385"/>
    <w:rsid w:val="00390652"/>
    <w:rsid w:val="003938AE"/>
    <w:rsid w:val="003C038C"/>
    <w:rsid w:val="003D543A"/>
    <w:rsid w:val="003E0CE0"/>
    <w:rsid w:val="003E5751"/>
    <w:rsid w:val="003E7BFC"/>
    <w:rsid w:val="00474DB6"/>
    <w:rsid w:val="00493477"/>
    <w:rsid w:val="004A2BDC"/>
    <w:rsid w:val="004A7F00"/>
    <w:rsid w:val="004C17B4"/>
    <w:rsid w:val="004C5A82"/>
    <w:rsid w:val="005162B5"/>
    <w:rsid w:val="00547212"/>
    <w:rsid w:val="00553B15"/>
    <w:rsid w:val="005747BA"/>
    <w:rsid w:val="00580DCD"/>
    <w:rsid w:val="005812E7"/>
    <w:rsid w:val="00583FAE"/>
    <w:rsid w:val="00591CA6"/>
    <w:rsid w:val="005D0176"/>
    <w:rsid w:val="005E65F3"/>
    <w:rsid w:val="00621C6E"/>
    <w:rsid w:val="00622F67"/>
    <w:rsid w:val="00637552"/>
    <w:rsid w:val="00640E05"/>
    <w:rsid w:val="00671384"/>
    <w:rsid w:val="006778BE"/>
    <w:rsid w:val="00693713"/>
    <w:rsid w:val="006A0CCF"/>
    <w:rsid w:val="006B764C"/>
    <w:rsid w:val="006E69D7"/>
    <w:rsid w:val="006F18E7"/>
    <w:rsid w:val="006F32A2"/>
    <w:rsid w:val="007001C8"/>
    <w:rsid w:val="0072598E"/>
    <w:rsid w:val="007370F3"/>
    <w:rsid w:val="00764F7B"/>
    <w:rsid w:val="007665DE"/>
    <w:rsid w:val="00796627"/>
    <w:rsid w:val="007A304E"/>
    <w:rsid w:val="007B7339"/>
    <w:rsid w:val="008043A3"/>
    <w:rsid w:val="0085316D"/>
    <w:rsid w:val="008576EF"/>
    <w:rsid w:val="008630AD"/>
    <w:rsid w:val="008C4C7D"/>
    <w:rsid w:val="008C6968"/>
    <w:rsid w:val="008F0A0B"/>
    <w:rsid w:val="008F1997"/>
    <w:rsid w:val="00903B39"/>
    <w:rsid w:val="00910687"/>
    <w:rsid w:val="009150D0"/>
    <w:rsid w:val="00945903"/>
    <w:rsid w:val="00956781"/>
    <w:rsid w:val="00957CC9"/>
    <w:rsid w:val="0099615F"/>
    <w:rsid w:val="009A4A3D"/>
    <w:rsid w:val="009A6A8A"/>
    <w:rsid w:val="009B35F3"/>
    <w:rsid w:val="009D43DB"/>
    <w:rsid w:val="00A05AB1"/>
    <w:rsid w:val="00A12853"/>
    <w:rsid w:val="00A15475"/>
    <w:rsid w:val="00A25BF9"/>
    <w:rsid w:val="00A45655"/>
    <w:rsid w:val="00A65962"/>
    <w:rsid w:val="00AB606F"/>
    <w:rsid w:val="00AD109D"/>
    <w:rsid w:val="00AD1F88"/>
    <w:rsid w:val="00AE15B8"/>
    <w:rsid w:val="00B2448F"/>
    <w:rsid w:val="00B27EC7"/>
    <w:rsid w:val="00B65686"/>
    <w:rsid w:val="00B7362D"/>
    <w:rsid w:val="00B833FF"/>
    <w:rsid w:val="00B91442"/>
    <w:rsid w:val="00BB1433"/>
    <w:rsid w:val="00BB2804"/>
    <w:rsid w:val="00BC37A2"/>
    <w:rsid w:val="00BC60C6"/>
    <w:rsid w:val="00BE09BC"/>
    <w:rsid w:val="00C308CC"/>
    <w:rsid w:val="00C61A8A"/>
    <w:rsid w:val="00C64142"/>
    <w:rsid w:val="00C70A64"/>
    <w:rsid w:val="00C8488F"/>
    <w:rsid w:val="00C92958"/>
    <w:rsid w:val="00C9526B"/>
    <w:rsid w:val="00CA00D3"/>
    <w:rsid w:val="00CD56ED"/>
    <w:rsid w:val="00CF1317"/>
    <w:rsid w:val="00CF4B2D"/>
    <w:rsid w:val="00D11947"/>
    <w:rsid w:val="00D158B2"/>
    <w:rsid w:val="00D36BB0"/>
    <w:rsid w:val="00D377AB"/>
    <w:rsid w:val="00D746A8"/>
    <w:rsid w:val="00D846A2"/>
    <w:rsid w:val="00D967F2"/>
    <w:rsid w:val="00DA0DEE"/>
    <w:rsid w:val="00DA5B96"/>
    <w:rsid w:val="00DA6232"/>
    <w:rsid w:val="00DB2356"/>
    <w:rsid w:val="00DB4769"/>
    <w:rsid w:val="00DC7892"/>
    <w:rsid w:val="00DF269D"/>
    <w:rsid w:val="00E21B68"/>
    <w:rsid w:val="00E23D57"/>
    <w:rsid w:val="00E276EB"/>
    <w:rsid w:val="00E34AD1"/>
    <w:rsid w:val="00E40F94"/>
    <w:rsid w:val="00E44A3E"/>
    <w:rsid w:val="00E512BD"/>
    <w:rsid w:val="00E7557A"/>
    <w:rsid w:val="00E876DC"/>
    <w:rsid w:val="00E91FA9"/>
    <w:rsid w:val="00E93176"/>
    <w:rsid w:val="00EC1733"/>
    <w:rsid w:val="00EC2BDC"/>
    <w:rsid w:val="00EC312A"/>
    <w:rsid w:val="00EC64A4"/>
    <w:rsid w:val="00EE2981"/>
    <w:rsid w:val="00EF58D0"/>
    <w:rsid w:val="00F052F3"/>
    <w:rsid w:val="00F30A88"/>
    <w:rsid w:val="00F4434C"/>
    <w:rsid w:val="00F61262"/>
    <w:rsid w:val="00FA39F5"/>
    <w:rsid w:val="00FA46A0"/>
    <w:rsid w:val="00FB2494"/>
    <w:rsid w:val="00FB3B9D"/>
    <w:rsid w:val="00FD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avo.minjust.ru/" TargetMode="External"/><Relationship Id="rId18" Type="http://schemas.openxmlformats.org/officeDocument/2006/relationships/hyperlink" Target="http://pravo.minjust.ru/" TargetMode="External"/><Relationship Id="rId26" Type="http://schemas.openxmlformats.org/officeDocument/2006/relationships/hyperlink" Target="http://pravo.minjust.ru/" TargetMode="External"/><Relationship Id="rId39" Type="http://schemas.openxmlformats.org/officeDocument/2006/relationships/hyperlink" Target="http://pravo.minjus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pravo-search.minjust.ru:8080/bigs/showDocument.html?id=E5BB8E40-60D6-4349-A187-BB63B310025C" TargetMode="External"/><Relationship Id="rId34" Type="http://schemas.openxmlformats.org/officeDocument/2006/relationships/hyperlink" Target="http://pravo-search.minjust.ru:8080/bigs/showDocument.html?id=313AE05C-60D9-4F9E-8A34-D942808694A8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pravo-search.minjust.ru:8080/bigs/showDocument.html?id=313AE05C-60D9-4F9E-8A34-D942808694A8" TargetMode="External"/><Relationship Id="rId17" Type="http://schemas.openxmlformats.org/officeDocument/2006/relationships/hyperlink" Target="http://pravo-search.minjust.ru:8080/bigs/showDocument.html?id=313AE05C-60D9-4F9E-8A34-D942808694A8" TargetMode="External"/><Relationship Id="rId25" Type="http://schemas.openxmlformats.org/officeDocument/2006/relationships/hyperlink" Target="http://pravo.minjust.ru/" TargetMode="External"/><Relationship Id="rId33" Type="http://schemas.openxmlformats.org/officeDocument/2006/relationships/hyperlink" Target="http://pravo.minjust.ru/" TargetMode="External"/><Relationship Id="rId38" Type="http://schemas.openxmlformats.org/officeDocument/2006/relationships/hyperlink" Target="http://pravo-search.minjust.ru:8080/bigs/showDocument.html?id=313AE05C-60D9-4F9E-8A34-D942808694A8" TargetMode="External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://pravo.minjust.ru/" TargetMode="External"/><Relationship Id="rId29" Type="http://schemas.openxmlformats.org/officeDocument/2006/relationships/hyperlink" Target="http://pravo.minjust.ru/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minjust.ru/" TargetMode="External"/><Relationship Id="rId24" Type="http://schemas.openxmlformats.org/officeDocument/2006/relationships/hyperlink" Target="http://pravo.minjust.ru/" TargetMode="External"/><Relationship Id="rId32" Type="http://schemas.openxmlformats.org/officeDocument/2006/relationships/hyperlink" Target="http://pravo.minjust.ru/" TargetMode="External"/><Relationship Id="rId37" Type="http://schemas.openxmlformats.org/officeDocument/2006/relationships/hyperlink" Target="http://pravo.minjust.ru/" TargetMode="External"/><Relationship Id="rId40" Type="http://schemas.openxmlformats.org/officeDocument/2006/relationships/hyperlink" Target="http://pravo-search.minjust.ru:8080/bigs/showDocument.html?id=313AE05C-60D9-4F9E-8A34-D942808694A8" TargetMode="External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pravo.minjust.ru/" TargetMode="External"/><Relationship Id="rId23" Type="http://schemas.openxmlformats.org/officeDocument/2006/relationships/hyperlink" Target="http://pravo-search.minjust.ru:8080/bigs/showDocument.html?id=313AE05C-60D9-4F9E-8A34-D942808694A8" TargetMode="External"/><Relationship Id="rId28" Type="http://schemas.openxmlformats.org/officeDocument/2006/relationships/hyperlink" Target="http://pravo.minjust.ru/" TargetMode="External"/><Relationship Id="rId36" Type="http://schemas.openxmlformats.org/officeDocument/2006/relationships/hyperlink" Target="http://pravo-search.minjust.ru:8080/bigs/showDocument.html?id=313AE05C-60D9-4F9E-8A34-D942808694A8" TargetMode="External"/><Relationship Id="rId10" Type="http://schemas.openxmlformats.org/officeDocument/2006/relationships/hyperlink" Target="http://pravo-search.minjust.ru:8080/bigs/showDocument.html?id=313AE05C-60D9-4F9E-8A34-D942808694A8" TargetMode="External"/><Relationship Id="rId19" Type="http://schemas.openxmlformats.org/officeDocument/2006/relationships/hyperlink" Target="http://pravo-search.minjust.ru:8080/bigs/showDocument.html?id=313AE05C-60D9-4F9E-8A34-D942808694A8" TargetMode="External"/><Relationship Id="rId31" Type="http://schemas.openxmlformats.org/officeDocument/2006/relationships/hyperlink" Target="http://pravo-search.minjust.ru:8080/bigs/showDocument.html?id=313AE05C-60D9-4F9E-8A34-D942808694A8" TargetMode="External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pravo.minjust.ru/" TargetMode="External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://pravo.minjust.ru/" TargetMode="External"/><Relationship Id="rId30" Type="http://schemas.openxmlformats.org/officeDocument/2006/relationships/hyperlink" Target="http://pravo.minjust.ru/" TargetMode="External"/><Relationship Id="rId35" Type="http://schemas.openxmlformats.org/officeDocument/2006/relationships/hyperlink" Target="http://pravo.minjust.ru/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290F0-61F0-45B2-9659-56B6DF59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3248</Words>
  <Characters>18519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Nadezhda</cp:lastModifiedBy>
  <cp:revision>56</cp:revision>
  <cp:lastPrinted>2021-12-28T10:31:00Z</cp:lastPrinted>
  <dcterms:created xsi:type="dcterms:W3CDTF">2019-12-12T13:42:00Z</dcterms:created>
  <dcterms:modified xsi:type="dcterms:W3CDTF">2022-01-20T05:52:00Z</dcterms:modified>
</cp:coreProperties>
</file>