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482" w:rsidRPr="00103482" w:rsidRDefault="00103482" w:rsidP="001034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3482">
        <w:rPr>
          <w:rFonts w:ascii="Times New Roman" w:eastAsia="Calibri" w:hAnsi="Times New Roman" w:cs="Times New Roman"/>
          <w:sz w:val="24"/>
          <w:szCs w:val="24"/>
        </w:rPr>
        <w:t>Утверждена</w:t>
      </w:r>
      <w:proofErr w:type="gramEnd"/>
      <w:r w:rsidRPr="00103482">
        <w:rPr>
          <w:rFonts w:ascii="Times New Roman" w:eastAsia="Calibri" w:hAnsi="Times New Roman" w:cs="Times New Roman"/>
          <w:sz w:val="24"/>
          <w:szCs w:val="24"/>
        </w:rPr>
        <w:t xml:space="preserve">  распоряжением </w:t>
      </w:r>
    </w:p>
    <w:p w:rsidR="00103482" w:rsidRPr="00103482" w:rsidRDefault="00103482" w:rsidP="001034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03482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proofErr w:type="spellStart"/>
      <w:r w:rsidRPr="00103482">
        <w:rPr>
          <w:rFonts w:ascii="Times New Roman" w:eastAsia="Calibri" w:hAnsi="Times New Roman" w:cs="Times New Roman"/>
          <w:sz w:val="24"/>
          <w:szCs w:val="24"/>
        </w:rPr>
        <w:t>с.п</w:t>
      </w:r>
      <w:proofErr w:type="spellEnd"/>
      <w:r w:rsidRPr="00103482">
        <w:rPr>
          <w:rFonts w:ascii="Times New Roman" w:eastAsia="Calibri" w:hAnsi="Times New Roman" w:cs="Times New Roman"/>
          <w:sz w:val="24"/>
          <w:szCs w:val="24"/>
        </w:rPr>
        <w:t>. Ишня</w:t>
      </w:r>
    </w:p>
    <w:p w:rsidR="00103482" w:rsidRPr="00103482" w:rsidRDefault="00103482" w:rsidP="001034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03482">
        <w:rPr>
          <w:rFonts w:ascii="Times New Roman" w:eastAsia="Calibri" w:hAnsi="Times New Roman" w:cs="Times New Roman"/>
          <w:sz w:val="24"/>
          <w:szCs w:val="24"/>
        </w:rPr>
        <w:t>от 21.12.2021  № 26-р</w:t>
      </w:r>
    </w:p>
    <w:p w:rsidR="001C3713" w:rsidRDefault="001C3713" w:rsidP="001C3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3482" w:rsidRDefault="00103482" w:rsidP="001C3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713" w:rsidRPr="009054C8" w:rsidRDefault="001C3713" w:rsidP="001C37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4C8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1C3713" w:rsidRPr="009054C8" w:rsidRDefault="001C3713" w:rsidP="001C37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054C8">
        <w:rPr>
          <w:rFonts w:ascii="Times New Roman" w:hAnsi="Times New Roman" w:cs="Times New Roman"/>
          <w:b/>
          <w:sz w:val="28"/>
          <w:szCs w:val="28"/>
        </w:rPr>
        <w:t>по охране труда при выполнении разовых работ по очистке близлежащих территорий учреждения в весенний период от мусора</w:t>
      </w:r>
      <w:proofErr w:type="gramEnd"/>
      <w:r w:rsidRPr="009054C8">
        <w:rPr>
          <w:rFonts w:ascii="Times New Roman" w:hAnsi="Times New Roman" w:cs="Times New Roman"/>
          <w:b/>
          <w:sz w:val="28"/>
          <w:szCs w:val="28"/>
        </w:rPr>
        <w:t>, сора, прошлогодней листвы и травы</w:t>
      </w:r>
    </w:p>
    <w:p w:rsidR="001C3713" w:rsidRPr="00103482" w:rsidRDefault="001C3713" w:rsidP="001C37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482">
        <w:rPr>
          <w:rFonts w:ascii="Times New Roman" w:hAnsi="Times New Roman" w:cs="Times New Roman"/>
          <w:b/>
          <w:sz w:val="28"/>
          <w:szCs w:val="28"/>
        </w:rPr>
        <w:t>(ИОТ-0</w:t>
      </w:r>
      <w:r w:rsidR="006335F5" w:rsidRPr="00103482">
        <w:rPr>
          <w:rFonts w:ascii="Times New Roman" w:hAnsi="Times New Roman" w:cs="Times New Roman"/>
          <w:b/>
          <w:sz w:val="28"/>
          <w:szCs w:val="28"/>
        </w:rPr>
        <w:t>7</w:t>
      </w:r>
      <w:r w:rsidRPr="00103482">
        <w:rPr>
          <w:rFonts w:ascii="Times New Roman" w:hAnsi="Times New Roman" w:cs="Times New Roman"/>
          <w:b/>
          <w:sz w:val="28"/>
          <w:szCs w:val="28"/>
        </w:rPr>
        <w:t>-2021)</w:t>
      </w:r>
    </w:p>
    <w:p w:rsidR="001C3713" w:rsidRDefault="001C3713" w:rsidP="001C371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C3713" w:rsidRDefault="001C3713" w:rsidP="001C37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4C8">
        <w:rPr>
          <w:rFonts w:ascii="Times New Roman" w:hAnsi="Times New Roman" w:cs="Times New Roman"/>
          <w:b/>
          <w:sz w:val="28"/>
          <w:szCs w:val="28"/>
        </w:rPr>
        <w:t>1.Общие требования охраны труда</w:t>
      </w:r>
    </w:p>
    <w:p w:rsidR="005465BC" w:rsidRPr="009054C8" w:rsidRDefault="005465BC" w:rsidP="001C37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713" w:rsidRDefault="00B25A85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C3713">
        <w:rPr>
          <w:rFonts w:ascii="Times New Roman" w:hAnsi="Times New Roman" w:cs="Times New Roman"/>
          <w:sz w:val="28"/>
          <w:szCs w:val="28"/>
        </w:rPr>
        <w:t>1.1.К работам по уборке помещений и территории во время проведения субботников допускаются работники, не имеющие медицинских противопоказаний, прошедшие в установлен</w:t>
      </w:r>
      <w:bookmarkStart w:id="0" w:name="_GoBack"/>
      <w:bookmarkEnd w:id="0"/>
      <w:r w:rsidR="001C3713">
        <w:rPr>
          <w:rFonts w:ascii="Times New Roman" w:hAnsi="Times New Roman" w:cs="Times New Roman"/>
          <w:sz w:val="28"/>
          <w:szCs w:val="28"/>
        </w:rPr>
        <w:t>ном порядке целевой инструктаж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охраны труда и обеспеченные средствами индивидуальной защиты,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характера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выполняемых работ.</w:t>
      </w:r>
    </w:p>
    <w:p w:rsidR="00B25A85" w:rsidRDefault="00B25A85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Целевой инструктаж работники проходят у непосредственного руководителя работ перед субботником.</w:t>
      </w:r>
    </w:p>
    <w:p w:rsidR="00B25A85" w:rsidRDefault="00B25A85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1.2.Работники, привлекаемые к работам по уборке помещений и территории, обязаны:</w:t>
      </w:r>
    </w:p>
    <w:p w:rsidR="00B25A85" w:rsidRDefault="00B25A85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выполнять только ту работу, которая им поручена и по которой они проинструктированы;</w:t>
      </w:r>
    </w:p>
    <w:p w:rsidR="00B25A85" w:rsidRDefault="00B25A85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выдаваемые им средства индивидуальной защиты;</w:t>
      </w:r>
    </w:p>
    <w:p w:rsidR="00B25A85" w:rsidRDefault="00B25A85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71D7">
        <w:rPr>
          <w:rFonts w:ascii="Times New Roman" w:hAnsi="Times New Roman" w:cs="Times New Roman"/>
          <w:sz w:val="28"/>
          <w:szCs w:val="28"/>
        </w:rPr>
        <w:t>соблюдать требования правил внутреннего трудового распорядка, личной гигиены, настоящей инструкции;</w:t>
      </w:r>
    </w:p>
    <w:p w:rsidR="005D71D7" w:rsidRDefault="005D71D7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отдыхать и курить только в специально отведенных местах;</w:t>
      </w:r>
    </w:p>
    <w:p w:rsidR="005D71D7" w:rsidRDefault="005D71D7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местонахождение и уметь пользоваться первичными средствами пожаротушения, не загромождать доступ к противопожарному инвентарю, гидрантам и запасным выходам;</w:t>
      </w:r>
    </w:p>
    <w:p w:rsidR="005D71D7" w:rsidRDefault="005D71D7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оказывать пострадавшим первую помощь при несчастных случаях и других чрезвычайных ситуациях;</w:t>
      </w:r>
    </w:p>
    <w:p w:rsidR="005D71D7" w:rsidRDefault="005D71D7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1.3.При уборке помещений и территории на работников могут воздействов</w:t>
      </w:r>
      <w:r w:rsidR="004A6CCF">
        <w:rPr>
          <w:rFonts w:ascii="Times New Roman" w:hAnsi="Times New Roman" w:cs="Times New Roman"/>
          <w:sz w:val="28"/>
          <w:szCs w:val="28"/>
        </w:rPr>
        <w:t>ать опасные и вредные производств</w:t>
      </w:r>
      <w:r>
        <w:rPr>
          <w:rFonts w:ascii="Times New Roman" w:hAnsi="Times New Roman" w:cs="Times New Roman"/>
          <w:sz w:val="28"/>
          <w:szCs w:val="28"/>
        </w:rPr>
        <w:t>енные факторы</w:t>
      </w:r>
      <w:r w:rsidR="004A6CCF">
        <w:rPr>
          <w:rFonts w:ascii="Times New Roman" w:hAnsi="Times New Roman" w:cs="Times New Roman"/>
          <w:sz w:val="28"/>
          <w:szCs w:val="28"/>
        </w:rPr>
        <w:t>:</w:t>
      </w:r>
    </w:p>
    <w:p w:rsidR="004A6CCF" w:rsidRDefault="004A6CCF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движущиеся транспортные средства и механизмы, перемещаемые контейнеры (баки) с мусором;</w:t>
      </w:r>
    </w:p>
    <w:p w:rsidR="004A6CCF" w:rsidRDefault="004A6CCF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пониженная температура воздуха рабочей зоны;</w:t>
      </w:r>
    </w:p>
    <w:p w:rsidR="004A6CCF" w:rsidRDefault="004A6CCF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недостаточная освещенность рабочей зоны;</w:t>
      </w:r>
    </w:p>
    <w:p w:rsidR="004A6CCF" w:rsidRDefault="004A6CCF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повышенная запыленность воздуха рабочей зоны;</w:t>
      </w:r>
    </w:p>
    <w:p w:rsidR="004A6CCF" w:rsidRDefault="004A6CCF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повышенная подвижность воздуха;</w:t>
      </w:r>
    </w:p>
    <w:p w:rsidR="004A6CCF" w:rsidRDefault="004A6CCF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повышенное значение напряжения в электрической сети;</w:t>
      </w:r>
    </w:p>
    <w:p w:rsidR="004A6CCF" w:rsidRDefault="004A6CCF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острые кромки, заусеницы и шероховатость на поверхностях инвентаря и инструмента;</w:t>
      </w:r>
    </w:p>
    <w:p w:rsidR="004A6CCF" w:rsidRDefault="004A6CCF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физические перегрузки.</w:t>
      </w:r>
    </w:p>
    <w:p w:rsidR="004A6CCF" w:rsidRDefault="009054C8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A6CCF">
        <w:rPr>
          <w:rFonts w:ascii="Times New Roman" w:hAnsi="Times New Roman" w:cs="Times New Roman"/>
          <w:sz w:val="28"/>
          <w:szCs w:val="28"/>
        </w:rPr>
        <w:t xml:space="preserve">1.4.Работник должен правильно применять выданные ему средства индивидуальной защиты. Уборку колющих и режущих предметов (проволока, ветки деревьев, стекло и т.п.) </w:t>
      </w:r>
      <w:r>
        <w:rPr>
          <w:rFonts w:ascii="Times New Roman" w:hAnsi="Times New Roman" w:cs="Times New Roman"/>
          <w:sz w:val="28"/>
          <w:szCs w:val="28"/>
        </w:rPr>
        <w:t>работник должен выполнять в защитных очках и рукавицах (перчатках).</w:t>
      </w:r>
    </w:p>
    <w:p w:rsidR="009054C8" w:rsidRDefault="009054C8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1.5.Работник, допущенный к работе с применением электрифицированного инструмента, должен иметь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квалификационную группу по электробезопасности.</w:t>
      </w:r>
    </w:p>
    <w:p w:rsidR="009054C8" w:rsidRDefault="009054C8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1.6.Не допускается разведение костров и сжигание бытовых отходов, смета листьев, веток деревьев и мусора;</w:t>
      </w:r>
    </w:p>
    <w:p w:rsidR="009054C8" w:rsidRDefault="009054C8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1.7.Запрещается употреблять, находиться на рабочем месте, территории учреждения в состоянии алкогольного, наркотического или токсического опьянения, курить в неустановленных местах.</w:t>
      </w:r>
    </w:p>
    <w:p w:rsidR="009054C8" w:rsidRDefault="009054C8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1.8.Запрещается покидать подразделение без уведомления об этом непосредственного руководителя работ.</w:t>
      </w:r>
    </w:p>
    <w:p w:rsidR="009054C8" w:rsidRDefault="009054C8" w:rsidP="001C3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1.9.Лица, нарушившие требования настоящей Инструкции, привлекаются к ответственности в соответствии с законодательством. </w:t>
      </w:r>
    </w:p>
    <w:p w:rsidR="009054C8" w:rsidRDefault="009054C8" w:rsidP="0090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4C8" w:rsidRDefault="009054C8" w:rsidP="0090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4C8">
        <w:rPr>
          <w:rFonts w:ascii="Times New Roman" w:hAnsi="Times New Roman" w:cs="Times New Roman"/>
          <w:b/>
          <w:sz w:val="28"/>
          <w:szCs w:val="28"/>
        </w:rPr>
        <w:t>2.Требования охраны труда перед началом работ</w:t>
      </w:r>
    </w:p>
    <w:p w:rsidR="005465BC" w:rsidRDefault="005465BC" w:rsidP="0090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4C8" w:rsidRDefault="00B7386D" w:rsidP="0090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54C8">
        <w:rPr>
          <w:rFonts w:ascii="Times New Roman" w:hAnsi="Times New Roman" w:cs="Times New Roman"/>
          <w:sz w:val="28"/>
          <w:szCs w:val="28"/>
        </w:rPr>
        <w:t>2.1.Получить задание и пройти целевой инструктаж по безопасным приемам и методам работы у непосредственного руководителя работ;</w:t>
      </w:r>
    </w:p>
    <w:p w:rsidR="009054C8" w:rsidRDefault="00B7386D" w:rsidP="0090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54C8">
        <w:rPr>
          <w:rFonts w:ascii="Times New Roman" w:hAnsi="Times New Roman" w:cs="Times New Roman"/>
          <w:sz w:val="28"/>
          <w:szCs w:val="28"/>
        </w:rPr>
        <w:t>2.2.Привести в порядок и надеть специальную одежду, другие средства индивидуальной защиты</w:t>
      </w:r>
      <w:r w:rsidR="009D2B11">
        <w:rPr>
          <w:rFonts w:ascii="Times New Roman" w:hAnsi="Times New Roman" w:cs="Times New Roman"/>
          <w:sz w:val="28"/>
          <w:szCs w:val="28"/>
        </w:rPr>
        <w:t>;</w:t>
      </w:r>
    </w:p>
    <w:p w:rsidR="009D2B11" w:rsidRDefault="00B7386D" w:rsidP="0090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D2B11">
        <w:rPr>
          <w:rFonts w:ascii="Times New Roman" w:hAnsi="Times New Roman" w:cs="Times New Roman"/>
          <w:sz w:val="28"/>
          <w:szCs w:val="28"/>
        </w:rPr>
        <w:t>2.3.Получить инструмент и инвентарь, осмотреть рабочую зону (место работы), убедиться в возможности безопасного выполнения работ.</w:t>
      </w:r>
    </w:p>
    <w:p w:rsidR="009D2B11" w:rsidRDefault="009D2B11" w:rsidP="00905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B11" w:rsidRDefault="009D2B11" w:rsidP="009D2B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3.Требования охраны труда во время работы</w:t>
      </w:r>
    </w:p>
    <w:p w:rsidR="005465BC" w:rsidRDefault="005465BC" w:rsidP="009D2B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B11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D2B11">
        <w:rPr>
          <w:rFonts w:ascii="Times New Roman" w:hAnsi="Times New Roman" w:cs="Times New Roman"/>
          <w:sz w:val="28"/>
          <w:szCs w:val="28"/>
        </w:rPr>
        <w:t>3.1.</w:t>
      </w:r>
      <w:r w:rsidR="002612E6">
        <w:rPr>
          <w:rFonts w:ascii="Times New Roman" w:hAnsi="Times New Roman" w:cs="Times New Roman"/>
          <w:sz w:val="28"/>
          <w:szCs w:val="28"/>
        </w:rPr>
        <w:t>Уборку пешеходных дорожек, тротуаров производить, по мере возможности, передвигаясь навстречу пешеходам.</w:t>
      </w:r>
    </w:p>
    <w:p w:rsidR="002612E6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12E6">
        <w:rPr>
          <w:rFonts w:ascii="Times New Roman" w:hAnsi="Times New Roman" w:cs="Times New Roman"/>
          <w:sz w:val="28"/>
          <w:szCs w:val="28"/>
        </w:rPr>
        <w:t>3.2.Производить уборку территории, находясь лицом к встречному транспорту.</w:t>
      </w:r>
    </w:p>
    <w:p w:rsidR="002612E6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12E6">
        <w:rPr>
          <w:rFonts w:ascii="Times New Roman" w:hAnsi="Times New Roman" w:cs="Times New Roman"/>
          <w:sz w:val="28"/>
          <w:szCs w:val="28"/>
        </w:rPr>
        <w:t>3.3.Установить на убираемых участках в зоне движения транспорта со стороны движения транспортных средств на расстоянии 5 – 7 м от рабочего места переносные ограждения, выкрашенные в сигнальный цвет.</w:t>
      </w:r>
    </w:p>
    <w:p w:rsidR="002612E6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12E6">
        <w:rPr>
          <w:rFonts w:ascii="Times New Roman" w:hAnsi="Times New Roman" w:cs="Times New Roman"/>
          <w:sz w:val="28"/>
          <w:szCs w:val="28"/>
        </w:rPr>
        <w:t>3.4.При появлении транспорта на убираемом участке территории прекратить работу на время его проезда или маневрирования, следить за его перемещением находясь в безопасном месте. В кузов авто</w:t>
      </w:r>
      <w:r>
        <w:rPr>
          <w:rFonts w:ascii="Times New Roman" w:hAnsi="Times New Roman" w:cs="Times New Roman"/>
          <w:sz w:val="28"/>
          <w:szCs w:val="28"/>
        </w:rPr>
        <w:t>мобиля не залеза</w:t>
      </w:r>
      <w:r w:rsidR="002612E6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>, во время движения мусор в кузов не бросать.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3.5.При погрузке мусора на автомобили или при складировании его в отведенное место располагаться с наветренной стороны.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3.6.Уборку боя стекла производить с помощью совка и щетки.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3.7.Работы с дезинфицирующими и моющими веществами производить с использованием средств индивидуальной защиты.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3.8.Не пользоваться неисправными вентилями и кранами. При наполнении емкости сначала открывать кран холодной, а затем кран горячей воды.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3.9.При переноске горячей воды в ведрах соблюдать осторожность (ведра наполняются не более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на ¾ объема).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B5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3.10.При выполнении работ на высоте, мойке окон запрещается вставать на подоконники или использовать лестницы (стремянки), а для мойки окон применять щетки и другой инструмент с длинной ручкой.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B5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3.11.При мытье раковин умывальников и других санитарно-технических приборов следует использовать специальные моющие средства. Не допускается применение для этих целей кислот, бензина, скипидара, ацетона и других агрессивных и горючих жидкостей.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5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3.12.Выносить мусор из помещений следует в отведенное для него место.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3.13.При влажной уборке необходимо избегать попадания воды на провода, электрооборудование и другие электротехнические устройства.</w:t>
      </w:r>
    </w:p>
    <w:p w:rsidR="00B7386D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B5C60">
        <w:rPr>
          <w:rFonts w:ascii="Times New Roman" w:hAnsi="Times New Roman" w:cs="Times New Roman"/>
          <w:sz w:val="28"/>
          <w:szCs w:val="28"/>
        </w:rPr>
        <w:t xml:space="preserve"> 3.14.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C60">
        <w:rPr>
          <w:rFonts w:ascii="Times New Roman" w:hAnsi="Times New Roman" w:cs="Times New Roman"/>
          <w:sz w:val="28"/>
          <w:szCs w:val="28"/>
        </w:rPr>
        <w:t>Во избежание простудных заболеваний во время работы следует избегать сквозняков (не открывать одновременно окна и двери для проветривания).</w:t>
      </w:r>
    </w:p>
    <w:p w:rsidR="009B5C60" w:rsidRDefault="009B5C60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3.15.При погрузке веток, побегов и т.д. в кузов автомобиля не трамбовать их прыжками и подобными действиями.</w:t>
      </w:r>
    </w:p>
    <w:p w:rsidR="009B5C60" w:rsidRDefault="009B5C60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3.16.Не оставлять грабли в горизонтальном положении, зубьями вверх.</w:t>
      </w:r>
    </w:p>
    <w:p w:rsidR="009B5C60" w:rsidRDefault="009B5C60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3.17.Не разрешается:</w:t>
      </w:r>
    </w:p>
    <w:p w:rsidR="009B5C60" w:rsidRDefault="009B5C60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оставлять инструмент и инвентарь на тротуарах и проезжей части;</w:t>
      </w:r>
    </w:p>
    <w:p w:rsidR="009B5C60" w:rsidRDefault="009B5C60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выполнять чистку электроосветительной арматуры и светильников, эта работа выполняется электротехническим персоналом;</w:t>
      </w:r>
    </w:p>
    <w:p w:rsidR="009B5C60" w:rsidRDefault="009B5C60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в условиях недостаточной видимости.</w:t>
      </w:r>
    </w:p>
    <w:p w:rsidR="009B5C60" w:rsidRDefault="009B5C60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C60" w:rsidRDefault="009B5C60" w:rsidP="009B5C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4.Требования охраны труда в аварийных ситуациях</w:t>
      </w:r>
    </w:p>
    <w:p w:rsidR="005465BC" w:rsidRDefault="005465BC" w:rsidP="009B5C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C52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3C52">
        <w:rPr>
          <w:rFonts w:ascii="Times New Roman" w:hAnsi="Times New Roman" w:cs="Times New Roman"/>
          <w:sz w:val="28"/>
          <w:szCs w:val="28"/>
        </w:rPr>
        <w:t>4.1.При появлении опасности, которая может привести к аварии или несчастному случаю, необходимо прекратить работу и сообщить об этом руководителю работ.</w:t>
      </w:r>
    </w:p>
    <w:p w:rsidR="00C63C52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4.2.При обнаружении пожара или возгорания необходимо: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немедленно сообщить об этом в пожарную службу, при этом четко назвать адрес, место пожара, свою должность и фамилию;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принять меры к эвакуации людей и имущества;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приступить к тушению пожара имеющимися первичными средствами пожаротушения;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известить о пожаре руководителя;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встречу пожарных подразделений.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4.3.При несчастном случае: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принять меры по предотвращению воздействия травмирующих факторов на потерпевшего;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оказать ему первую (доврачебную) помощь;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вызвать медицинских работников или доставить потерпевшего в приемное отделение стационара;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сообщить о происшествии руководителю работ (структурного подразделения) или иному вышестоящему должностному лицу.</w:t>
      </w:r>
    </w:p>
    <w:p w:rsidR="00BF0D5E" w:rsidRDefault="00BF0D5E" w:rsidP="00C63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D5E" w:rsidRDefault="00BF0D5E" w:rsidP="00BF0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D5E">
        <w:rPr>
          <w:rFonts w:ascii="Times New Roman" w:hAnsi="Times New Roman" w:cs="Times New Roman"/>
          <w:b/>
          <w:sz w:val="28"/>
          <w:szCs w:val="28"/>
        </w:rPr>
        <w:t>5.Требования охраны труда по окончании работы</w:t>
      </w:r>
    </w:p>
    <w:p w:rsidR="005465BC" w:rsidRDefault="005465BC" w:rsidP="00BF0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D5E" w:rsidRDefault="006F0FEA" w:rsidP="00BF0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0D5E" w:rsidRPr="00BF0D5E">
        <w:rPr>
          <w:rFonts w:ascii="Times New Roman" w:hAnsi="Times New Roman" w:cs="Times New Roman"/>
          <w:sz w:val="28"/>
          <w:szCs w:val="28"/>
        </w:rPr>
        <w:t>5.1.</w:t>
      </w:r>
      <w:r w:rsidR="00BF0D5E">
        <w:rPr>
          <w:rFonts w:ascii="Times New Roman" w:hAnsi="Times New Roman" w:cs="Times New Roman"/>
          <w:sz w:val="28"/>
          <w:szCs w:val="28"/>
        </w:rPr>
        <w:t>Привести в порядок место работы выключить электроприборы, освещение.</w:t>
      </w:r>
    </w:p>
    <w:p w:rsidR="006F0FEA" w:rsidRDefault="006F0FEA" w:rsidP="00BF0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5.2.Инструмент, инвентарь и средства индивидуальной защиты сдать в места их хранения, лицу их выдавших.</w:t>
      </w:r>
    </w:p>
    <w:p w:rsidR="006F0FEA" w:rsidRDefault="006F0FEA" w:rsidP="00BF0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5.3.Об окончании работ и всех замечаниях доложить руководителю работ.</w:t>
      </w:r>
    </w:p>
    <w:p w:rsidR="006F0FEA" w:rsidRDefault="006F0FEA" w:rsidP="00BF0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5.4.Вымыть с мылом лицо, руки.</w:t>
      </w:r>
    </w:p>
    <w:p w:rsidR="00BF0D5E" w:rsidRPr="00BF0D5E" w:rsidRDefault="00BF0D5E" w:rsidP="00BF0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C60" w:rsidRPr="009B5C60" w:rsidRDefault="009B5C60" w:rsidP="009B5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C60" w:rsidRDefault="009B5C60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C025E" w:rsidRDefault="00DC025E" w:rsidP="00DC0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Инструкцию составила:</w:t>
      </w:r>
    </w:p>
    <w:p w:rsidR="00DC025E" w:rsidRDefault="00DC025E" w:rsidP="00DC0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Администрации-</w:t>
      </w:r>
    </w:p>
    <w:p w:rsidR="00DC025E" w:rsidRDefault="00DC025E" w:rsidP="00DC0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управлению делами                        А.Н. Гагина</w:t>
      </w:r>
    </w:p>
    <w:p w:rsidR="00B7386D" w:rsidRPr="009D2B11" w:rsidRDefault="00B7386D" w:rsidP="009D2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4C8" w:rsidRPr="009054C8" w:rsidRDefault="009054C8" w:rsidP="0090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054C8" w:rsidRPr="00905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713"/>
    <w:rsid w:val="00103482"/>
    <w:rsid w:val="001C3713"/>
    <w:rsid w:val="002612E6"/>
    <w:rsid w:val="004A6CCF"/>
    <w:rsid w:val="005465BC"/>
    <w:rsid w:val="005D71D7"/>
    <w:rsid w:val="006335F5"/>
    <w:rsid w:val="006E6BA4"/>
    <w:rsid w:val="006F0FEA"/>
    <w:rsid w:val="009054C8"/>
    <w:rsid w:val="009B5C60"/>
    <w:rsid w:val="009D2B11"/>
    <w:rsid w:val="00B25A85"/>
    <w:rsid w:val="00B7386D"/>
    <w:rsid w:val="00BF0D5E"/>
    <w:rsid w:val="00C63C52"/>
    <w:rsid w:val="00DC025E"/>
    <w:rsid w:val="00FE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Nadezhda</cp:lastModifiedBy>
  <cp:revision>15</cp:revision>
  <cp:lastPrinted>2021-12-21T07:14:00Z</cp:lastPrinted>
  <dcterms:created xsi:type="dcterms:W3CDTF">2021-06-18T05:32:00Z</dcterms:created>
  <dcterms:modified xsi:type="dcterms:W3CDTF">2021-12-21T07:14:00Z</dcterms:modified>
</cp:coreProperties>
</file>