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A6" w:rsidRDefault="000D00D4" w:rsidP="00481DDE">
      <w:pPr>
        <w:pStyle w:val="a3"/>
        <w:jc w:val="center"/>
      </w:pPr>
      <w:r w:rsidRPr="000D00D4">
        <w:rPr>
          <w:noProof/>
        </w:rPr>
        <w:drawing>
          <wp:inline distT="0" distB="0" distL="0" distR="0">
            <wp:extent cx="5600700" cy="2667000"/>
            <wp:effectExtent l="19050" t="0" r="0" b="0"/>
            <wp:docPr id="1" name="Рисунок 1" descr="https://t-i.ru/media/images/articles/2019/10/02/EEKuU0BWsAEP-y2-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t-i.ru/media/images/articles/2019/10/02/EEKuU0BWsAEP-y2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CA6" w:rsidRDefault="00260CA6" w:rsidP="00481DDE">
      <w:pPr>
        <w:pStyle w:val="a3"/>
        <w:spacing w:before="0" w:beforeAutospacing="0" w:after="0" w:afterAutospacing="0"/>
        <w:jc w:val="center"/>
        <w:rPr>
          <w:rStyle w:val="a4"/>
          <w:color w:val="0000FF"/>
          <w:sz w:val="36"/>
          <w:szCs w:val="36"/>
        </w:rPr>
      </w:pPr>
      <w:r>
        <w:rPr>
          <w:rStyle w:val="a4"/>
          <w:color w:val="0000FF"/>
          <w:sz w:val="36"/>
          <w:szCs w:val="36"/>
        </w:rPr>
        <w:t xml:space="preserve">Уважаемые жители города </w:t>
      </w:r>
      <w:r w:rsidRPr="00260CA6">
        <w:rPr>
          <w:rStyle w:val="a4"/>
          <w:color w:val="0000FF"/>
          <w:sz w:val="36"/>
          <w:szCs w:val="36"/>
        </w:rPr>
        <w:t>Ростов</w:t>
      </w:r>
      <w:r>
        <w:rPr>
          <w:rStyle w:val="a4"/>
          <w:color w:val="0000FF"/>
          <w:sz w:val="36"/>
          <w:szCs w:val="36"/>
        </w:rPr>
        <w:t>а</w:t>
      </w:r>
    </w:p>
    <w:p w:rsidR="00260CA6" w:rsidRDefault="00260CA6" w:rsidP="00481DDE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>
        <w:rPr>
          <w:rStyle w:val="a4"/>
          <w:color w:val="0000FF"/>
          <w:sz w:val="36"/>
          <w:szCs w:val="36"/>
        </w:rPr>
        <w:t xml:space="preserve">и Ростовского </w:t>
      </w:r>
      <w:r w:rsidRPr="00260CA6">
        <w:rPr>
          <w:rStyle w:val="a4"/>
          <w:color w:val="0000FF"/>
          <w:sz w:val="36"/>
          <w:szCs w:val="36"/>
        </w:rPr>
        <w:t>района</w:t>
      </w:r>
      <w:r>
        <w:rPr>
          <w:rStyle w:val="a4"/>
          <w:color w:val="0000FF"/>
          <w:sz w:val="36"/>
          <w:szCs w:val="36"/>
        </w:rPr>
        <w:t>!</w:t>
      </w:r>
    </w:p>
    <w:p w:rsidR="00260CA6" w:rsidRDefault="00260CA6" w:rsidP="00260CA6">
      <w:pPr>
        <w:pStyle w:val="a3"/>
        <w:jc w:val="center"/>
        <w:rPr>
          <w:sz w:val="36"/>
          <w:szCs w:val="36"/>
        </w:rPr>
      </w:pPr>
      <w:r>
        <w:rPr>
          <w:rStyle w:val="a4"/>
          <w:color w:val="0000FF"/>
          <w:sz w:val="36"/>
          <w:szCs w:val="36"/>
        </w:rPr>
        <w:t>В октябре 2020 года на территории Российской Федерации будет проходить очередная Всероссийская перепись населения.</w:t>
      </w:r>
    </w:p>
    <w:p w:rsidR="00260CA6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1DDE">
        <w:rPr>
          <w:sz w:val="28"/>
          <w:szCs w:val="28"/>
        </w:rPr>
        <w:t xml:space="preserve">     </w:t>
      </w:r>
      <w:r w:rsidRPr="00481DDE">
        <w:rPr>
          <w:color w:val="0000FF"/>
          <w:sz w:val="28"/>
          <w:szCs w:val="28"/>
        </w:rPr>
        <w:t xml:space="preserve">Численность населения любого муниципального образования – это показатель, от которого зависит его бюджет, а значит комфортное проживание жителей. Главным источником получения сведений о численности населения является перепись населения. Согласно Закону о Всероссийской переписи населения (ВПН), она проводится один раз в 10 лет. В течение следующих 10 лет производится корректировка численности </w:t>
      </w:r>
      <w:proofErr w:type="gramStart"/>
      <w:r w:rsidRPr="00481DDE">
        <w:rPr>
          <w:color w:val="0000FF"/>
          <w:sz w:val="28"/>
          <w:szCs w:val="28"/>
        </w:rPr>
        <w:t>на</w:t>
      </w:r>
      <w:proofErr w:type="gramEnd"/>
      <w:r w:rsidRPr="00481DDE">
        <w:rPr>
          <w:color w:val="0000FF"/>
          <w:sz w:val="28"/>
          <w:szCs w:val="28"/>
        </w:rPr>
        <w:t xml:space="preserve"> родившихся, умерших, прибывших, выбывших.</w:t>
      </w:r>
    </w:p>
    <w:p w:rsidR="00260CA6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color w:val="0000FF"/>
          <w:sz w:val="28"/>
          <w:szCs w:val="28"/>
        </w:rPr>
      </w:pPr>
      <w:r w:rsidRPr="00481DDE">
        <w:rPr>
          <w:color w:val="0000FF"/>
          <w:sz w:val="28"/>
          <w:szCs w:val="28"/>
        </w:rPr>
        <w:t xml:space="preserve">      В Правительстве РФ образована Комиссия по проведению ВПН-2020 (Постановление Правительства РФ от 29.09.2017 № 1185). </w:t>
      </w:r>
    </w:p>
    <w:p w:rsidR="00260CA6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color w:val="0000FF"/>
          <w:sz w:val="28"/>
          <w:szCs w:val="28"/>
        </w:rPr>
      </w:pPr>
      <w:r w:rsidRPr="00481DDE">
        <w:rPr>
          <w:color w:val="0000FF"/>
          <w:sz w:val="28"/>
          <w:szCs w:val="28"/>
        </w:rPr>
        <w:t xml:space="preserve">Распоряжением  Правительства Ярославской области от 15.05.2019 № 353-п создана Комиссия по подготовке и проведению ВПН-2020 на территории Ярославской области под председательством </w:t>
      </w:r>
      <w:proofErr w:type="gramStart"/>
      <w:r w:rsidRPr="00481DDE">
        <w:rPr>
          <w:color w:val="0000FF"/>
          <w:sz w:val="28"/>
          <w:szCs w:val="28"/>
        </w:rPr>
        <w:t>заместителя Губернатора Ярославской области  Шабалина Андрея Юрьевича</w:t>
      </w:r>
      <w:proofErr w:type="gramEnd"/>
      <w:r w:rsidRPr="00481DDE">
        <w:rPr>
          <w:color w:val="0000FF"/>
          <w:sz w:val="28"/>
          <w:szCs w:val="28"/>
        </w:rPr>
        <w:t xml:space="preserve">. </w:t>
      </w:r>
    </w:p>
    <w:p w:rsidR="00F864CD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color w:val="0000FF"/>
          <w:sz w:val="28"/>
          <w:szCs w:val="28"/>
        </w:rPr>
      </w:pPr>
      <w:r w:rsidRPr="00481DDE">
        <w:rPr>
          <w:color w:val="0000FF"/>
          <w:sz w:val="28"/>
          <w:szCs w:val="28"/>
        </w:rPr>
        <w:t xml:space="preserve">Постановлением Администрации Ростовского муниципального района от 10.06.2019 № 895 утвержден состав комиссии по подготовке и проведению Всероссийской переписи населения 2020 года на территории Ростовского муниципального района под председательством  </w:t>
      </w:r>
      <w:proofErr w:type="spellStart"/>
      <w:r w:rsidRPr="00481DDE">
        <w:rPr>
          <w:color w:val="0000FF"/>
          <w:sz w:val="28"/>
          <w:szCs w:val="28"/>
        </w:rPr>
        <w:t>певого</w:t>
      </w:r>
      <w:proofErr w:type="spellEnd"/>
      <w:r w:rsidRPr="00481DDE">
        <w:rPr>
          <w:color w:val="0000FF"/>
          <w:sz w:val="28"/>
          <w:szCs w:val="28"/>
        </w:rPr>
        <w:t xml:space="preserve"> заместителя главы Администрации </w:t>
      </w:r>
      <w:r w:rsidR="00F864CD" w:rsidRPr="00481DDE">
        <w:rPr>
          <w:color w:val="0000FF"/>
          <w:sz w:val="28"/>
          <w:szCs w:val="28"/>
        </w:rPr>
        <w:t xml:space="preserve">района </w:t>
      </w:r>
      <w:proofErr w:type="spellStart"/>
      <w:r w:rsidRPr="00481DDE">
        <w:rPr>
          <w:color w:val="0000FF"/>
          <w:sz w:val="28"/>
          <w:szCs w:val="28"/>
        </w:rPr>
        <w:t>Хадзиев</w:t>
      </w:r>
      <w:r w:rsidR="00F864CD" w:rsidRPr="00481DDE">
        <w:rPr>
          <w:color w:val="0000FF"/>
          <w:sz w:val="28"/>
          <w:szCs w:val="28"/>
        </w:rPr>
        <w:t>а</w:t>
      </w:r>
      <w:proofErr w:type="spellEnd"/>
      <w:r w:rsidRPr="00481DDE">
        <w:rPr>
          <w:color w:val="0000FF"/>
          <w:sz w:val="28"/>
          <w:szCs w:val="28"/>
        </w:rPr>
        <w:t xml:space="preserve"> А</w:t>
      </w:r>
      <w:r w:rsidR="00F864CD" w:rsidRPr="00481DDE">
        <w:rPr>
          <w:color w:val="0000FF"/>
          <w:sz w:val="28"/>
          <w:szCs w:val="28"/>
        </w:rPr>
        <w:t xml:space="preserve">хмета </w:t>
      </w:r>
      <w:proofErr w:type="spellStart"/>
      <w:r w:rsidRPr="00481DDE">
        <w:rPr>
          <w:color w:val="0000FF"/>
          <w:sz w:val="28"/>
          <w:szCs w:val="28"/>
        </w:rPr>
        <w:t>С</w:t>
      </w:r>
      <w:r w:rsidR="00F864CD" w:rsidRPr="00481DDE">
        <w:rPr>
          <w:color w:val="0000FF"/>
          <w:sz w:val="28"/>
          <w:szCs w:val="28"/>
        </w:rPr>
        <w:t>ултановича</w:t>
      </w:r>
      <w:proofErr w:type="spellEnd"/>
      <w:r w:rsidRPr="00481DDE">
        <w:rPr>
          <w:color w:val="0000FF"/>
          <w:sz w:val="28"/>
          <w:szCs w:val="28"/>
        </w:rPr>
        <w:t xml:space="preserve">. </w:t>
      </w:r>
    </w:p>
    <w:p w:rsidR="00260CA6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1DDE">
        <w:rPr>
          <w:color w:val="0000FF"/>
          <w:sz w:val="28"/>
          <w:szCs w:val="28"/>
        </w:rPr>
        <w:t xml:space="preserve">Переписи подлежат все лица, постоянно проживающие на территории </w:t>
      </w:r>
      <w:r w:rsidR="00F864CD" w:rsidRPr="00481DDE">
        <w:rPr>
          <w:color w:val="0000FF"/>
          <w:sz w:val="28"/>
          <w:szCs w:val="28"/>
        </w:rPr>
        <w:t xml:space="preserve">Ростовского </w:t>
      </w:r>
      <w:proofErr w:type="spellStart"/>
      <w:r w:rsidR="00F864CD" w:rsidRPr="00481DDE">
        <w:rPr>
          <w:color w:val="0000FF"/>
          <w:sz w:val="28"/>
          <w:szCs w:val="28"/>
        </w:rPr>
        <w:t>мниципального</w:t>
      </w:r>
      <w:proofErr w:type="spellEnd"/>
      <w:r w:rsidR="00F864CD" w:rsidRPr="00481DDE">
        <w:rPr>
          <w:color w:val="0000FF"/>
          <w:sz w:val="28"/>
          <w:szCs w:val="28"/>
        </w:rPr>
        <w:t xml:space="preserve"> района</w:t>
      </w:r>
      <w:r w:rsidRPr="00481DDE">
        <w:rPr>
          <w:color w:val="0000FF"/>
          <w:sz w:val="28"/>
          <w:szCs w:val="28"/>
        </w:rPr>
        <w:t>.</w:t>
      </w:r>
    </w:p>
    <w:p w:rsidR="00260CA6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1DDE">
        <w:rPr>
          <w:color w:val="0000FF"/>
          <w:sz w:val="28"/>
          <w:szCs w:val="28"/>
        </w:rPr>
        <w:t>     В соответствии с планом мероприятий на 2019 год по подготовке и проведению переписи сейчас проводится работа по актуализации списков адресного хозяйства. Обращаем внимание жителей на  необходимость адресных табличек на  домовладениях. Обратить особое внимание также на соответствие названий улиц и номеров домов с данными ФИАС.</w:t>
      </w:r>
    </w:p>
    <w:p w:rsidR="00260CA6" w:rsidRPr="00481DDE" w:rsidRDefault="00260CA6" w:rsidP="008723E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1DDE">
        <w:rPr>
          <w:color w:val="0000FF"/>
          <w:sz w:val="28"/>
          <w:szCs w:val="28"/>
        </w:rPr>
        <w:t xml:space="preserve">   Учитывая значимость показателя численности населения, как </w:t>
      </w:r>
      <w:proofErr w:type="spellStart"/>
      <w:r w:rsidRPr="00481DDE">
        <w:rPr>
          <w:color w:val="0000FF"/>
          <w:sz w:val="28"/>
          <w:szCs w:val="28"/>
        </w:rPr>
        <w:t>бюджетообразующего</w:t>
      </w:r>
      <w:proofErr w:type="spellEnd"/>
      <w:r w:rsidRPr="00481DDE">
        <w:rPr>
          <w:color w:val="0000FF"/>
          <w:sz w:val="28"/>
          <w:szCs w:val="28"/>
        </w:rPr>
        <w:t xml:space="preserve">, надо отнестись к вопросу подготовки и проведения Всероссийской переписи населения со всей ответственностью. От этого зависит и состояние дорог, и инфраструктура, и решение социальных вопросов на всей территории </w:t>
      </w:r>
      <w:r w:rsidR="00F864CD" w:rsidRPr="00481DDE">
        <w:rPr>
          <w:color w:val="0000FF"/>
          <w:sz w:val="28"/>
          <w:szCs w:val="28"/>
        </w:rPr>
        <w:t>Ростовского муниципального района</w:t>
      </w:r>
      <w:r w:rsidRPr="00481DDE">
        <w:rPr>
          <w:color w:val="0000FF"/>
          <w:sz w:val="28"/>
          <w:szCs w:val="28"/>
        </w:rPr>
        <w:t>.</w:t>
      </w:r>
      <w:bookmarkStart w:id="0" w:name="_GoBack"/>
      <w:bookmarkEnd w:id="0"/>
    </w:p>
    <w:sectPr w:rsidR="00260CA6" w:rsidRPr="00481DDE" w:rsidSect="000D00D4">
      <w:pgSz w:w="11906" w:h="16838"/>
      <w:pgMar w:top="340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CA6"/>
    <w:rsid w:val="000376A7"/>
    <w:rsid w:val="000D00D4"/>
    <w:rsid w:val="00260CA6"/>
    <w:rsid w:val="00425ED6"/>
    <w:rsid w:val="00481DDE"/>
    <w:rsid w:val="006169A8"/>
    <w:rsid w:val="00687EE1"/>
    <w:rsid w:val="007C7469"/>
    <w:rsid w:val="008723E6"/>
    <w:rsid w:val="00E21306"/>
    <w:rsid w:val="00F864CD"/>
    <w:rsid w:val="00FA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CA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0CA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0C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P76_KuchinaEV</dc:creator>
  <cp:keywords/>
  <dc:description/>
  <cp:lastModifiedBy>Anna</cp:lastModifiedBy>
  <cp:revision>5</cp:revision>
  <dcterms:created xsi:type="dcterms:W3CDTF">2019-09-16T13:41:00Z</dcterms:created>
  <dcterms:modified xsi:type="dcterms:W3CDTF">2019-10-25T10:45:00Z</dcterms:modified>
</cp:coreProperties>
</file>