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Приложение № 1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от </w:t>
      </w:r>
      <w:r w:rsidR="007D1B62">
        <w:rPr>
          <w:sz w:val="24"/>
        </w:rPr>
        <w:t>23.12.2021</w:t>
      </w:r>
      <w:r w:rsidRPr="00D558D9">
        <w:rPr>
          <w:sz w:val="24"/>
        </w:rPr>
        <w:t xml:space="preserve">   № </w:t>
      </w:r>
      <w:r w:rsidR="007D1B62">
        <w:rPr>
          <w:sz w:val="24"/>
        </w:rPr>
        <w:t>45</w:t>
      </w:r>
    </w:p>
    <w:p w:rsidR="00D558D9" w:rsidRPr="00D558D9" w:rsidRDefault="00D558D9" w:rsidP="00D558D9">
      <w:pPr>
        <w:tabs>
          <w:tab w:val="left" w:pos="7815"/>
        </w:tabs>
        <w:ind w:firstLine="0"/>
        <w:jc w:val="left"/>
        <w:rPr>
          <w:b/>
          <w:bCs/>
          <w:sz w:val="36"/>
          <w:szCs w:val="36"/>
        </w:rPr>
      </w:pPr>
      <w:r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в сфере муниципального контроля на автомобильном транспорте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и в дорожном хозяйстве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left="320" w:firstLine="42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эксплуатации объектов дорожного сервиса, размещенных в полосах отвода и (или) придорожных полосах автомобильных дорог общего пользования.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работам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перевозок по муниципальным маршрутам.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proofErr w:type="gramStart"/>
      <w:r w:rsidRPr="00D558D9">
        <w:rPr>
          <w:color w:val="000000"/>
          <w:szCs w:val="28"/>
          <w:lang w:bidi="ru-RU"/>
        </w:rPr>
        <w:t>Отсутствие на колодцах подземных инженерных коммуникаций, расположенных на автомобильных дорог местного значения, люков (крышек), а также нахождение колодцев подземных инженерных коммуникаций, расположенных на автомобильных дорог местного значения, люков (крышек) таких колодцев в поврежденном состоянии.</w:t>
      </w:r>
      <w:proofErr w:type="gramEnd"/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Отсутствие ограждения места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значения, а также отсутствие ограждения места проведения работ по ремонту подземных инженерных коммуникаций и (или) освещения такого места.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 в рамках дорожной сети местного значения.</w:t>
      </w:r>
    </w:p>
    <w:p w:rsid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  <w:bookmarkStart w:id="0" w:name="_GoBack"/>
      <w:bookmarkEnd w:id="0"/>
    </w:p>
    <w:sectPr w:rsidR="00D558D9" w:rsidRPr="00D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771"/>
    <w:multiLevelType w:val="hybridMultilevel"/>
    <w:tmpl w:val="B3DA632E"/>
    <w:lvl w:ilvl="0" w:tplc="FE70C03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3830"/>
    <w:multiLevelType w:val="hybridMultilevel"/>
    <w:tmpl w:val="733E76C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3"/>
    <w:rsid w:val="00200378"/>
    <w:rsid w:val="006808A8"/>
    <w:rsid w:val="007344E1"/>
    <w:rsid w:val="00742DEC"/>
    <w:rsid w:val="007D1B62"/>
    <w:rsid w:val="00A75593"/>
    <w:rsid w:val="00BB611D"/>
    <w:rsid w:val="00D558D9"/>
    <w:rsid w:val="00E1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8</cp:revision>
  <dcterms:created xsi:type="dcterms:W3CDTF">2021-12-03T06:37:00Z</dcterms:created>
  <dcterms:modified xsi:type="dcterms:W3CDTF">2021-12-20T12:33:00Z</dcterms:modified>
</cp:coreProperties>
</file>