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D67" w:rsidRPr="007E7D67" w:rsidRDefault="00F00043" w:rsidP="00F00043">
      <w:pPr>
        <w:pStyle w:val="formattexttopleveltext"/>
        <w:spacing w:before="150" w:beforeAutospacing="0" w:after="150" w:afterAutospacing="0" w:line="408" w:lineRule="atLeast"/>
        <w:jc w:val="right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УТВЕРЖДЕНО</w:t>
      </w:r>
      <w:r w:rsidR="007E7D67" w:rsidRPr="007E7D67">
        <w:rPr>
          <w:color w:val="000000"/>
          <w:sz w:val="28"/>
          <w:szCs w:val="28"/>
          <w:shd w:val="clear" w:color="auto" w:fill="FFFFFF"/>
        </w:rPr>
        <w:br/>
        <w:t>  Постановлением Администрации</w:t>
      </w:r>
    </w:p>
    <w:p w:rsidR="00F00043" w:rsidRPr="007E7D67" w:rsidRDefault="007E7D67" w:rsidP="00F00043">
      <w:pPr>
        <w:pStyle w:val="formattexttopleveltext"/>
        <w:spacing w:before="150" w:beforeAutospacing="0" w:after="150" w:afterAutospacing="0" w:line="408" w:lineRule="atLeast"/>
        <w:jc w:val="right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 xml:space="preserve">сельского поселения </w:t>
      </w:r>
      <w:proofErr w:type="spellStart"/>
      <w:r w:rsidRPr="007E7D67"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="00F00043" w:rsidRPr="007E7D67">
        <w:rPr>
          <w:color w:val="000000"/>
          <w:sz w:val="28"/>
          <w:szCs w:val="28"/>
          <w:shd w:val="clear" w:color="auto" w:fill="FFFFFF"/>
        </w:rPr>
        <w:br/>
        <w:t>    от</w:t>
      </w:r>
      <w:r w:rsidR="006B320B">
        <w:rPr>
          <w:color w:val="000000"/>
          <w:sz w:val="28"/>
          <w:szCs w:val="28"/>
          <w:shd w:val="clear" w:color="auto" w:fill="FFFFFF"/>
        </w:rPr>
        <w:t xml:space="preserve"> 26.08.2016 </w:t>
      </w:r>
      <w:r w:rsidR="00B64C84">
        <w:rPr>
          <w:color w:val="000000"/>
          <w:sz w:val="28"/>
          <w:szCs w:val="28"/>
          <w:shd w:val="clear" w:color="auto" w:fill="FFFFFF"/>
        </w:rPr>
        <w:t>г.</w:t>
      </w:r>
      <w:bookmarkStart w:id="0" w:name="_GoBack"/>
      <w:bookmarkEnd w:id="0"/>
      <w:r w:rsidR="00B64C84">
        <w:rPr>
          <w:color w:val="000000"/>
          <w:sz w:val="28"/>
          <w:szCs w:val="28"/>
          <w:shd w:val="clear" w:color="auto" w:fill="FFFFFF"/>
        </w:rPr>
        <w:t xml:space="preserve"> N </w:t>
      </w:r>
      <w:r w:rsidR="006B320B">
        <w:rPr>
          <w:color w:val="000000"/>
          <w:sz w:val="28"/>
          <w:szCs w:val="28"/>
          <w:shd w:val="clear" w:color="auto" w:fill="FFFFFF"/>
        </w:rPr>
        <w:t>243__</w:t>
      </w:r>
    </w:p>
    <w:p w:rsidR="00F00043" w:rsidRPr="007E7D67" w:rsidRDefault="007E7D67" w:rsidP="007E7D67">
      <w:pPr>
        <w:pStyle w:val="formattexttopleveltext"/>
        <w:spacing w:before="150" w:beforeAutospacing="0" w:after="150" w:afterAutospacing="0" w:line="408" w:lineRule="atLeast"/>
        <w:jc w:val="center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Положение о де</w:t>
      </w:r>
      <w:r w:rsidR="00521BF4">
        <w:rPr>
          <w:color w:val="000000"/>
          <w:sz w:val="28"/>
          <w:szCs w:val="28"/>
          <w:shd w:val="clear" w:color="auto" w:fill="FFFFFF"/>
        </w:rPr>
        <w:t xml:space="preserve">ятельности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</w:p>
    <w:p w:rsidR="007E7D67" w:rsidRPr="007E7D67" w:rsidRDefault="007E7D67" w:rsidP="007E7D67">
      <w:pPr>
        <w:pStyle w:val="formattexttopleveltext"/>
        <w:spacing w:before="150" w:beforeAutospacing="0" w:after="150" w:afterAutospacing="0" w:line="408" w:lineRule="atLeast"/>
        <w:jc w:val="center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 xml:space="preserve">в Администрации сельского поселения </w:t>
      </w:r>
      <w:proofErr w:type="spellStart"/>
      <w:r w:rsidRPr="007E7D67">
        <w:rPr>
          <w:color w:val="000000"/>
          <w:sz w:val="28"/>
          <w:szCs w:val="28"/>
          <w:shd w:val="clear" w:color="auto" w:fill="FFFFFF"/>
        </w:rPr>
        <w:t>Ишня</w:t>
      </w:r>
      <w:proofErr w:type="spellEnd"/>
    </w:p>
    <w:p w:rsidR="007E7D67" w:rsidRPr="007E7D67" w:rsidRDefault="007E7D67" w:rsidP="007E7D67">
      <w:pPr>
        <w:pStyle w:val="formattexttopleveltext"/>
        <w:spacing w:before="150" w:beforeAutospacing="0" w:after="150" w:afterAutospacing="0" w:line="408" w:lineRule="atLeast"/>
        <w:jc w:val="center"/>
        <w:rPr>
          <w:color w:val="000000"/>
          <w:sz w:val="28"/>
          <w:szCs w:val="28"/>
          <w:shd w:val="clear" w:color="auto" w:fill="FFFFFF"/>
        </w:rPr>
      </w:pPr>
    </w:p>
    <w:p w:rsidR="00F00043" w:rsidRPr="007E7D67" w:rsidRDefault="00F00043" w:rsidP="004C6C9C">
      <w:pPr>
        <w:pStyle w:val="formattexttopleveltext"/>
        <w:spacing w:before="150" w:beforeAutospacing="0" w:after="150" w:afterAutospacing="0" w:line="408" w:lineRule="atLeast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Настоящее Положение направлено на реализацию положений Федерального закона от 02.04.2014 № 44-ФЗ «Об участии граждан в охране общественного порядка», а т</w:t>
      </w:r>
      <w:r w:rsidR="00AE795F" w:rsidRPr="007E7D67">
        <w:rPr>
          <w:color w:val="000000"/>
          <w:sz w:val="28"/>
          <w:szCs w:val="28"/>
          <w:shd w:val="clear" w:color="auto" w:fill="FFFFFF"/>
        </w:rPr>
        <w:t>акже Закона Ярославской  области от 08.04.2015 № 26-з «Об отдельных вопросах участия граждан в охране общественного порядка на территории Ярославской области</w:t>
      </w:r>
      <w:r w:rsidRPr="007E7D67">
        <w:rPr>
          <w:color w:val="000000"/>
          <w:sz w:val="28"/>
          <w:szCs w:val="28"/>
          <w:shd w:val="clear" w:color="auto" w:fill="FFFFFF"/>
        </w:rPr>
        <w:t>».</w:t>
      </w:r>
    </w:p>
    <w:p w:rsidR="00F00043" w:rsidRPr="007E7D67" w:rsidRDefault="00F00043" w:rsidP="00F00043">
      <w:pPr>
        <w:pStyle w:val="formattexttopleveltext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Положение устанавливает основные принципы, задачи и направле</w:t>
      </w:r>
      <w:r w:rsidR="00521BF4">
        <w:rPr>
          <w:color w:val="000000"/>
          <w:sz w:val="28"/>
          <w:szCs w:val="28"/>
          <w:shd w:val="clear" w:color="auto" w:fill="FFFFFF"/>
        </w:rPr>
        <w:t xml:space="preserve">ния деятельности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 народных дружин, определяет систему его организации и управления, а также гарантии правовой и социальной защиты.</w:t>
      </w:r>
    </w:p>
    <w:p w:rsidR="00F00043" w:rsidRPr="007E7D67" w:rsidRDefault="00F00043" w:rsidP="00F00043">
      <w:pPr>
        <w:pStyle w:val="formattexttopleveltext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 </w:t>
      </w:r>
    </w:p>
    <w:p w:rsidR="00F00043" w:rsidRPr="007E7D67" w:rsidRDefault="00F00043" w:rsidP="00F00043">
      <w:pPr>
        <w:pStyle w:val="formattexttopleveltext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rStyle w:val="a3"/>
          <w:color w:val="000000"/>
          <w:sz w:val="28"/>
          <w:szCs w:val="28"/>
          <w:shd w:val="clear" w:color="auto" w:fill="FFFFFF"/>
        </w:rPr>
        <w:t>1. Общие положения</w:t>
      </w:r>
    </w:p>
    <w:p w:rsidR="00F00043" w:rsidRPr="007E7D67" w:rsidRDefault="00F00043" w:rsidP="00F00043">
      <w:pPr>
        <w:pStyle w:val="formattexttopleveltext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 </w:t>
      </w:r>
      <w:r w:rsidR="00521BF4">
        <w:rPr>
          <w:color w:val="000000"/>
          <w:sz w:val="28"/>
          <w:szCs w:val="28"/>
          <w:shd w:val="clear" w:color="auto" w:fill="FFFFFF"/>
        </w:rPr>
        <w:t>1.1. Ш</w:t>
      </w:r>
      <w:r w:rsidRPr="007E7D67">
        <w:rPr>
          <w:color w:val="000000"/>
          <w:sz w:val="28"/>
          <w:szCs w:val="28"/>
          <w:shd w:val="clear" w:color="auto" w:fill="FFFFFF"/>
        </w:rPr>
        <w:t>таб является постоянным рабочим коллегиальным органом по координации деятельности на</w:t>
      </w:r>
      <w:r w:rsidR="007E7D67">
        <w:rPr>
          <w:color w:val="000000"/>
          <w:sz w:val="28"/>
          <w:szCs w:val="28"/>
          <w:shd w:val="clear" w:color="auto" w:fill="FFFFFF"/>
        </w:rPr>
        <w:t>родных др</w:t>
      </w:r>
      <w:r w:rsidR="00521BF4">
        <w:rPr>
          <w:color w:val="000000"/>
          <w:sz w:val="28"/>
          <w:szCs w:val="28"/>
          <w:shd w:val="clear" w:color="auto" w:fill="FFFFFF"/>
        </w:rPr>
        <w:t xml:space="preserve">ужин сельского поселения </w:t>
      </w:r>
      <w:proofErr w:type="spellStart"/>
      <w:r w:rsidR="00521BF4"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="00521BF4">
        <w:rPr>
          <w:color w:val="000000"/>
          <w:sz w:val="28"/>
          <w:szCs w:val="28"/>
          <w:shd w:val="clear" w:color="auto" w:fill="FFFFFF"/>
        </w:rPr>
        <w:t>.</w:t>
      </w:r>
    </w:p>
    <w:p w:rsidR="00F00043" w:rsidRPr="007E7D67" w:rsidRDefault="00F00043" w:rsidP="00F00043">
      <w:pPr>
        <w:pStyle w:val="formattexttopleveltext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1.2. В с</w:t>
      </w:r>
      <w:r w:rsidR="00521BF4">
        <w:rPr>
          <w:color w:val="000000"/>
          <w:sz w:val="28"/>
          <w:szCs w:val="28"/>
          <w:shd w:val="clear" w:color="auto" w:fill="FFFFFF"/>
        </w:rPr>
        <w:t xml:space="preserve">воей деятельности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 </w:t>
      </w:r>
      <w:r w:rsidR="00521BF4">
        <w:rPr>
          <w:color w:val="000000"/>
          <w:sz w:val="28"/>
          <w:szCs w:val="28"/>
          <w:shd w:val="clear" w:color="auto" w:fill="FFFFFF"/>
        </w:rPr>
        <w:t xml:space="preserve">народных дружин </w:t>
      </w:r>
      <w:r w:rsidRPr="007E7D67">
        <w:rPr>
          <w:color w:val="000000"/>
          <w:sz w:val="28"/>
          <w:szCs w:val="28"/>
          <w:shd w:val="clear" w:color="auto" w:fill="FFFFFF"/>
        </w:rPr>
        <w:t>руководствуется </w:t>
      </w:r>
      <w:hyperlink r:id="rId5" w:tgtFrame="_blank" w:history="1">
        <w:r w:rsidRPr="007E7D67">
          <w:rPr>
            <w:rStyle w:val="a4"/>
            <w:color w:val="3579C0"/>
            <w:sz w:val="28"/>
            <w:szCs w:val="28"/>
            <w:shd w:val="clear" w:color="auto" w:fill="FFFFFF"/>
          </w:rPr>
          <w:t>Конституцией Российской Федерации</w:t>
        </w:r>
      </w:hyperlink>
      <w:r w:rsidR="007E7D67">
        <w:rPr>
          <w:color w:val="000000"/>
          <w:sz w:val="28"/>
          <w:szCs w:val="28"/>
          <w:shd w:val="clear" w:color="auto" w:fill="FFFFFF"/>
        </w:rPr>
        <w:t>, федеральным законодательством, Законом Ярославской области от 08.04.2015 № 26-з</w:t>
      </w:r>
      <w:r w:rsidRPr="007E7D67">
        <w:rPr>
          <w:color w:val="000000"/>
          <w:sz w:val="28"/>
          <w:szCs w:val="28"/>
          <w:shd w:val="clear" w:color="auto" w:fill="FFFFFF"/>
        </w:rPr>
        <w:t>, иными нормативными правовыми акт</w:t>
      </w:r>
      <w:r w:rsidR="007E7D67">
        <w:rPr>
          <w:color w:val="000000"/>
          <w:sz w:val="28"/>
          <w:szCs w:val="28"/>
          <w:shd w:val="clear" w:color="auto" w:fill="FFFFFF"/>
        </w:rPr>
        <w:t>ами Ярославской области</w:t>
      </w:r>
      <w:r w:rsidRPr="007E7D67">
        <w:rPr>
          <w:color w:val="000000"/>
          <w:sz w:val="28"/>
          <w:szCs w:val="28"/>
          <w:shd w:val="clear" w:color="auto" w:fill="FFFFFF"/>
        </w:rPr>
        <w:t>, настоящим Пол</w:t>
      </w:r>
      <w:r w:rsidR="007E7D67">
        <w:rPr>
          <w:color w:val="000000"/>
          <w:sz w:val="28"/>
          <w:szCs w:val="28"/>
          <w:shd w:val="clear" w:color="auto" w:fill="FFFFFF"/>
        </w:rPr>
        <w:t>ожением</w:t>
      </w:r>
      <w:r w:rsidRPr="007E7D67">
        <w:rPr>
          <w:color w:val="000000"/>
          <w:sz w:val="28"/>
          <w:szCs w:val="28"/>
          <w:shd w:val="clear" w:color="auto" w:fill="FFFFFF"/>
        </w:rPr>
        <w:t>.</w:t>
      </w:r>
    </w:p>
    <w:p w:rsidR="00F00043" w:rsidRPr="007E7D67" w:rsidRDefault="00521BF4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1.3.Ш</w:t>
      </w:r>
      <w:r w:rsidR="00F00043" w:rsidRPr="007E7D67">
        <w:rPr>
          <w:color w:val="000000"/>
          <w:sz w:val="28"/>
          <w:szCs w:val="28"/>
          <w:shd w:val="clear" w:color="auto" w:fill="FFFFFF"/>
        </w:rPr>
        <w:t>таб</w:t>
      </w:r>
      <w:r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решает стоящие перед ним задачи под руководств</w:t>
      </w:r>
      <w:r>
        <w:rPr>
          <w:color w:val="000000"/>
          <w:sz w:val="28"/>
          <w:szCs w:val="28"/>
          <w:shd w:val="clear" w:color="auto" w:fill="FFFFFF"/>
        </w:rPr>
        <w:t xml:space="preserve">ом Администрации сельского поселения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="00F00043" w:rsidRPr="007E7D67">
        <w:rPr>
          <w:color w:val="000000"/>
          <w:sz w:val="28"/>
          <w:szCs w:val="28"/>
          <w:shd w:val="clear" w:color="auto" w:fill="FFFFFF"/>
        </w:rPr>
        <w:t>, во взаимодействии с правоо</w:t>
      </w:r>
      <w:r>
        <w:rPr>
          <w:color w:val="000000"/>
          <w:sz w:val="28"/>
          <w:szCs w:val="28"/>
          <w:shd w:val="clear" w:color="auto" w:fill="FFFFFF"/>
        </w:rPr>
        <w:t>хранительными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органами и общественными объединениями граждан, на основе принципов добровольности, законности, гуманизма, соблюдения и защиты прав и свобод человека и гражданина.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lastRenderedPageBreak/>
        <w:t>1.4. Основные понятия и термины, используемые в настоящем положении, применяются в значениях, определённых в Федеральном законе от 02.04.2014 № 44-ФЗ «Об участии граждан в охране общественного порядка».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 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rStyle w:val="a3"/>
          <w:color w:val="000000"/>
          <w:sz w:val="28"/>
          <w:szCs w:val="28"/>
          <w:shd w:val="clear" w:color="auto" w:fill="FFFFFF"/>
        </w:rPr>
        <w:t>2. Задачи и направле</w:t>
      </w:r>
      <w:r w:rsidR="00521BF4">
        <w:rPr>
          <w:rStyle w:val="a3"/>
          <w:color w:val="000000"/>
          <w:sz w:val="28"/>
          <w:szCs w:val="28"/>
          <w:shd w:val="clear" w:color="auto" w:fill="FFFFFF"/>
        </w:rPr>
        <w:t xml:space="preserve">ния деятельности </w:t>
      </w:r>
      <w:r w:rsidRPr="007E7D67">
        <w:rPr>
          <w:rStyle w:val="a3"/>
          <w:color w:val="000000"/>
          <w:sz w:val="28"/>
          <w:szCs w:val="28"/>
          <w:shd w:val="clear" w:color="auto" w:fill="FFFFFF"/>
        </w:rPr>
        <w:t xml:space="preserve"> штаба</w:t>
      </w:r>
      <w:r w:rsidR="00521BF4">
        <w:rPr>
          <w:rStyle w:val="a3"/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Pr="007E7D67">
        <w:rPr>
          <w:rStyle w:val="a3"/>
          <w:color w:val="000000"/>
          <w:sz w:val="28"/>
          <w:szCs w:val="28"/>
          <w:shd w:val="clear" w:color="auto" w:fill="FFFFFF"/>
        </w:rPr>
        <w:t>.</w:t>
      </w:r>
    </w:p>
    <w:p w:rsidR="00F00043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rStyle w:val="a3"/>
          <w:color w:val="000000"/>
          <w:sz w:val="28"/>
          <w:szCs w:val="28"/>
          <w:shd w:val="clear" w:color="auto" w:fill="FFFFFF"/>
        </w:rPr>
        <w:t> </w:t>
      </w:r>
      <w:r w:rsidRPr="007E7D67">
        <w:rPr>
          <w:color w:val="000000"/>
          <w:sz w:val="28"/>
          <w:szCs w:val="28"/>
          <w:shd w:val="clear" w:color="auto" w:fill="FFFFFF"/>
        </w:rPr>
        <w:t>2.1</w:t>
      </w:r>
      <w:r w:rsidR="00521BF4">
        <w:rPr>
          <w:color w:val="000000"/>
          <w:sz w:val="28"/>
          <w:szCs w:val="28"/>
          <w:shd w:val="clear" w:color="auto" w:fill="FFFFFF"/>
        </w:rPr>
        <w:t xml:space="preserve">.Основные задачи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 w:rsidR="00521BF4"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Pr="007E7D67">
        <w:rPr>
          <w:color w:val="000000"/>
          <w:sz w:val="28"/>
          <w:szCs w:val="28"/>
          <w:shd w:val="clear" w:color="auto" w:fill="FFFFFF"/>
        </w:rPr>
        <w:t>:</w:t>
      </w:r>
    </w:p>
    <w:p w:rsidR="00296D9E" w:rsidRDefault="00296D9E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1) организует взаимодействие народных дружин с органами государственной власти Ярославкой власти, органами местного самоуправления Ярославской области и правоохранительными органами по вопросам охраны общественного порядка;</w:t>
      </w:r>
    </w:p>
    <w:p w:rsidR="00296D9E" w:rsidRDefault="00296D9E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2) рассматривает основные вопросы деятельности народных дружин, выявляет проблемы, возникающие в процессе деятельности народных дружинников, вырабатывает предложения по их решению;</w:t>
      </w:r>
    </w:p>
    <w:p w:rsidR="00296D9E" w:rsidRDefault="00296D9E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3) привлекает к своей работе представителей заинтересованных органов и организаций и других специалистов;</w:t>
      </w:r>
    </w:p>
    <w:p w:rsidR="00296D9E" w:rsidRDefault="00296D9E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4) </w:t>
      </w:r>
      <w:r w:rsidR="004C6C9C">
        <w:rPr>
          <w:color w:val="000000"/>
          <w:sz w:val="28"/>
          <w:szCs w:val="28"/>
          <w:shd w:val="clear" w:color="auto" w:fill="FFFFFF"/>
        </w:rPr>
        <w:t>организует правовое обучение народных дружинников;</w:t>
      </w:r>
    </w:p>
    <w:p w:rsidR="004C6C9C" w:rsidRPr="007E7D67" w:rsidRDefault="004C6C9C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5) осуществляет пропаганду правовых знаний, активной гражданской позиции, нетерпимости к правонарушениям.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2.2. Не допус</w:t>
      </w:r>
      <w:r w:rsidR="00291CEB">
        <w:rPr>
          <w:color w:val="000000"/>
          <w:sz w:val="28"/>
          <w:szCs w:val="28"/>
          <w:shd w:val="clear" w:color="auto" w:fill="FFFFFF"/>
        </w:rPr>
        <w:t>кается выполнение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штабом задач и функций, отнесенных действующим законодательством к исключительной компетенции правоохранительных органов.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rStyle w:val="a3"/>
          <w:color w:val="000000"/>
          <w:sz w:val="28"/>
          <w:szCs w:val="28"/>
          <w:shd w:val="clear" w:color="auto" w:fill="FFFFFF"/>
        </w:rPr>
        <w:t> 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rStyle w:val="a3"/>
          <w:color w:val="000000"/>
          <w:sz w:val="28"/>
          <w:szCs w:val="28"/>
          <w:shd w:val="clear" w:color="auto" w:fill="FFFFFF"/>
        </w:rPr>
        <w:t>3. Порядок создания и формирования, руководст</w:t>
      </w:r>
      <w:r w:rsidR="00291CEB">
        <w:rPr>
          <w:rStyle w:val="a3"/>
          <w:color w:val="000000"/>
          <w:sz w:val="28"/>
          <w:szCs w:val="28"/>
          <w:shd w:val="clear" w:color="auto" w:fill="FFFFFF"/>
        </w:rPr>
        <w:t xml:space="preserve">во деятельностью </w:t>
      </w:r>
      <w:r w:rsidRPr="007E7D67">
        <w:rPr>
          <w:rStyle w:val="a3"/>
          <w:color w:val="000000"/>
          <w:sz w:val="28"/>
          <w:szCs w:val="28"/>
          <w:shd w:val="clear" w:color="auto" w:fill="FFFFFF"/>
        </w:rPr>
        <w:t xml:space="preserve"> штаба</w:t>
      </w:r>
      <w:r w:rsidR="00291CEB">
        <w:rPr>
          <w:rStyle w:val="a3"/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Pr="007E7D67">
        <w:rPr>
          <w:rStyle w:val="a3"/>
          <w:color w:val="000000"/>
          <w:sz w:val="28"/>
          <w:szCs w:val="28"/>
          <w:shd w:val="clear" w:color="auto" w:fill="FFFFFF"/>
        </w:rPr>
        <w:t>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rStyle w:val="a3"/>
          <w:color w:val="000000"/>
          <w:sz w:val="28"/>
          <w:szCs w:val="28"/>
          <w:shd w:val="clear" w:color="auto" w:fill="FFFFFF"/>
        </w:rPr>
        <w:t> </w:t>
      </w:r>
      <w:r w:rsidR="00291CEB">
        <w:rPr>
          <w:color w:val="000000"/>
          <w:sz w:val="28"/>
          <w:szCs w:val="28"/>
          <w:shd w:val="clear" w:color="auto" w:fill="FFFFFF"/>
        </w:rPr>
        <w:t xml:space="preserve">3.1. В сельском поселении </w:t>
      </w:r>
      <w:proofErr w:type="spellStart"/>
      <w:r w:rsidR="00291CEB"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="00291CEB">
        <w:rPr>
          <w:color w:val="000000"/>
          <w:sz w:val="28"/>
          <w:szCs w:val="28"/>
          <w:shd w:val="clear" w:color="auto" w:fill="FFFFFF"/>
        </w:rPr>
        <w:t xml:space="preserve">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 </w:t>
      </w:r>
      <w:r w:rsidR="00291CEB">
        <w:rPr>
          <w:color w:val="000000"/>
          <w:sz w:val="28"/>
          <w:szCs w:val="28"/>
          <w:shd w:val="clear" w:color="auto" w:fill="FFFFFF"/>
        </w:rPr>
        <w:t xml:space="preserve">народных дружин </w:t>
      </w:r>
      <w:r w:rsidRPr="007E7D67">
        <w:rPr>
          <w:color w:val="000000"/>
          <w:sz w:val="28"/>
          <w:szCs w:val="28"/>
          <w:shd w:val="clear" w:color="auto" w:fill="FFFFFF"/>
        </w:rPr>
        <w:t>создается как координирующий орган по вопросам взаимодействия органа внутренних дел, народных дружи</w:t>
      </w:r>
      <w:r w:rsidR="00291CEB">
        <w:rPr>
          <w:color w:val="000000"/>
          <w:sz w:val="28"/>
          <w:szCs w:val="28"/>
          <w:shd w:val="clear" w:color="auto" w:fill="FFFFFF"/>
        </w:rPr>
        <w:t xml:space="preserve">н и Администрацией сельского поселения </w:t>
      </w:r>
      <w:proofErr w:type="spellStart"/>
      <w:r w:rsidR="00291CEB"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Pr="007E7D67">
        <w:rPr>
          <w:color w:val="000000"/>
          <w:sz w:val="28"/>
          <w:szCs w:val="28"/>
          <w:shd w:val="clear" w:color="auto" w:fill="FFFFFF"/>
        </w:rPr>
        <w:t>.</w:t>
      </w:r>
    </w:p>
    <w:p w:rsidR="00F00043" w:rsidRPr="007E7D67" w:rsidRDefault="00291CEB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3.2. Ш</w:t>
      </w:r>
      <w:r w:rsidR="00F00043" w:rsidRPr="007E7D67">
        <w:rPr>
          <w:color w:val="000000"/>
          <w:sz w:val="28"/>
          <w:szCs w:val="28"/>
          <w:shd w:val="clear" w:color="auto" w:fill="FFFFFF"/>
        </w:rPr>
        <w:t>таб</w:t>
      </w:r>
      <w:r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создается по ре</w:t>
      </w:r>
      <w:r>
        <w:rPr>
          <w:color w:val="000000"/>
          <w:sz w:val="28"/>
          <w:szCs w:val="28"/>
          <w:shd w:val="clear" w:color="auto" w:fill="FFFFFF"/>
        </w:rPr>
        <w:t xml:space="preserve">шению Администрации сельского поселения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="00F00043" w:rsidRPr="007E7D67">
        <w:rPr>
          <w:color w:val="000000"/>
          <w:sz w:val="28"/>
          <w:szCs w:val="28"/>
          <w:shd w:val="clear" w:color="auto" w:fill="FFFFFF"/>
        </w:rPr>
        <w:t>.</w:t>
      </w:r>
    </w:p>
    <w:p w:rsidR="00F00043" w:rsidRPr="007E7D67" w:rsidRDefault="00291CEB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3.3. Администрация сельского поселения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обеспечивает условия </w:t>
      </w:r>
      <w:r>
        <w:rPr>
          <w:color w:val="000000"/>
          <w:sz w:val="28"/>
          <w:szCs w:val="28"/>
          <w:shd w:val="clear" w:color="auto" w:fill="FFFFFF"/>
        </w:rPr>
        <w:t xml:space="preserve">для деятельности 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, осуществляет </w:t>
      </w:r>
      <w:r>
        <w:rPr>
          <w:color w:val="000000"/>
          <w:sz w:val="28"/>
          <w:szCs w:val="28"/>
          <w:shd w:val="clear" w:color="auto" w:fill="FFFFFF"/>
        </w:rPr>
        <w:t xml:space="preserve">общее руководство 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штаба и </w:t>
      </w:r>
      <w:proofErr w:type="gramStart"/>
      <w:r w:rsidR="00F00043" w:rsidRPr="007E7D67">
        <w:rPr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его деятельностью.</w:t>
      </w:r>
    </w:p>
    <w:p w:rsidR="00F00043" w:rsidRPr="007E7D67" w:rsidRDefault="00291CEB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Администрация сельского поселения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имеет пр</w:t>
      </w:r>
      <w:r>
        <w:rPr>
          <w:color w:val="000000"/>
          <w:sz w:val="28"/>
          <w:szCs w:val="28"/>
          <w:shd w:val="clear" w:color="auto" w:fill="FFFFFF"/>
        </w:rPr>
        <w:t>аво требовать от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прекращения деятельности (действий), не соответствующей закону или выходящей за пределы ее компетенции.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3.4. Непосредственное руководст</w:t>
      </w:r>
      <w:r w:rsidR="00D12C52">
        <w:rPr>
          <w:color w:val="000000"/>
          <w:sz w:val="28"/>
          <w:szCs w:val="28"/>
          <w:shd w:val="clear" w:color="auto" w:fill="FFFFFF"/>
        </w:rPr>
        <w:t>во деятельностью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 w:rsidR="00D12C52"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осущес</w:t>
      </w:r>
      <w:r w:rsidR="00D12C52">
        <w:rPr>
          <w:color w:val="000000"/>
          <w:sz w:val="28"/>
          <w:szCs w:val="28"/>
          <w:shd w:val="clear" w:color="auto" w:fill="FFFFFF"/>
        </w:rPr>
        <w:t xml:space="preserve">твляет начальник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3</w:t>
      </w:r>
      <w:r w:rsidR="00D12C52">
        <w:rPr>
          <w:color w:val="000000"/>
          <w:sz w:val="28"/>
          <w:szCs w:val="28"/>
          <w:shd w:val="clear" w:color="auto" w:fill="FFFFFF"/>
        </w:rPr>
        <w:t xml:space="preserve">.5.  Начальником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</w:t>
      </w:r>
      <w:r w:rsidR="00D12C52">
        <w:rPr>
          <w:color w:val="000000"/>
          <w:sz w:val="28"/>
          <w:szCs w:val="28"/>
          <w:shd w:val="clear" w:color="auto" w:fill="FFFFFF"/>
        </w:rPr>
        <w:t>а назначается должностное лицо А</w:t>
      </w:r>
      <w:r w:rsidRPr="007E7D67">
        <w:rPr>
          <w:color w:val="000000"/>
          <w:sz w:val="28"/>
          <w:szCs w:val="28"/>
          <w:shd w:val="clear" w:color="auto" w:fill="FFFFFF"/>
        </w:rPr>
        <w:t>дм</w:t>
      </w:r>
      <w:r w:rsidR="00D12C52">
        <w:rPr>
          <w:color w:val="000000"/>
          <w:sz w:val="28"/>
          <w:szCs w:val="28"/>
          <w:shd w:val="clear" w:color="auto" w:fill="FFFFFF"/>
        </w:rPr>
        <w:t xml:space="preserve">инистрации сельского поселения </w:t>
      </w:r>
      <w:proofErr w:type="spellStart"/>
      <w:r w:rsidR="00D12C52"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Pr="007E7D67">
        <w:rPr>
          <w:color w:val="000000"/>
          <w:sz w:val="28"/>
          <w:szCs w:val="28"/>
          <w:shd w:val="clear" w:color="auto" w:fill="FFFFFF"/>
        </w:rPr>
        <w:t xml:space="preserve"> с возложением на него обязанностей по ор</w:t>
      </w:r>
      <w:r w:rsidR="00D12C52">
        <w:rPr>
          <w:color w:val="000000"/>
          <w:sz w:val="28"/>
          <w:szCs w:val="28"/>
          <w:shd w:val="clear" w:color="auto" w:fill="FFFFFF"/>
        </w:rPr>
        <w:t xml:space="preserve">ганизации работы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 w:rsidR="00D12C52"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Pr="007E7D67">
        <w:rPr>
          <w:color w:val="000000"/>
          <w:sz w:val="28"/>
          <w:szCs w:val="28"/>
          <w:shd w:val="clear" w:color="auto" w:fill="FFFFFF"/>
        </w:rPr>
        <w:t>.</w:t>
      </w:r>
    </w:p>
    <w:p w:rsidR="00F00043" w:rsidRPr="007E7D67" w:rsidRDefault="00D12C52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3.6. В состав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включаются представители органа местного самоуправления</w:t>
      </w:r>
      <w:r>
        <w:rPr>
          <w:color w:val="000000"/>
          <w:sz w:val="28"/>
          <w:szCs w:val="28"/>
          <w:shd w:val="clear" w:color="auto" w:fill="FFFFFF"/>
        </w:rPr>
        <w:t>,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правоохранительных органов, </w:t>
      </w:r>
      <w:r>
        <w:rPr>
          <w:color w:val="000000"/>
          <w:sz w:val="28"/>
          <w:szCs w:val="28"/>
          <w:shd w:val="clear" w:color="auto" w:fill="FFFFFF"/>
        </w:rPr>
        <w:t xml:space="preserve">командиры </w:t>
      </w:r>
      <w:r w:rsidR="00F00043" w:rsidRPr="007E7D67">
        <w:rPr>
          <w:color w:val="000000"/>
          <w:sz w:val="28"/>
          <w:szCs w:val="28"/>
          <w:shd w:val="clear" w:color="auto" w:fill="FFFFFF"/>
        </w:rPr>
        <w:t>народных дру</w:t>
      </w:r>
      <w:r>
        <w:rPr>
          <w:color w:val="000000"/>
          <w:sz w:val="28"/>
          <w:szCs w:val="28"/>
          <w:shd w:val="clear" w:color="auto" w:fill="FFFFFF"/>
        </w:rPr>
        <w:t>жин, руководители общественных объединений правоохранительной направленности</w:t>
      </w:r>
      <w:r w:rsidR="00F00043" w:rsidRPr="007E7D67">
        <w:rPr>
          <w:color w:val="000000"/>
          <w:sz w:val="28"/>
          <w:szCs w:val="28"/>
          <w:shd w:val="clear" w:color="auto" w:fill="FFFFFF"/>
        </w:rPr>
        <w:t>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3.7. Члены штаба в обязательном порядке проходят правовую и специальную подготовку, изучают действующее законодательство, в том числе регламентирующее деятельность по охране общественного порядка, а также формы и методы работы по предупреждению и пресечению правонарушений.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3.8. Обязаннос</w:t>
      </w:r>
      <w:r w:rsidR="00D12C52">
        <w:rPr>
          <w:color w:val="000000"/>
          <w:sz w:val="28"/>
          <w:szCs w:val="28"/>
          <w:shd w:val="clear" w:color="auto" w:fill="FFFFFF"/>
        </w:rPr>
        <w:t>ти между членами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 w:rsidR="00D12C52"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распределяю</w:t>
      </w:r>
      <w:r w:rsidR="00D12C52">
        <w:rPr>
          <w:color w:val="000000"/>
          <w:sz w:val="28"/>
          <w:szCs w:val="28"/>
          <w:shd w:val="clear" w:color="auto" w:fill="FFFFFF"/>
        </w:rPr>
        <w:t xml:space="preserve">тся на заседании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штаба.</w:t>
      </w:r>
    </w:p>
    <w:p w:rsidR="00F00043" w:rsidRPr="007E7D67" w:rsidRDefault="00C51F50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3.9. Заседания штаба народных дружин проводятся </w:t>
      </w:r>
      <w:r w:rsidR="0041212B">
        <w:rPr>
          <w:color w:val="000000"/>
          <w:sz w:val="28"/>
          <w:szCs w:val="28"/>
          <w:shd w:val="clear" w:color="auto" w:fill="FFFFFF"/>
        </w:rPr>
        <w:t>п</w:t>
      </w:r>
      <w:r>
        <w:rPr>
          <w:color w:val="000000"/>
          <w:sz w:val="28"/>
          <w:szCs w:val="28"/>
          <w:shd w:val="clear" w:color="auto" w:fill="FFFFFF"/>
        </w:rPr>
        <w:t>од руководством начальника штаба либо его заместителя в соответствии с планом работы, но не реже одного раза в квартал</w:t>
      </w:r>
      <w:r w:rsidR="00F00043" w:rsidRPr="007E7D67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В случае необходимости могут </w:t>
      </w:r>
      <w:proofErr w:type="gramStart"/>
      <w:r>
        <w:rPr>
          <w:color w:val="000000"/>
          <w:sz w:val="28"/>
          <w:szCs w:val="28"/>
          <w:shd w:val="clear" w:color="auto" w:fill="FFFFFF"/>
        </w:rPr>
        <w:t>проводится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внеочередные заседания штаба народных дружин.</w:t>
      </w:r>
    </w:p>
    <w:p w:rsidR="00F00043" w:rsidRPr="007E7D67" w:rsidRDefault="00C51F50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3.10. Заседание 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штаба считается правомочным</w:t>
      </w:r>
      <w:r>
        <w:rPr>
          <w:color w:val="000000"/>
          <w:sz w:val="28"/>
          <w:szCs w:val="28"/>
          <w:shd w:val="clear" w:color="auto" w:fill="FFFFFF"/>
        </w:rPr>
        <w:t>, если на нем присутствуют не менее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половины </w:t>
      </w:r>
      <w:r>
        <w:rPr>
          <w:color w:val="000000"/>
          <w:sz w:val="28"/>
          <w:szCs w:val="28"/>
          <w:shd w:val="clear" w:color="auto" w:fill="FFFFFF"/>
        </w:rPr>
        <w:t>от общего числа его членов</w:t>
      </w:r>
      <w:r w:rsidR="00F00043" w:rsidRPr="007E7D67">
        <w:rPr>
          <w:color w:val="000000"/>
          <w:sz w:val="28"/>
          <w:szCs w:val="28"/>
          <w:shd w:val="clear" w:color="auto" w:fill="FFFFFF"/>
        </w:rPr>
        <w:t>.</w:t>
      </w:r>
    </w:p>
    <w:p w:rsidR="00F00043" w:rsidRPr="007E7D67" w:rsidRDefault="00C51F50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3.11. Решения  штаба принимаются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большинством голосов от числа присутствующих на </w:t>
      </w:r>
      <w:r>
        <w:rPr>
          <w:color w:val="000000"/>
          <w:sz w:val="28"/>
          <w:szCs w:val="28"/>
          <w:shd w:val="clear" w:color="auto" w:fill="FFFFFF"/>
        </w:rPr>
        <w:t xml:space="preserve">заседании членов 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штаба и оформляются протоколом.</w:t>
      </w:r>
    </w:p>
    <w:p w:rsidR="00F00043" w:rsidRPr="007E7D67" w:rsidRDefault="00C51F50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3.12.  Ш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таб </w:t>
      </w:r>
      <w:r>
        <w:rPr>
          <w:color w:val="000000"/>
          <w:sz w:val="28"/>
          <w:szCs w:val="28"/>
          <w:shd w:val="clear" w:color="auto" w:fill="FFFFFF"/>
        </w:rPr>
        <w:t xml:space="preserve">народных дружин </w:t>
      </w:r>
      <w:r w:rsidR="00F00043" w:rsidRPr="007E7D67">
        <w:rPr>
          <w:color w:val="000000"/>
          <w:sz w:val="28"/>
          <w:szCs w:val="28"/>
          <w:shd w:val="clear" w:color="auto" w:fill="FFFFFF"/>
        </w:rPr>
        <w:t>подотчетен и подконтролен в своей д</w:t>
      </w:r>
      <w:r>
        <w:rPr>
          <w:color w:val="000000"/>
          <w:sz w:val="28"/>
          <w:szCs w:val="28"/>
          <w:shd w:val="clear" w:color="auto" w:fill="FFFFFF"/>
        </w:rPr>
        <w:t xml:space="preserve">еятельности Администрации сельского поселения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="00F00043" w:rsidRPr="007E7D67">
        <w:rPr>
          <w:color w:val="000000"/>
          <w:sz w:val="28"/>
          <w:szCs w:val="28"/>
          <w:shd w:val="clear" w:color="auto" w:fill="FFFFFF"/>
        </w:rPr>
        <w:t>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lastRenderedPageBreak/>
        <w:t>3.13. Правоохранительные органы и иные органы государственной власти осуществляют консультативно-методическую и практическую помощь по организ</w:t>
      </w:r>
      <w:r w:rsidR="00C51F50">
        <w:rPr>
          <w:color w:val="000000"/>
          <w:sz w:val="28"/>
          <w:szCs w:val="28"/>
          <w:shd w:val="clear" w:color="auto" w:fill="FFFFFF"/>
        </w:rPr>
        <w:t xml:space="preserve">ации работы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 </w:t>
      </w:r>
    </w:p>
    <w:p w:rsidR="00F00043" w:rsidRPr="007E7D67" w:rsidRDefault="00C51F50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a3"/>
          <w:color w:val="000000"/>
          <w:sz w:val="28"/>
          <w:szCs w:val="28"/>
          <w:shd w:val="clear" w:color="auto" w:fill="FFFFFF"/>
        </w:rPr>
        <w:t>4. Ш</w:t>
      </w:r>
      <w:r w:rsidR="00F00043" w:rsidRPr="007E7D67">
        <w:rPr>
          <w:rStyle w:val="a3"/>
          <w:color w:val="000000"/>
          <w:sz w:val="28"/>
          <w:szCs w:val="28"/>
          <w:shd w:val="clear" w:color="auto" w:fill="FFFFFF"/>
        </w:rPr>
        <w:t xml:space="preserve">таб </w:t>
      </w:r>
      <w:r>
        <w:rPr>
          <w:rStyle w:val="a3"/>
          <w:color w:val="000000"/>
          <w:sz w:val="28"/>
          <w:szCs w:val="28"/>
          <w:shd w:val="clear" w:color="auto" w:fill="FFFFFF"/>
        </w:rPr>
        <w:t xml:space="preserve">народных дружин </w:t>
      </w:r>
      <w:r w:rsidR="00F00043" w:rsidRPr="007E7D67">
        <w:rPr>
          <w:rStyle w:val="a3"/>
          <w:color w:val="000000"/>
          <w:sz w:val="28"/>
          <w:szCs w:val="28"/>
          <w:shd w:val="clear" w:color="auto" w:fill="FFFFFF"/>
        </w:rPr>
        <w:t>осуществляет следующие функции: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rStyle w:val="a3"/>
          <w:color w:val="000000"/>
          <w:sz w:val="28"/>
          <w:szCs w:val="28"/>
          <w:shd w:val="clear" w:color="auto" w:fill="FFFFFF"/>
        </w:rPr>
        <w:t> </w:t>
      </w:r>
      <w:r w:rsidRPr="007E7D67">
        <w:rPr>
          <w:color w:val="000000"/>
          <w:sz w:val="28"/>
          <w:szCs w:val="28"/>
          <w:shd w:val="clear" w:color="auto" w:fill="FFFFFF"/>
        </w:rPr>
        <w:t>1) оперативная координация деятельности народных дружин;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2) разработка предложений по созданию необходимых условий для работы народных дружин;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3) участие в планировании работы народных дружин, разработка мероприятий по взаимодействию  народных дружин с органами местного самоуправления, органами внутренних дел, другими правоохранительными ор</w:t>
      </w:r>
      <w:r w:rsidR="004C6C9C">
        <w:rPr>
          <w:color w:val="000000"/>
          <w:sz w:val="28"/>
          <w:szCs w:val="28"/>
          <w:shd w:val="clear" w:color="auto" w:fill="FFFFFF"/>
        </w:rPr>
        <w:t>ганами, средствами массовой информации;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 xml:space="preserve">4) осуществление постоянного </w:t>
      </w:r>
      <w:proofErr w:type="gramStart"/>
      <w:r w:rsidRPr="007E7D67">
        <w:rPr>
          <w:color w:val="000000"/>
          <w:sz w:val="28"/>
          <w:szCs w:val="28"/>
          <w:shd w:val="clear" w:color="auto" w:fill="FFFFFF"/>
        </w:rPr>
        <w:t>контроля за</w:t>
      </w:r>
      <w:proofErr w:type="gramEnd"/>
      <w:r w:rsidRPr="007E7D67">
        <w:rPr>
          <w:color w:val="000000"/>
          <w:sz w:val="28"/>
          <w:szCs w:val="28"/>
          <w:shd w:val="clear" w:color="auto" w:fill="FFFFFF"/>
        </w:rPr>
        <w:t xml:space="preserve"> соблюдение</w:t>
      </w:r>
      <w:r w:rsidR="0041212B">
        <w:rPr>
          <w:color w:val="000000"/>
          <w:sz w:val="28"/>
          <w:szCs w:val="28"/>
          <w:shd w:val="clear" w:color="auto" w:fill="FFFFFF"/>
        </w:rPr>
        <w:t xml:space="preserve">м законности деятельности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народных дружин;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5) осуществление организационно-методического обеспечения деятельности народных дружин;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 xml:space="preserve">6) анализ результатов работы народных дружин и информирование органов местного самоуправления, внесение предложений по совершенствованию охраны общественного порядка и принятие мер к </w:t>
      </w:r>
      <w:proofErr w:type="spellStart"/>
      <w:proofErr w:type="gramStart"/>
      <w:r w:rsidRPr="007E7D67">
        <w:rPr>
          <w:color w:val="000000"/>
          <w:sz w:val="28"/>
          <w:szCs w:val="28"/>
          <w:shd w:val="clear" w:color="auto" w:fill="FFFFFF"/>
        </w:rPr>
        <w:t>yc</w:t>
      </w:r>
      <w:proofErr w:type="gramEnd"/>
      <w:r w:rsidRPr="007E7D67">
        <w:rPr>
          <w:color w:val="000000"/>
          <w:sz w:val="28"/>
          <w:szCs w:val="28"/>
          <w:shd w:val="clear" w:color="auto" w:fill="FFFFFF"/>
        </w:rPr>
        <w:t>тpaнению</w:t>
      </w:r>
      <w:proofErr w:type="spellEnd"/>
      <w:r w:rsidRPr="007E7D67">
        <w:rPr>
          <w:color w:val="000000"/>
          <w:sz w:val="28"/>
          <w:szCs w:val="28"/>
          <w:shd w:val="clear" w:color="auto" w:fill="FFFFFF"/>
        </w:rPr>
        <w:t xml:space="preserve"> выявленных недостатков в деятельности народной дружины, обобщение и распространение положительного опыта;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7) внесение в органы местного самоуправления предложений о поощрении наиболее отличившихся народных дружинников.</w:t>
      </w:r>
    </w:p>
    <w:p w:rsidR="00F00043" w:rsidRPr="007E7D67" w:rsidRDefault="004C6C9C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Ш</w:t>
      </w:r>
      <w:r w:rsidR="00F00043" w:rsidRPr="007E7D67">
        <w:rPr>
          <w:color w:val="000000"/>
          <w:sz w:val="28"/>
          <w:szCs w:val="28"/>
          <w:shd w:val="clear" w:color="auto" w:fill="FFFFFF"/>
        </w:rPr>
        <w:t>таб правомочен решать другие вопросы координации деятельности народных дружин.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 4.1. Полно</w:t>
      </w:r>
      <w:r w:rsidR="004C6C9C">
        <w:rPr>
          <w:color w:val="000000"/>
          <w:sz w:val="28"/>
          <w:szCs w:val="28"/>
          <w:shd w:val="clear" w:color="auto" w:fill="FFFFFF"/>
        </w:rPr>
        <w:t xml:space="preserve">мочия начальника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штаба: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1) оперативная координация деятельности народных дружин;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2) организация деятельности народных дружин в соответствии с действующим законодательством, настоящим Положением и  решениями   органов местного самоуправления;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lastRenderedPageBreak/>
        <w:t>3) представление интересов народных дружин в органах местного самоуправления, государственных и правоохранительных органах, подписание распорядительных документов и выдача указаний, обязательных для исполнения народными дружинами;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4) организация пров</w:t>
      </w:r>
      <w:r w:rsidR="004C6C9C">
        <w:rPr>
          <w:color w:val="000000"/>
          <w:sz w:val="28"/>
          <w:szCs w:val="28"/>
          <w:shd w:val="clear" w:color="auto" w:fill="FFFFFF"/>
        </w:rPr>
        <w:t xml:space="preserve">едения заседаний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 w:rsidR="004C6C9C"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Pr="007E7D67">
        <w:rPr>
          <w:color w:val="000000"/>
          <w:sz w:val="28"/>
          <w:szCs w:val="28"/>
          <w:shd w:val="clear" w:color="auto" w:fill="FFFFFF"/>
        </w:rPr>
        <w:t>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5) утверждение прот</w:t>
      </w:r>
      <w:r w:rsidR="004C6C9C">
        <w:rPr>
          <w:color w:val="000000"/>
          <w:sz w:val="28"/>
          <w:szCs w:val="28"/>
          <w:shd w:val="clear" w:color="auto" w:fill="FFFFFF"/>
        </w:rPr>
        <w:t xml:space="preserve">околов заседаний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 w:rsidR="004C6C9C"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и подписание док</w:t>
      </w:r>
      <w:r w:rsidR="004C6C9C">
        <w:rPr>
          <w:color w:val="000000"/>
          <w:sz w:val="28"/>
          <w:szCs w:val="28"/>
          <w:shd w:val="clear" w:color="auto" w:fill="FFFFFF"/>
        </w:rPr>
        <w:t xml:space="preserve">ументов от имени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6) ходатайство перед руководителями предприятий, учреждений и организаций, а также перед общественными организациями, органами местного самоуправления и органами внутренних дел о поощрении наиболее отличившихся народных дружинников.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 </w:t>
      </w:r>
      <w:r w:rsidR="004C6C9C">
        <w:rPr>
          <w:color w:val="000000"/>
          <w:sz w:val="28"/>
          <w:szCs w:val="28"/>
          <w:shd w:val="clear" w:color="auto" w:fill="FFFFFF"/>
        </w:rPr>
        <w:t>4.2</w:t>
      </w:r>
      <w:r w:rsidRPr="007E7D67">
        <w:rPr>
          <w:color w:val="000000"/>
          <w:sz w:val="28"/>
          <w:szCs w:val="28"/>
          <w:shd w:val="clear" w:color="auto" w:fill="FFFFFF"/>
        </w:rPr>
        <w:t>. В отсут</w:t>
      </w:r>
      <w:r w:rsidR="004C6C9C">
        <w:rPr>
          <w:color w:val="000000"/>
          <w:sz w:val="28"/>
          <w:szCs w:val="28"/>
          <w:shd w:val="clear" w:color="auto" w:fill="FFFFFF"/>
        </w:rPr>
        <w:t>ствие начальника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 w:rsidR="004C6C9C"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его обязанности по письменному поручению исполняет замест</w:t>
      </w:r>
      <w:r w:rsidR="004C6C9C">
        <w:rPr>
          <w:color w:val="000000"/>
          <w:sz w:val="28"/>
          <w:szCs w:val="28"/>
          <w:shd w:val="clear" w:color="auto" w:fill="FFFFFF"/>
        </w:rPr>
        <w:t xml:space="preserve">итель начальника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штаба.</w:t>
      </w:r>
    </w:p>
    <w:p w:rsidR="0070642D" w:rsidRPr="007E7D67" w:rsidRDefault="0070642D">
      <w:pPr>
        <w:rPr>
          <w:rFonts w:ascii="Times New Roman" w:hAnsi="Times New Roman" w:cs="Times New Roman"/>
          <w:sz w:val="28"/>
          <w:szCs w:val="28"/>
        </w:rPr>
      </w:pPr>
    </w:p>
    <w:sectPr w:rsidR="0070642D" w:rsidRPr="007E7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043"/>
    <w:rsid w:val="00291CEB"/>
    <w:rsid w:val="00296D9E"/>
    <w:rsid w:val="002C7C68"/>
    <w:rsid w:val="0041212B"/>
    <w:rsid w:val="004C6C9C"/>
    <w:rsid w:val="004F74BA"/>
    <w:rsid w:val="00521BF4"/>
    <w:rsid w:val="006B320B"/>
    <w:rsid w:val="0070642D"/>
    <w:rsid w:val="007A7839"/>
    <w:rsid w:val="007E7D67"/>
    <w:rsid w:val="0081749D"/>
    <w:rsid w:val="008D2ADD"/>
    <w:rsid w:val="00AE795F"/>
    <w:rsid w:val="00B64C84"/>
    <w:rsid w:val="00C51F50"/>
    <w:rsid w:val="00D12C52"/>
    <w:rsid w:val="00D71657"/>
    <w:rsid w:val="00F00043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topleveltext"/>
    <w:basedOn w:val="a"/>
    <w:rsid w:val="00F0004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00043"/>
    <w:rPr>
      <w:b/>
      <w:bCs/>
    </w:rPr>
  </w:style>
  <w:style w:type="character" w:styleId="a4">
    <w:name w:val="Hyperlink"/>
    <w:basedOn w:val="a0"/>
    <w:uiPriority w:val="99"/>
    <w:semiHidden/>
    <w:unhideWhenUsed/>
    <w:rsid w:val="00F0004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F0004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topleveltext"/>
    <w:basedOn w:val="a"/>
    <w:rsid w:val="00F0004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00043"/>
    <w:rPr>
      <w:b/>
      <w:bCs/>
    </w:rPr>
  </w:style>
  <w:style w:type="character" w:styleId="a4">
    <w:name w:val="Hyperlink"/>
    <w:basedOn w:val="a0"/>
    <w:uiPriority w:val="99"/>
    <w:semiHidden/>
    <w:unhideWhenUsed/>
    <w:rsid w:val="00F0004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F0004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44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7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69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2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049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2016-08-15T05:05:00Z</dcterms:created>
  <dcterms:modified xsi:type="dcterms:W3CDTF">2016-09-20T05:02:00Z</dcterms:modified>
</cp:coreProperties>
</file>