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88" w:rsidRPr="00525512" w:rsidRDefault="00F31D88" w:rsidP="00F31D88">
      <w:pPr>
        <w:ind w:left="426"/>
        <w:jc w:val="center"/>
        <w:rPr>
          <w:b/>
          <w:bCs/>
          <w:szCs w:val="28"/>
        </w:rPr>
      </w:pPr>
      <w:r w:rsidRPr="00525512">
        <w:rPr>
          <w:b/>
          <w:bCs/>
          <w:szCs w:val="28"/>
        </w:rPr>
        <w:t>ПАСПОРТ</w:t>
      </w:r>
    </w:p>
    <w:p w:rsidR="00F31D88" w:rsidRPr="00525512" w:rsidRDefault="00B21CBF" w:rsidP="00F31D88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</w:t>
      </w:r>
      <w:r w:rsidR="00F31D88" w:rsidRPr="00525512">
        <w:rPr>
          <w:b/>
          <w:bCs/>
          <w:szCs w:val="28"/>
        </w:rPr>
        <w:t xml:space="preserve">ной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F31D88" w:rsidRPr="00525512" w:rsidRDefault="00F31D88" w:rsidP="00F31D88">
      <w:pPr>
        <w:ind w:left="426"/>
        <w:jc w:val="center"/>
        <w:rPr>
          <w:bCs/>
          <w:szCs w:val="28"/>
        </w:rPr>
      </w:pPr>
    </w:p>
    <w:tbl>
      <w:tblPr>
        <w:tblW w:w="9691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4227"/>
        <w:gridCol w:w="1671"/>
      </w:tblGrid>
      <w:tr w:rsidR="00162412" w:rsidRPr="00525512" w:rsidTr="006B14E7">
        <w:trPr>
          <w:trHeight w:val="725"/>
        </w:trPr>
        <w:tc>
          <w:tcPr>
            <w:tcW w:w="3793" w:type="dxa"/>
          </w:tcPr>
          <w:p w:rsidR="00162412" w:rsidRPr="00162412" w:rsidRDefault="00162412" w:rsidP="00162412">
            <w:pPr>
              <w:rPr>
                <w:rFonts w:eastAsia="Calibri"/>
                <w:bCs/>
                <w:szCs w:val="28"/>
                <w:lang w:eastAsia="en-US"/>
              </w:rPr>
            </w:pPr>
            <w:r w:rsidRPr="00162412">
              <w:rPr>
                <w:rFonts w:eastAsia="Calibri"/>
                <w:bCs/>
                <w:szCs w:val="28"/>
                <w:lang w:eastAsia="en-US"/>
              </w:rPr>
              <w:t>Наименование</w:t>
            </w:r>
          </w:p>
          <w:p w:rsidR="00162412" w:rsidRPr="00525512" w:rsidRDefault="00B21CBF" w:rsidP="00B21CBF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162412" w:rsidRPr="00162412">
              <w:rPr>
                <w:rFonts w:eastAsia="Calibri"/>
                <w:bCs/>
                <w:szCs w:val="28"/>
                <w:lang w:eastAsia="en-US"/>
              </w:rPr>
              <w:t>ной программы</w:t>
            </w:r>
          </w:p>
        </w:tc>
        <w:tc>
          <w:tcPr>
            <w:tcW w:w="5898" w:type="dxa"/>
            <w:gridSpan w:val="2"/>
          </w:tcPr>
          <w:p w:rsidR="00162412" w:rsidRDefault="006B14E7" w:rsidP="006B14E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пожарной безопасности на территории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703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EA53EB" w:rsidP="00EA53EB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 xml:space="preserve">МУ «Транспортно-хозяйственная служба» </w:t>
            </w:r>
            <w:r w:rsidR="006B14E7">
              <w:rPr>
                <w:szCs w:val="28"/>
              </w:rPr>
              <w:t>Администраци</w:t>
            </w:r>
            <w:r>
              <w:rPr>
                <w:szCs w:val="28"/>
              </w:rPr>
              <w:t>и</w:t>
            </w:r>
            <w:r w:rsidR="006B14E7">
              <w:rPr>
                <w:szCs w:val="28"/>
              </w:rPr>
              <w:t xml:space="preserve"> сельского поселения </w:t>
            </w:r>
            <w:proofErr w:type="spellStart"/>
            <w:r w:rsidR="006B14E7"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699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Куратор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6B14E7" w:rsidP="00EA53EB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>Администраци</w:t>
            </w:r>
            <w:r w:rsidR="00EA53EB">
              <w:rPr>
                <w:szCs w:val="28"/>
              </w:rPr>
              <w:t>я</w:t>
            </w:r>
            <w:r>
              <w:rPr>
                <w:szCs w:val="28"/>
              </w:rPr>
              <w:t xml:space="preserve">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  <w:tr w:rsidR="00F31D88" w:rsidRPr="00525512" w:rsidTr="00162412">
        <w:trPr>
          <w:trHeight w:val="694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Сроки реализации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D67EC8" w:rsidRDefault="001D3763" w:rsidP="00D24653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D4948">
              <w:rPr>
                <w:szCs w:val="28"/>
              </w:rPr>
              <w:t>2</w:t>
            </w:r>
            <w:r w:rsidR="00AD3A84">
              <w:rPr>
                <w:szCs w:val="28"/>
              </w:rPr>
              <w:t>4</w:t>
            </w:r>
            <w:r w:rsidR="00162412">
              <w:rPr>
                <w:szCs w:val="28"/>
              </w:rPr>
              <w:t xml:space="preserve"> – </w:t>
            </w:r>
            <w:r w:rsidR="00EA53EB">
              <w:rPr>
                <w:szCs w:val="28"/>
              </w:rPr>
              <w:t>202</w:t>
            </w:r>
            <w:r w:rsidR="00AD3A84">
              <w:rPr>
                <w:szCs w:val="28"/>
              </w:rPr>
              <w:t>6</w:t>
            </w:r>
            <w:r w:rsidR="00F31D88">
              <w:rPr>
                <w:szCs w:val="28"/>
              </w:rPr>
              <w:t xml:space="preserve"> годы </w:t>
            </w:r>
          </w:p>
        </w:tc>
      </w:tr>
      <w:tr w:rsidR="00F31D88" w:rsidRPr="00525512" w:rsidTr="00162412">
        <w:trPr>
          <w:trHeight w:val="2405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>Цель</w:t>
            </w:r>
            <w:r w:rsidRPr="00525512">
              <w:rPr>
                <w:rFonts w:eastAsia="Calibri"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B21CBF" w:rsidRPr="005255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5898" w:type="dxa"/>
            <w:gridSpan w:val="2"/>
          </w:tcPr>
          <w:p w:rsidR="00F31D88" w:rsidRDefault="006B14E7" w:rsidP="006B14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необходимых условий для предотвращения гибели и травматизма людей при  пожарах, сокращение материального ущерба от них;</w:t>
            </w:r>
          </w:p>
          <w:p w:rsidR="006B14E7" w:rsidRPr="00525512" w:rsidRDefault="006B14E7" w:rsidP="006B14E7">
            <w:pPr>
              <w:jc w:val="both"/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>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</w:tc>
      </w:tr>
      <w:tr w:rsidR="00F31D88" w:rsidRPr="00525512" w:rsidTr="00874CAD">
        <w:trPr>
          <w:trHeight w:val="1689"/>
        </w:trPr>
        <w:tc>
          <w:tcPr>
            <w:tcW w:w="3793" w:type="dxa"/>
          </w:tcPr>
          <w:p w:rsidR="00F31D88" w:rsidRPr="00525512" w:rsidRDefault="00F31D88" w:rsidP="004E4708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Объём финансирования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 из бюджета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 xml:space="preserve"> поселения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,                 в том числе по годам реализации,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</w:tc>
        <w:tc>
          <w:tcPr>
            <w:tcW w:w="5898" w:type="dxa"/>
            <w:gridSpan w:val="2"/>
          </w:tcPr>
          <w:p w:rsidR="00F31D88" w:rsidRPr="00525512" w:rsidRDefault="0034035C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Всего по программе: </w:t>
            </w:r>
            <w:r w:rsidR="000C7688">
              <w:rPr>
                <w:rFonts w:eastAsia="Calibri"/>
                <w:bCs/>
                <w:szCs w:val="28"/>
                <w:lang w:eastAsia="en-US"/>
              </w:rPr>
              <w:t>24</w:t>
            </w:r>
            <w:r w:rsidR="004E4708">
              <w:rPr>
                <w:rFonts w:eastAsia="Calibri"/>
                <w:bCs/>
                <w:szCs w:val="28"/>
                <w:lang w:eastAsia="en-US"/>
              </w:rPr>
              <w:t>0 000</w:t>
            </w:r>
            <w:r w:rsidR="00E42125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2621EA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</w:t>
            </w:r>
            <w:r w:rsidR="00ED4948">
              <w:rPr>
                <w:rFonts w:eastAsia="Calibri"/>
                <w:bCs/>
                <w:szCs w:val="28"/>
                <w:lang w:eastAsia="en-US"/>
              </w:rPr>
              <w:t>2</w:t>
            </w:r>
            <w:r w:rsidR="00AD3A84">
              <w:rPr>
                <w:rFonts w:eastAsia="Calibri"/>
                <w:bCs/>
                <w:szCs w:val="28"/>
                <w:lang w:eastAsia="en-US"/>
              </w:rPr>
              <w:t>4</w:t>
            </w:r>
            <w:r w:rsidR="0082115D"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46642C">
              <w:rPr>
                <w:rFonts w:eastAsia="Calibri"/>
                <w:bCs/>
                <w:szCs w:val="28"/>
                <w:lang w:eastAsia="en-US"/>
              </w:rPr>
              <w:t xml:space="preserve">290 000 </w:t>
            </w:r>
            <w:proofErr w:type="spellStart"/>
            <w:r w:rsidR="0046642C">
              <w:rPr>
                <w:rFonts w:eastAsia="Calibri"/>
                <w:bCs/>
                <w:szCs w:val="28"/>
                <w:lang w:eastAsia="en-US"/>
              </w:rPr>
              <w:t>р</w:t>
            </w:r>
            <w:bookmarkStart w:id="0" w:name="_GoBack"/>
            <w:bookmarkEnd w:id="0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уб</w:t>
            </w:r>
            <w:proofErr w:type="spellEnd"/>
          </w:p>
          <w:p w:rsidR="00BF3F66" w:rsidRDefault="00BF3F66" w:rsidP="00EA53EB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</w:t>
            </w:r>
            <w:r w:rsidR="00ED4948">
              <w:rPr>
                <w:rFonts w:eastAsia="Calibri"/>
                <w:bCs/>
                <w:szCs w:val="28"/>
                <w:lang w:eastAsia="en-US"/>
              </w:rPr>
              <w:t>2</w:t>
            </w:r>
            <w:r w:rsidR="00AD3A84">
              <w:rPr>
                <w:rFonts w:eastAsia="Calibri"/>
                <w:bCs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46642C">
              <w:rPr>
                <w:rFonts w:eastAsia="Calibri"/>
                <w:bCs/>
                <w:szCs w:val="28"/>
                <w:lang w:eastAsia="en-US"/>
              </w:rPr>
              <w:t>200 000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 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  <w:p w:rsidR="006F4207" w:rsidRPr="00525512" w:rsidRDefault="00ED4948" w:rsidP="00D24653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202</w:t>
            </w:r>
            <w:r w:rsidR="00AD3A84">
              <w:rPr>
                <w:rFonts w:eastAsia="Calibri"/>
                <w:bCs/>
                <w:szCs w:val="28"/>
                <w:lang w:eastAsia="en-US"/>
              </w:rPr>
              <w:t>6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год – </w:t>
            </w:r>
            <w:r w:rsidR="004E4708">
              <w:rPr>
                <w:rFonts w:eastAsia="Calibri"/>
                <w:bCs/>
                <w:szCs w:val="28"/>
                <w:lang w:eastAsia="en-US"/>
              </w:rPr>
              <w:t>1</w:t>
            </w:r>
            <w:r>
              <w:rPr>
                <w:rFonts w:eastAsia="Calibri"/>
                <w:bCs/>
                <w:szCs w:val="28"/>
                <w:lang w:eastAsia="en-US"/>
              </w:rPr>
              <w:t>00</w:t>
            </w:r>
            <w:r w:rsidR="004E4708">
              <w:rPr>
                <w:rFonts w:eastAsia="Calibri"/>
                <w:bCs/>
                <w:szCs w:val="28"/>
                <w:lang w:eastAsia="en-US"/>
              </w:rPr>
              <w:t xml:space="preserve"> 00</w:t>
            </w:r>
            <w:r w:rsidR="006F4207">
              <w:rPr>
                <w:rFonts w:eastAsia="Calibri"/>
                <w:bCs/>
                <w:szCs w:val="28"/>
                <w:lang w:eastAsia="en-US"/>
              </w:rPr>
              <w:t xml:space="preserve">0 </w:t>
            </w:r>
            <w:proofErr w:type="spellStart"/>
            <w:r w:rsidR="006F420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</w:tc>
      </w:tr>
      <w:tr w:rsidR="006B14E7" w:rsidRPr="00525512" w:rsidTr="00FA44FB">
        <w:trPr>
          <w:trHeight w:val="1262"/>
        </w:trPr>
        <w:tc>
          <w:tcPr>
            <w:tcW w:w="3793" w:type="dxa"/>
            <w:vMerge w:val="restart"/>
          </w:tcPr>
          <w:p w:rsidR="006B14E7" w:rsidRPr="00525512" w:rsidRDefault="006B14E7" w:rsidP="00294D5A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Перечень  программ и основных мероприятий, входящих в состав </w:t>
            </w: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4227" w:type="dxa"/>
          </w:tcPr>
          <w:p w:rsidR="006B14E7" w:rsidRPr="00CD28D0" w:rsidRDefault="006B14E7" w:rsidP="00294D5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М</w:t>
            </w:r>
            <w:r w:rsidRPr="0052551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П 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безопасность»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vMerge w:val="restart"/>
          </w:tcPr>
          <w:p w:rsidR="006B14E7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EA53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A53EB" w:rsidRDefault="00EA53EB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53EB" w:rsidRPr="00EA53EB" w:rsidRDefault="00EA53EB" w:rsidP="00BD34D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A53EB">
              <w:rPr>
                <w:rFonts w:ascii="Times New Roman" w:hAnsi="Times New Roman" w:cs="Times New Roman"/>
                <w:sz w:val="24"/>
                <w:szCs w:val="24"/>
              </w:rPr>
              <w:t xml:space="preserve">МУ Транспортно-хозяйственная служба» Администрации сельского поселения </w:t>
            </w:r>
            <w:proofErr w:type="spellStart"/>
            <w:r w:rsidRPr="00EA53EB"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</w:tr>
      <w:tr w:rsidR="006B14E7" w:rsidRPr="00525512" w:rsidTr="001651B2">
        <w:trPr>
          <w:trHeight w:val="2525"/>
        </w:trPr>
        <w:tc>
          <w:tcPr>
            <w:tcW w:w="3793" w:type="dxa"/>
            <w:vMerge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4227" w:type="dxa"/>
          </w:tcPr>
          <w:p w:rsidR="006B14E7" w:rsidRPr="00C17D6E" w:rsidRDefault="00C17D6E" w:rsidP="00C17D6E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17D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комплекса мер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пожарной безопасности объектов и населенных пунктов сельского поселения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Ишня</w:t>
            </w:r>
            <w:proofErr w:type="spellEnd"/>
          </w:p>
        </w:tc>
        <w:tc>
          <w:tcPr>
            <w:tcW w:w="1671" w:type="dxa"/>
            <w:vMerge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81F" w:rsidRDefault="0085281F" w:rsidP="0085281F"/>
    <w:p w:rsidR="0085281F" w:rsidRDefault="0085281F" w:rsidP="0085281F"/>
    <w:p w:rsidR="00F31D88" w:rsidRDefault="00F31D88" w:rsidP="00F31D88"/>
    <w:p w:rsidR="00D51649" w:rsidRDefault="00D51649"/>
    <w:sectPr w:rsidR="00D51649" w:rsidSect="00D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88"/>
    <w:rsid w:val="000476C2"/>
    <w:rsid w:val="00057403"/>
    <w:rsid w:val="000631C6"/>
    <w:rsid w:val="000C0EBC"/>
    <w:rsid w:val="000C7688"/>
    <w:rsid w:val="000D1743"/>
    <w:rsid w:val="000E4500"/>
    <w:rsid w:val="00162412"/>
    <w:rsid w:val="001713B9"/>
    <w:rsid w:val="001778F0"/>
    <w:rsid w:val="001D3763"/>
    <w:rsid w:val="001F1431"/>
    <w:rsid w:val="002621EA"/>
    <w:rsid w:val="00294D5A"/>
    <w:rsid w:val="002D7361"/>
    <w:rsid w:val="0034035C"/>
    <w:rsid w:val="003D539A"/>
    <w:rsid w:val="003E07C7"/>
    <w:rsid w:val="00411492"/>
    <w:rsid w:val="0046642C"/>
    <w:rsid w:val="004C7250"/>
    <w:rsid w:val="004E4708"/>
    <w:rsid w:val="00503ECA"/>
    <w:rsid w:val="005D0A45"/>
    <w:rsid w:val="005E0E18"/>
    <w:rsid w:val="005F1614"/>
    <w:rsid w:val="0064090A"/>
    <w:rsid w:val="00652F7F"/>
    <w:rsid w:val="00653BA2"/>
    <w:rsid w:val="00674D24"/>
    <w:rsid w:val="00683FA0"/>
    <w:rsid w:val="00686573"/>
    <w:rsid w:val="006B14E7"/>
    <w:rsid w:val="006F4207"/>
    <w:rsid w:val="00702B3D"/>
    <w:rsid w:val="007C76A2"/>
    <w:rsid w:val="007F09BF"/>
    <w:rsid w:val="0082115D"/>
    <w:rsid w:val="008314F6"/>
    <w:rsid w:val="0085281F"/>
    <w:rsid w:val="00874CAD"/>
    <w:rsid w:val="0099123F"/>
    <w:rsid w:val="00AC5337"/>
    <w:rsid w:val="00AD3A84"/>
    <w:rsid w:val="00B21CBF"/>
    <w:rsid w:val="00BA6925"/>
    <w:rsid w:val="00BE0C25"/>
    <w:rsid w:val="00BF3F66"/>
    <w:rsid w:val="00C17D6E"/>
    <w:rsid w:val="00C262A3"/>
    <w:rsid w:val="00C63095"/>
    <w:rsid w:val="00CB263B"/>
    <w:rsid w:val="00CD28D0"/>
    <w:rsid w:val="00D24653"/>
    <w:rsid w:val="00D51649"/>
    <w:rsid w:val="00D7597E"/>
    <w:rsid w:val="00DA7EBF"/>
    <w:rsid w:val="00E42125"/>
    <w:rsid w:val="00EA53EB"/>
    <w:rsid w:val="00ED4948"/>
    <w:rsid w:val="00F31D88"/>
    <w:rsid w:val="00FA44FB"/>
    <w:rsid w:val="00FB1FD4"/>
    <w:rsid w:val="00FD7801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BCA4B-64A7-4222-8954-DCCE7153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Nadezhda</cp:lastModifiedBy>
  <cp:revision>24</cp:revision>
  <cp:lastPrinted>2021-11-23T13:27:00Z</cp:lastPrinted>
  <dcterms:created xsi:type="dcterms:W3CDTF">2013-11-13T11:46:00Z</dcterms:created>
  <dcterms:modified xsi:type="dcterms:W3CDTF">2024-11-07T05:59:00Z</dcterms:modified>
</cp:coreProperties>
</file>